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61" w:type="dxa"/>
        <w:tblLook w:val="04A0"/>
      </w:tblPr>
      <w:tblGrid>
        <w:gridCol w:w="5013"/>
        <w:gridCol w:w="4648"/>
      </w:tblGrid>
      <w:tr w:rsidR="006236AF" w:rsidRPr="00576FDD" w:rsidTr="009A38AA">
        <w:trPr>
          <w:trHeight w:val="221"/>
        </w:trPr>
        <w:tc>
          <w:tcPr>
            <w:tcW w:w="501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25B04">
              <w:rPr>
                <w:sz w:val="28"/>
                <w:szCs w:val="28"/>
                <w:lang w:val="en-US"/>
              </w:rPr>
              <w:t>SUSHEEL</w:t>
            </w:r>
          </w:p>
        </w:tc>
        <w:tc>
          <w:tcPr>
            <w:tcW w:w="4648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125B04">
              <w:rPr>
                <w:sz w:val="28"/>
                <w:szCs w:val="28"/>
                <w:lang w:val="en-US"/>
              </w:rPr>
              <w:t>02-3SMHC18</w:t>
            </w:r>
          </w:p>
        </w:tc>
      </w:tr>
      <w:tr w:rsidR="006236AF" w:rsidRPr="00576FDD" w:rsidTr="009A38AA">
        <w:trPr>
          <w:trHeight w:val="231"/>
        </w:trPr>
        <w:tc>
          <w:tcPr>
            <w:tcW w:w="5013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25B04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64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25B04">
              <w:rPr>
                <w:sz w:val="28"/>
                <w:szCs w:val="28"/>
                <w:lang w:val="en-US"/>
              </w:rPr>
              <w:t>7720074777</w:t>
            </w:r>
          </w:p>
        </w:tc>
      </w:tr>
      <w:tr w:rsidR="006236AF" w:rsidRPr="00576FDD" w:rsidTr="009A38AA">
        <w:trPr>
          <w:trHeight w:val="221"/>
        </w:trPr>
        <w:tc>
          <w:tcPr>
            <w:tcW w:w="5013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25B04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48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9A38AA">
        <w:trPr>
          <w:trHeight w:val="231"/>
        </w:trPr>
        <w:tc>
          <w:tcPr>
            <w:tcW w:w="5013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25B04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48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9A38AA">
        <w:trPr>
          <w:trHeight w:val="935"/>
        </w:trPr>
        <w:tc>
          <w:tcPr>
            <w:tcW w:w="5013" w:type="dxa"/>
            <w:tcBorders>
              <w:right w:val="single" w:sz="4" w:space="0" w:color="auto"/>
            </w:tcBorders>
          </w:tcPr>
          <w:p w:rsidR="00125B04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125B04">
              <w:rPr>
                <w:sz w:val="28"/>
                <w:szCs w:val="28"/>
                <w:lang w:val="en-US"/>
              </w:rPr>
              <w:t>#352,3 RD FLOOR,STAGE 2</w:t>
            </w:r>
          </w:p>
          <w:p w:rsidR="00125B04" w:rsidRDefault="00125B0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BRINDAVAN EXTENSION,NEAR GANAPATHI TEMPLE</w:t>
            </w:r>
          </w:p>
          <w:p w:rsidR="00125B04" w:rsidRDefault="00125B04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MYSURU-570017</w:t>
            </w:r>
          </w:p>
          <w:p w:rsidR="00125B04" w:rsidRDefault="00125B04" w:rsidP="006236AF">
            <w:pPr>
              <w:rPr>
                <w:sz w:val="28"/>
                <w:szCs w:val="28"/>
                <w:lang w:val="en-US"/>
              </w:rPr>
            </w:pPr>
          </w:p>
          <w:p w:rsidR="00125B04" w:rsidRPr="00576FDD" w:rsidRDefault="00125B04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8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E2213C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1.WHITE PTCHES-8MNTHS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 CA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MILD GASTRITIS OF ALLO RX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1.CARC1M 1 DOSE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2.SL200 30 MRNG B/FOOD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3.DISK 3-0-3</w:t>
      </w:r>
    </w:p>
    <w:p w:rsidR="009A38AA" w:rsidRDefault="009A38AA" w:rsidP="009A38A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1MNTH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021" w:rsidRDefault="00733021" w:rsidP="00AD2083">
      <w:pPr>
        <w:spacing w:after="0" w:line="240" w:lineRule="auto"/>
      </w:pPr>
      <w:r>
        <w:separator/>
      </w:r>
    </w:p>
  </w:endnote>
  <w:endnote w:type="continuationSeparator" w:id="1">
    <w:p w:rsidR="00733021" w:rsidRDefault="0073302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021" w:rsidRDefault="00733021" w:rsidP="00AD2083">
      <w:pPr>
        <w:spacing w:after="0" w:line="240" w:lineRule="auto"/>
      </w:pPr>
      <w:r>
        <w:separator/>
      </w:r>
    </w:p>
  </w:footnote>
  <w:footnote w:type="continuationSeparator" w:id="1">
    <w:p w:rsidR="00733021" w:rsidRDefault="0073302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25B04"/>
    <w:rsid w:val="00134D23"/>
    <w:rsid w:val="00175C67"/>
    <w:rsid w:val="001C466B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33021"/>
    <w:rsid w:val="007558D8"/>
    <w:rsid w:val="007A0338"/>
    <w:rsid w:val="007A6164"/>
    <w:rsid w:val="007C387A"/>
    <w:rsid w:val="00821297"/>
    <w:rsid w:val="008F3C5F"/>
    <w:rsid w:val="009156A2"/>
    <w:rsid w:val="009919EE"/>
    <w:rsid w:val="009A38AA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2018-03-03T11:00:00Z</dcterms:modified>
</cp:coreProperties>
</file>