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C14DD">
              <w:rPr>
                <w:sz w:val="28"/>
                <w:szCs w:val="28"/>
                <w:lang w:val="en-US"/>
              </w:rPr>
              <w:t>MR. SURESH KUMAR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C14DD">
              <w:rPr>
                <w:sz w:val="28"/>
                <w:szCs w:val="28"/>
                <w:lang w:val="en-US"/>
              </w:rPr>
              <w:t>2-5SMMHC18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C14DD">
              <w:rPr>
                <w:sz w:val="28"/>
                <w:szCs w:val="28"/>
                <w:lang w:val="en-US"/>
              </w:rPr>
              <w:t>64/M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C14DD">
              <w:rPr>
                <w:sz w:val="28"/>
                <w:szCs w:val="28"/>
                <w:lang w:val="en-US"/>
              </w:rPr>
              <w:t>9844358367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C14DD">
              <w:rPr>
                <w:sz w:val="28"/>
                <w:szCs w:val="28"/>
                <w:lang w:val="en-US"/>
              </w:rPr>
              <w:t>ML- 35 YEARS.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C14DD">
              <w:rPr>
                <w:sz w:val="28"/>
                <w:szCs w:val="28"/>
                <w:lang w:val="en-US"/>
              </w:rPr>
              <w:t>5/5/18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C14DD">
              <w:rPr>
                <w:sz w:val="28"/>
                <w:szCs w:val="28"/>
                <w:lang w:val="en-US"/>
              </w:rPr>
              <w:t xml:space="preserve"> BUSINESS. ADV AGENCY -OWN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C14D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4C14D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SHIMOGA. BLORE IN 2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4C14DD" w:rsidP="004C14D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RIGHT LATERAL ARM FROM 8-9 MONTHS. LIFETED 40 KGS WEIGHT. IT WAS TENSE THEN. NOT ABLE TO LIFT WEIGHTS. </w:t>
      </w:r>
    </w:p>
    <w:p w:rsidR="004C14DD" w:rsidRDefault="004C14DD" w:rsidP="004C14D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VERY RARELY GETS PAIN IN THE FINGERS OF THE RT. ARM.</w:t>
      </w:r>
    </w:p>
    <w:p w:rsidR="004C14DD" w:rsidRDefault="004C14DD" w:rsidP="004C14D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88 YRS: HTN. </w:t>
      </w:r>
    </w:p>
    <w:p w:rsidR="004C14DD" w:rsidRDefault="004C14DD" w:rsidP="004C14DD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 BACK PAIN SINCE 1 YEAR. &gt; EXERCISE. &lt;FIRST FORWARD BENDINGAFTER THT REDUCES. </w:t>
      </w:r>
    </w:p>
    <w:p w:rsidR="004C14DD" w:rsidRDefault="004C14DD" w:rsidP="004C14D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C14DD" w:rsidRDefault="007D6561" w:rsidP="004C14D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TOX200+ARNICA200</w:t>
      </w:r>
      <w:r w:rsidR="00656A3E">
        <w:rPr>
          <w:sz w:val="28"/>
          <w:szCs w:val="28"/>
          <w:lang w:val="en-US"/>
        </w:rPr>
        <w:t xml:space="preserve">+CAUSTICUM 1M   </w:t>
      </w:r>
      <w:r w:rsidR="00E75FFC">
        <w:rPr>
          <w:sz w:val="28"/>
          <w:szCs w:val="28"/>
          <w:lang w:val="en-US"/>
        </w:rPr>
        <w:t xml:space="preserve"> 4-4-4-4. 2 DRAM PILLS.</w:t>
      </w:r>
    </w:p>
    <w:p w:rsidR="00E75FFC" w:rsidRDefault="00E75FFC" w:rsidP="004C14D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2-2-2-2.</w:t>
      </w:r>
    </w:p>
    <w:p w:rsidR="00E75FFC" w:rsidRPr="00E75FFC" w:rsidRDefault="00E75FFC" w:rsidP="00E75FFC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24C" w:rsidRDefault="006F624C" w:rsidP="00AD2083">
      <w:pPr>
        <w:spacing w:after="0" w:line="240" w:lineRule="auto"/>
      </w:pPr>
      <w:r>
        <w:separator/>
      </w:r>
    </w:p>
  </w:endnote>
  <w:endnote w:type="continuationSeparator" w:id="1">
    <w:p w:rsidR="006F624C" w:rsidRDefault="006F624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24C" w:rsidRDefault="006F624C" w:rsidP="00AD2083">
      <w:pPr>
        <w:spacing w:after="0" w:line="240" w:lineRule="auto"/>
      </w:pPr>
      <w:r>
        <w:separator/>
      </w:r>
    </w:p>
  </w:footnote>
  <w:footnote w:type="continuationSeparator" w:id="1">
    <w:p w:rsidR="006F624C" w:rsidRDefault="006F624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0473A"/>
    <w:multiLevelType w:val="hybridMultilevel"/>
    <w:tmpl w:val="EDDC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66B49"/>
    <w:multiLevelType w:val="hybridMultilevel"/>
    <w:tmpl w:val="2090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92164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C14DD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56A3E"/>
    <w:rsid w:val="00666EA7"/>
    <w:rsid w:val="006814C5"/>
    <w:rsid w:val="00690E01"/>
    <w:rsid w:val="006C00FF"/>
    <w:rsid w:val="006E45A5"/>
    <w:rsid w:val="006F37FF"/>
    <w:rsid w:val="006F624C"/>
    <w:rsid w:val="0070101B"/>
    <w:rsid w:val="00712FD8"/>
    <w:rsid w:val="007132E2"/>
    <w:rsid w:val="007558D8"/>
    <w:rsid w:val="007A0338"/>
    <w:rsid w:val="007A6164"/>
    <w:rsid w:val="007C387A"/>
    <w:rsid w:val="007D6561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75FF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1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2018-05-05T15:32:00Z</dcterms:modified>
</cp:coreProperties>
</file>