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0610CF">
              <w:rPr>
                <w:sz w:val="28"/>
                <w:szCs w:val="28"/>
                <w:lang w:val="en-US"/>
              </w:rPr>
              <w:t>smt.renu malhotra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610CF">
              <w:rPr>
                <w:sz w:val="28"/>
                <w:szCs w:val="28"/>
                <w:lang w:val="en-US"/>
              </w:rPr>
              <w:t>6-9SMMHC18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0610CF">
              <w:rPr>
                <w:sz w:val="28"/>
                <w:szCs w:val="28"/>
                <w:lang w:val="en-US"/>
              </w:rPr>
              <w:t>47/f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4714C">
              <w:rPr>
                <w:sz w:val="28"/>
                <w:szCs w:val="28"/>
                <w:lang w:val="en-US"/>
              </w:rPr>
              <w:t>9803129557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610CF">
              <w:rPr>
                <w:sz w:val="28"/>
                <w:szCs w:val="28"/>
                <w:lang w:val="en-US"/>
              </w:rPr>
              <w:t>28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0610CF">
              <w:rPr>
                <w:sz w:val="28"/>
                <w:szCs w:val="28"/>
                <w:lang w:val="en-US"/>
              </w:rPr>
              <w:t>27/9/18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0610CF">
              <w:rPr>
                <w:sz w:val="28"/>
                <w:szCs w:val="28"/>
                <w:lang w:val="en-US"/>
              </w:rPr>
              <w:t>had pg then housewife.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0610CF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0610CF">
              <w:rPr>
                <w:sz w:val="28"/>
                <w:szCs w:val="28"/>
                <w:lang w:val="en-US"/>
              </w:rPr>
              <w:t>native Amritsar. In blore for visiting son</w:t>
            </w:r>
          </w:p>
          <w:p w:rsidR="008F3C5F" w:rsidRPr="00576FDD" w:rsidRDefault="000610CF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STUDIED TILL BA 2</w:t>
            </w:r>
            <w:r w:rsidRPr="000610CF">
              <w:rPr>
                <w:sz w:val="28"/>
                <w:szCs w:val="28"/>
                <w:vertAlign w:val="superscript"/>
                <w:lang w:val="en-US"/>
              </w:rPr>
              <w:t>ND</w:t>
            </w:r>
            <w:r>
              <w:rPr>
                <w:sz w:val="28"/>
                <w:szCs w:val="28"/>
                <w:lang w:val="en-US"/>
              </w:rPr>
              <w:t xml:space="preserve"> YEAR. ARRANGED MARRIAGE. 1990.PT 18 YR OLD.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0610CF" w:rsidP="000610C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2007 HAD HYPOTHYROIDISM KEEPS CHECKING RANDOMLY… ALSO HAD WEAKNESS A BIT. THEN CAME OUT 28UG/DL.</w:t>
      </w:r>
    </w:p>
    <w:p w:rsidR="000610CF" w:rsidRDefault="000610CF" w:rsidP="000610C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ANXIETY SINCE MARRIAGE. COULDN’T ADJUST GOT TIRED GETTING ADJUSTED IN THE FAMILY. 15 YEARS OVER NO SEX ALSO WITH HER HUSBAND. (KEEPS PLAYING WITH THE EARPHONE ON TABLE).</w:t>
      </w:r>
      <w:r w:rsidR="003C73C3">
        <w:rPr>
          <w:sz w:val="28"/>
          <w:szCs w:val="28"/>
          <w:lang w:val="en-US"/>
        </w:rPr>
        <w:t xml:space="preserve"> HE ONLY PUT HER AWAY. EVEN IF SHE GETS ANY FEELINGS HE DOESN’T. </w:t>
      </w:r>
    </w:p>
    <w:p w:rsidR="000610CF" w:rsidRPr="000610CF" w:rsidRDefault="000610CF" w:rsidP="000610C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EASILY CRIES. AFTER MARRIAGE ONLY HUSBAND AND KIDS. NOW ALL ALONE THO WITH HUSBAND. </w:t>
      </w:r>
    </w:p>
    <w:p w:rsidR="000610CF" w:rsidRDefault="000610CF" w:rsidP="000610C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1991- SON  27 YRS.</w:t>
      </w:r>
    </w:p>
    <w:p w:rsidR="000610CF" w:rsidRDefault="000610CF" w:rsidP="000610C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1992- DAUGHTER. 26 YRS. BTH FTND.</w:t>
      </w:r>
    </w:p>
    <w:p w:rsidR="000610CF" w:rsidRDefault="000610CF" w:rsidP="000610CF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GASTRITIS SINCE MARRIAGE ONWARDS. MORE FRM 10-12 YEARS. </w:t>
      </w:r>
    </w:p>
    <w:p w:rsidR="000610CF" w:rsidRDefault="000610CF" w:rsidP="000610C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FEELS LIKE WATERY SENSATION IN THROAT</w:t>
      </w:r>
      <w:r w:rsidR="002B7345">
        <w:rPr>
          <w:sz w:val="28"/>
          <w:szCs w:val="28"/>
          <w:lang w:val="en-US"/>
        </w:rPr>
        <w:t>, SWOLLEN SENSATION IRRITATION IN THROAT MUST KEEP CLEARING IT CONSTANTLY</w:t>
      </w:r>
      <w:r>
        <w:rPr>
          <w:sz w:val="28"/>
          <w:szCs w:val="28"/>
          <w:lang w:val="en-US"/>
        </w:rPr>
        <w:t xml:space="preserve">, VOMITING SENSATION. SOMETIMES LOOSE STOOLS AND SOMETIMES CONSTIPATION IF TAKES ALLOPATHY ZANTAC THEN BETTER. USE TO TAKE 6 CUPS A DAY NOW SINCE 1 YEAR TAKING 1-2 CUPS OF TEA. </w:t>
      </w:r>
      <w:r w:rsidR="002B7345">
        <w:rPr>
          <w:sz w:val="28"/>
          <w:szCs w:val="28"/>
          <w:lang w:val="en-US"/>
        </w:rPr>
        <w:t>THESE DAYS EVEN WATER SEEMS VERY BLOATED AND DON’T FEEL LIKE EATING ANYTHING. KEEPS SIGHING INBETWEEN.</w:t>
      </w:r>
    </w:p>
    <w:p w:rsidR="002B7345" w:rsidRDefault="002B7345" w:rsidP="002B73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STRESS FEELING. FEELS LIKE CRYING. EVEN SMALL WORDS OFFENDS HER. TRIES TO BE HAPPY A LOT BUT FAILS. </w:t>
      </w:r>
    </w:p>
    <w:p w:rsidR="00D87B3A" w:rsidRDefault="002B7345" w:rsidP="002B73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RECC. URINE INFECTION SINCE DELIVERY. GETS PAIN RADIATING FRM BACK TO FRONT. KEEPS ALTERNATING LEFT AND RIGHT. ALMOST LEFT ONLY. THIS TIME RIGHT ALSO WAS MORE.</w:t>
      </w:r>
    </w:p>
    <w:p w:rsidR="002B7345" w:rsidRDefault="00D87B3A" w:rsidP="002B73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BREAST ITCHING WHENEVR WEATHER CHANGES IN APRIL AND OCTOBER. </w:t>
      </w:r>
      <w:r w:rsidR="002B7345">
        <w:rPr>
          <w:sz w:val="28"/>
          <w:szCs w:val="28"/>
          <w:lang w:val="en-US"/>
        </w:rPr>
        <w:t xml:space="preserve"> </w:t>
      </w:r>
    </w:p>
    <w:p w:rsidR="002B7345" w:rsidRDefault="002B7345" w:rsidP="002B734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DAUGHTERS MARRIAGE (3-4 YEARS) ONLY STARTED TO SPEAK OUT OR ELSE NEVER USE TO OPEN UP. .. FAULT FINDING HUSBAND ALWAYS. </w:t>
      </w:r>
    </w:p>
    <w:p w:rsidR="002B7345" w:rsidRDefault="002B7345" w:rsidP="002B734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FATHER EXPIRED IN JANUARY 1993. CLOSE TO FATHER AND HE WAS A SUPPORTIVE ROLE IN FAMILY. AFTER DEATH ALONE (TRYING TO CONTROL TEARS). </w:t>
      </w:r>
    </w:p>
    <w:p w:rsidR="00B810D8" w:rsidRDefault="00B810D8" w:rsidP="002B734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SON IS IN LOVE WITH A GIRL SHE DIN LIKE HER BUT TRYING TO ADJUST SAYING THT I WASN’T HAPPY IN MARRIAGE AND HW BOT MY SON. BUT TRYING TO ADJUST WITH IT. KEEPS FORGETTING THINGS A LOT. </w:t>
      </w:r>
    </w:p>
    <w:p w:rsidR="00B810D8" w:rsidRDefault="00B810D8" w:rsidP="00B810D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GAS FEELING IN ABDOMEN IN NIGHTS AT TIMES. URINE STONE GT IT OUT WITH BLOOD. </w:t>
      </w:r>
    </w:p>
    <w:p w:rsidR="00A96013" w:rsidRDefault="00A96013" w:rsidP="00B810D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</w:t>
      </w:r>
      <w:r w:rsidRPr="00A96013">
        <w:rPr>
          <w:b/>
          <w:sz w:val="28"/>
          <w:szCs w:val="28"/>
          <w:lang w:val="en-US"/>
        </w:rPr>
        <w:t>COLD MILK</w:t>
      </w:r>
      <w:r>
        <w:rPr>
          <w:sz w:val="28"/>
          <w:szCs w:val="28"/>
          <w:lang w:val="en-US"/>
        </w:rPr>
        <w:t xml:space="preserve"> </w:t>
      </w:r>
      <w:r w:rsidRPr="00A96013">
        <w:rPr>
          <w:sz w:val="28"/>
          <w:szCs w:val="28"/>
          <w:highlight w:val="lightGray"/>
          <w:lang w:val="en-US"/>
        </w:rPr>
        <w:t>WITH WATER</w:t>
      </w:r>
      <w:r>
        <w:rPr>
          <w:sz w:val="28"/>
          <w:szCs w:val="28"/>
          <w:lang w:val="en-US"/>
        </w:rPr>
        <w:t xml:space="preserve"> BUT HOT MILK NEVER SUITS HER. GETS PALPITATIONS. FEELS LIKE SOMEHTING IS HAPPENING TO ME. </w:t>
      </w:r>
    </w:p>
    <w:p w:rsidR="00A96013" w:rsidRDefault="00A96013" w:rsidP="00B810D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DRYNESS IN EAR AND RIGHT STERNO PAIN… FEELS SOMETHING IS THERE IN THE RIGHT TONSIL AREA EXTERNALLY. ON TOUCH. </w:t>
      </w:r>
    </w:p>
    <w:p w:rsidR="00A96013" w:rsidRDefault="00A96013" w:rsidP="00B810D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WHENEVR GETS FEVER HER ARMS PAIN LIKE AS IF BROKEN. GETS FEELING LIKE SHE IS GOIN TO GET SICK. </w:t>
      </w:r>
    </w:p>
    <w:p w:rsidR="00B810D8" w:rsidRDefault="00B810D8" w:rsidP="00B810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:rsidR="00B810D8" w:rsidRDefault="00B810D8" w:rsidP="00B810D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OLDER BRO: DIED</w:t>
      </w:r>
      <w:r w:rsidR="00A96013">
        <w:rPr>
          <w:sz w:val="28"/>
          <w:szCs w:val="28"/>
          <w:lang w:val="en-US"/>
        </w:rPr>
        <w:t xml:space="preserve"> 45 YRS</w:t>
      </w:r>
      <w:r>
        <w:rPr>
          <w:sz w:val="28"/>
          <w:szCs w:val="28"/>
          <w:lang w:val="en-US"/>
        </w:rPr>
        <w:t xml:space="preserve"> DUE TO HEART PBM. </w:t>
      </w:r>
    </w:p>
    <w:p w:rsidR="00A96013" w:rsidRDefault="00A96013" w:rsidP="00B810D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YOUNGER BRO 42 YRS: HEART PBM.</w:t>
      </w:r>
    </w:p>
    <w:p w:rsidR="00A96013" w:rsidRDefault="00A96013" w:rsidP="00B810D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FATHER DIED 48 YEARS AT THE AGE OF  HEART PBM.</w:t>
      </w:r>
    </w:p>
    <w:p w:rsidR="00A96013" w:rsidRDefault="00A96013" w:rsidP="00B810D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P.AUNT</w:t>
      </w:r>
    </w:p>
    <w:p w:rsidR="00A96013" w:rsidRDefault="00A96013" w:rsidP="00B810D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P.UNCLE.</w:t>
      </w:r>
    </w:p>
    <w:p w:rsidR="00A96013" w:rsidRPr="00A96013" w:rsidRDefault="00A96013" w:rsidP="00A9601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HEART PBM.</w:t>
      </w:r>
    </w:p>
    <w:p w:rsidR="00A96013" w:rsidRDefault="00A96013" w:rsidP="00A960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FEARS OF DOGS HAD A DOG BITE RECENTLY. AFTER MARRIAGE. </w:t>
      </w:r>
    </w:p>
    <w:p w:rsidR="00A96013" w:rsidRDefault="003C73C3" w:rsidP="00A960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CAME FROM A ROYAL FAMILY. 18 YRS VERY HAPPY AT MOTHERS PLACE BUT AFTER MARRIAGE QUIET OPP. WATEVER I SAY USE TO RUN AND BE GIVEN TO ME. BUT HERE NOTHING LIKE THT. IM ALONE AND I MUST TAKE CARE OF WHOLE FAMILY. IF I KNW I WUD HAVE STUDIED WELL.. </w:t>
      </w:r>
      <w:r w:rsidR="00380705">
        <w:rPr>
          <w:sz w:val="28"/>
          <w:szCs w:val="28"/>
          <w:lang w:val="en-US"/>
        </w:rPr>
        <w:t xml:space="preserve">HE DOESN’T COME TO HER ONLY. . . </w:t>
      </w:r>
    </w:p>
    <w:p w:rsidR="00380705" w:rsidRDefault="00380705" w:rsidP="00A960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EARLY MENARCHE – 11 YRS. MENSES REG AND UNEVENTFUL. EARLY MENOPAUSE 42 YRS. </w:t>
      </w:r>
    </w:p>
    <w:p w:rsidR="00380705" w:rsidRDefault="00380705" w:rsidP="00A960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H/O OF LEUCORRHOEA - </w:t>
      </w:r>
    </w:p>
    <w:p w:rsidR="00380705" w:rsidRDefault="00380705" w:rsidP="00380705">
      <w:pPr>
        <w:pStyle w:val="ListParagraph"/>
        <w:numPr>
          <w:ilvl w:val="0"/>
          <w:numId w:val="3"/>
        </w:numPr>
        <w:ind w:left="720"/>
        <w:rPr>
          <w:sz w:val="28"/>
          <w:szCs w:val="28"/>
          <w:lang w:val="en-US"/>
        </w:rPr>
      </w:pPr>
      <w:r w:rsidRPr="00380705">
        <w:rPr>
          <w:sz w:val="28"/>
          <w:szCs w:val="28"/>
          <w:lang w:val="en-US"/>
        </w:rPr>
        <w:t xml:space="preserve">EARLY MENOPAUSE. NOW WANTS TO DO SMTHING AS SHE CANT STAY ALONE. </w:t>
      </w:r>
    </w:p>
    <w:p w:rsidR="00380705" w:rsidRDefault="00380705" w:rsidP="00380705">
      <w:pPr>
        <w:pStyle w:val="ListParagraph"/>
        <w:numPr>
          <w:ilvl w:val="0"/>
          <w:numId w:val="3"/>
        </w:num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NOBODY HURTS WILL KEEP IN MND WILL NOT RETORT BUT KEEPS IN HERSELF.</w:t>
      </w:r>
    </w:p>
    <w:p w:rsidR="00380705" w:rsidRDefault="00380705" w:rsidP="00380705">
      <w:pPr>
        <w:pStyle w:val="ListParagraph"/>
        <w:numPr>
          <w:ilvl w:val="0"/>
          <w:numId w:val="3"/>
        </w:num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SALTY MORE. CHATS AND ALL. </w:t>
      </w:r>
    </w:p>
    <w:p w:rsidR="00380705" w:rsidRDefault="00380705" w:rsidP="00380705">
      <w:pPr>
        <w:pStyle w:val="ListParagraph"/>
        <w:numPr>
          <w:ilvl w:val="0"/>
          <w:numId w:val="3"/>
        </w:num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CHANNE BATURA AND HEAVY FOOD FRIED FOODS WILL NOT EAT. AS SHE KNOWS IT MAY DISTURB HER TUMMY. </w:t>
      </w:r>
    </w:p>
    <w:p w:rsidR="00380705" w:rsidRDefault="00380705" w:rsidP="00380705">
      <w:pPr>
        <w:pStyle w:val="ListParagraph"/>
        <w:numPr>
          <w:ilvl w:val="0"/>
          <w:numId w:val="3"/>
        </w:num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MODERATE WEATHER PLEASANT COOL CLIMATE BUT NOS SHIVERING LEVEL. </w:t>
      </w:r>
      <w:r w:rsidR="00A96FC9">
        <w:rPr>
          <w:sz w:val="28"/>
          <w:szCs w:val="28"/>
          <w:lang w:val="en-US"/>
        </w:rPr>
        <w:t xml:space="preserve">IF NO AC WILL FEEL ANXIETY. </w:t>
      </w:r>
    </w:p>
    <w:p w:rsidR="00A96FC9" w:rsidRDefault="00A96FC9" w:rsidP="00380705">
      <w:pPr>
        <w:pStyle w:val="ListParagraph"/>
        <w:numPr>
          <w:ilvl w:val="0"/>
          <w:numId w:val="3"/>
        </w:num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SLEEPS MORE ON SIDES EARLIER MORE ON RIGHT. </w:t>
      </w:r>
    </w:p>
    <w:p w:rsidR="00A96FC9" w:rsidRDefault="00A96FC9" w:rsidP="00380705">
      <w:pPr>
        <w:pStyle w:val="ListParagraph"/>
        <w:numPr>
          <w:ilvl w:val="0"/>
          <w:numId w:val="3"/>
        </w:num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DREAMS: LIKE HER PG GIRLS THOSE WHOEVER LEFT HER CAME BACK TO HER AND SAID SORRY Y DID V LEAVE U. CANT REMEMBER MUCH.</w:t>
      </w:r>
    </w:p>
    <w:p w:rsidR="00A96FC9" w:rsidRDefault="00A96FC9" w:rsidP="00380705">
      <w:pPr>
        <w:pStyle w:val="ListParagraph"/>
        <w:numPr>
          <w:ilvl w:val="0"/>
          <w:numId w:val="3"/>
        </w:num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LIKE GYMMING AND YOGA BUT I FEEL I DNT HAVE STAMINA STRENGTH. GAMES LIKES. </w:t>
      </w:r>
    </w:p>
    <w:p w:rsidR="00A96FC9" w:rsidRDefault="00A96FC9" w:rsidP="00380705">
      <w:pPr>
        <w:pStyle w:val="ListParagraph"/>
        <w:numPr>
          <w:ilvl w:val="0"/>
          <w:numId w:val="3"/>
        </w:num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LIME SODA. </w:t>
      </w:r>
    </w:p>
    <w:p w:rsidR="00380705" w:rsidRPr="00380705" w:rsidRDefault="00380705" w:rsidP="00380705">
      <w:pPr>
        <w:pStyle w:val="ListParagraph"/>
        <w:rPr>
          <w:sz w:val="28"/>
          <w:szCs w:val="28"/>
          <w:lang w:val="en-US"/>
        </w:rPr>
      </w:pPr>
      <w:r w:rsidRPr="00380705">
        <w:rPr>
          <w:sz w:val="28"/>
          <w:szCs w:val="28"/>
          <w:lang w:val="en-US"/>
        </w:rPr>
        <w:t xml:space="preserve">RX: </w:t>
      </w:r>
    </w:p>
    <w:p w:rsidR="00380705" w:rsidRDefault="00380705" w:rsidP="003807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STAPHYSAGRIA1M / TUBERCULINUM1M/ </w:t>
      </w:r>
      <w:r w:rsidR="00A96FC9">
        <w:rPr>
          <w:sz w:val="28"/>
          <w:szCs w:val="28"/>
          <w:lang w:val="en-US"/>
        </w:rPr>
        <w:t xml:space="preserve">SEPIA200 – </w:t>
      </w:r>
    </w:p>
    <w:p w:rsidR="00A96FC9" w:rsidRDefault="00A96FC9" w:rsidP="003807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IOD 30 – 4-0-4 .</w:t>
      </w:r>
    </w:p>
    <w:p w:rsidR="00A96FC9" w:rsidRDefault="00A96FC9" w:rsidP="003807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 6</w:t>
      </w:r>
      <w:r w:rsidR="002F7F5B">
        <w:rPr>
          <w:sz w:val="28"/>
          <w:szCs w:val="28"/>
          <w:lang w:val="en-US"/>
        </w:rPr>
        <w:t>C 4-0-</w:t>
      </w:r>
      <w:r>
        <w:rPr>
          <w:sz w:val="28"/>
          <w:szCs w:val="28"/>
          <w:lang w:val="en-US"/>
        </w:rPr>
        <w:t xml:space="preserve">4 </w:t>
      </w:r>
    </w:p>
    <w:p w:rsidR="002F7F5B" w:rsidRDefault="002F7F5B" w:rsidP="003807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CHOLESTRINUM 3X 1-0-1.</w:t>
      </w:r>
    </w:p>
    <w:p w:rsidR="00A96FC9" w:rsidRDefault="00A96FC9" w:rsidP="0038070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BELLADONNA200+NUX VOM200 – PAIN SOS . </w:t>
      </w:r>
    </w:p>
    <w:p w:rsidR="00643047" w:rsidRDefault="00643047" w:rsidP="006430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1/12/18: </w:t>
      </w:r>
    </w:p>
    <w:p w:rsidR="00643047" w:rsidRDefault="00643047" w:rsidP="006430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43047" w:rsidRDefault="00643047" w:rsidP="0064304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Calc iod 200 – 4-0-4 disc.</w:t>
      </w:r>
    </w:p>
    <w:p w:rsidR="00643047" w:rsidRDefault="00643047" w:rsidP="0064304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THYROID 6C 4-0-4 </w:t>
      </w:r>
    </w:p>
    <w:p w:rsidR="00643047" w:rsidRDefault="00643047" w:rsidP="0064304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CHOLESTRINUM 3X 1-0-1.</w:t>
      </w:r>
    </w:p>
    <w:p w:rsidR="00643047" w:rsidRDefault="00643047" w:rsidP="0064304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Sepia 4 doses – weekly once.</w:t>
      </w:r>
    </w:p>
    <w:p w:rsidR="00643047" w:rsidRDefault="00643047" w:rsidP="0064304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Staphysagria1m+nit acid 1m – disc 4-0-4.</w:t>
      </w:r>
    </w:p>
    <w:p w:rsidR="00643047" w:rsidRPr="00643047" w:rsidRDefault="00643047" w:rsidP="0064304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200 – 4 doses – weekly.</w:t>
      </w:r>
    </w:p>
    <w:p w:rsidR="00643047" w:rsidRDefault="00BE04F9" w:rsidP="006430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5/1/19: </w:t>
      </w:r>
    </w:p>
    <w:p w:rsidR="00BE04F9" w:rsidRDefault="00BE04F9" w:rsidP="00BE04F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Echnicea 6c+baptisia 30 –2 dram pills 4-4-4</w:t>
      </w:r>
    </w:p>
    <w:p w:rsidR="00BE04F9" w:rsidRDefault="00BE04F9" w:rsidP="00BE04F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iod 200 – 4-0-4 disc</w:t>
      </w:r>
    </w:p>
    <w:p w:rsidR="00BE04F9" w:rsidRDefault="00BE04F9" w:rsidP="00BE04F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Thyroidinum 1m</w:t>
      </w:r>
      <w:r w:rsidR="00BB105D">
        <w:rPr>
          <w:sz w:val="28"/>
          <w:szCs w:val="28"/>
          <w:lang w:val="en-US"/>
        </w:rPr>
        <w:t>/tub1m</w:t>
      </w:r>
      <w:r w:rsidR="00764833">
        <w:rPr>
          <w:sz w:val="28"/>
          <w:szCs w:val="28"/>
          <w:lang w:val="en-US"/>
        </w:rPr>
        <w:t>/puls1m</w:t>
      </w:r>
      <w:r w:rsidR="00BB105D">
        <w:rPr>
          <w:sz w:val="28"/>
          <w:szCs w:val="28"/>
          <w:lang w:val="en-US"/>
        </w:rPr>
        <w:t xml:space="preserve"> – 4-4-4-4 2 dram pills fr 3 days alternate weeks</w:t>
      </w:r>
    </w:p>
    <w:p w:rsidR="00BB105D" w:rsidRDefault="00764833" w:rsidP="00BE04F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45 – 1 tab night b/food</w:t>
      </w:r>
    </w:p>
    <w:p w:rsidR="00764833" w:rsidRDefault="00764833" w:rsidP="00BE04F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Stomach pain/urine infection sos- chamomilla+cantharis 200 – sos.3 dram pills</w:t>
      </w:r>
    </w:p>
    <w:p w:rsidR="00712FD8" w:rsidRDefault="00347372" w:rsidP="003473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15/4/19: dryness. No spit. Food gets stuck . breathing feels must take in breat with great difficulty. Feels fluttering sensation in tummy. Smtimes constipation smtimes motion normal. </w:t>
      </w:r>
      <w:r w:rsidR="00333138">
        <w:rPr>
          <w:sz w:val="28"/>
          <w:szCs w:val="28"/>
          <w:lang w:val="en-US"/>
        </w:rPr>
        <w:t>No life in legs. No active feeling. After marriage.</w:t>
      </w:r>
    </w:p>
    <w:p w:rsidR="00347372" w:rsidRDefault="00347372" w:rsidP="003473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47372" w:rsidRDefault="00333138" w:rsidP="0034737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Spongia200 – morning 4 pills b/food</w:t>
      </w:r>
    </w:p>
    <w:p w:rsidR="00333138" w:rsidRDefault="00333138" w:rsidP="0034737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200 – night b/food.</w:t>
      </w:r>
    </w:p>
    <w:p w:rsidR="00333138" w:rsidRDefault="00333138" w:rsidP="0034737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Brom 200 – afternoon b/food. </w:t>
      </w:r>
    </w:p>
    <w:p w:rsidR="00333138" w:rsidRDefault="00333138" w:rsidP="0034737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Carboveg 30 – 4-4-4.disc afood.</w:t>
      </w:r>
    </w:p>
    <w:p w:rsidR="00333138" w:rsidRDefault="00333138" w:rsidP="0034737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F8327E">
        <w:rPr>
          <w:sz w:val="28"/>
          <w:szCs w:val="28"/>
          <w:lang w:val="en-US"/>
        </w:rPr>
        <w:t>latina</w:t>
      </w:r>
      <w:r>
        <w:rPr>
          <w:sz w:val="28"/>
          <w:szCs w:val="28"/>
          <w:lang w:val="en-US"/>
        </w:rPr>
        <w:t xml:space="preserve"> </w:t>
      </w:r>
      <w:r w:rsidR="00F8327E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m – 1 dose stat.</w:t>
      </w:r>
    </w:p>
    <w:p w:rsidR="00333138" w:rsidRDefault="00333138" w:rsidP="0034737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passifloraQ – 15-15-15 drops a/food.</w:t>
      </w:r>
    </w:p>
    <w:p w:rsidR="0053008A" w:rsidRDefault="0053008A" w:rsidP="0034737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 tart 30 – sos breathing </w:t>
      </w:r>
    </w:p>
    <w:p w:rsidR="00333138" w:rsidRPr="00347372" w:rsidRDefault="00333138" w:rsidP="0034737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phosq+alfalfa+avena+ginseng – 15-15-15 drops a/food.</w:t>
      </w:r>
    </w:p>
    <w:p w:rsidR="00712FD8" w:rsidRDefault="00D21AF7" w:rsidP="00D21A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1/5/19: if takes 50mg tsh rises up. Breathing problem is reduced by 80%.smtmes feels the fluttering sensation in abdomen. Feeling better in weakness than before. Drinking less water still. Easily takes things to mind. 2 days before felt fullness in </w:t>
      </w:r>
      <w:r>
        <w:rPr>
          <w:sz w:val="28"/>
          <w:szCs w:val="28"/>
          <w:lang w:val="en-US"/>
        </w:rPr>
        <w:lastRenderedPageBreak/>
        <w:t xml:space="preserve">the veins on hand as if swollen. Want some oil for backpain. In hot feels anxiety and smtimes feels cold also. </w:t>
      </w:r>
      <w:r w:rsidR="0013436B">
        <w:rPr>
          <w:sz w:val="28"/>
          <w:szCs w:val="28"/>
          <w:lang w:val="en-US"/>
        </w:rPr>
        <w:t>Bp: 150/80mmhg</w:t>
      </w:r>
    </w:p>
    <w:p w:rsidR="00D21AF7" w:rsidRDefault="00D21AF7" w:rsidP="00D21A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21AF7" w:rsidRDefault="00D21AF7" w:rsidP="00D21AF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Pulsatilla1m -4-4-4-4.</w:t>
      </w:r>
    </w:p>
    <w:p w:rsidR="00D21AF7" w:rsidRDefault="00D21AF7" w:rsidP="00D21AF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Platina 1m – 1 dose – stat.</w:t>
      </w:r>
    </w:p>
    <w:p w:rsidR="00D21AF7" w:rsidRDefault="00D21AF7" w:rsidP="00D21AF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1m/spongia1m/thyroidinum1m – 4-0-4 disc.</w:t>
      </w:r>
    </w:p>
    <w:p w:rsidR="00D21AF7" w:rsidRDefault="00D21AF7" w:rsidP="00D21AF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 tart 30 – sos breathing </w:t>
      </w:r>
    </w:p>
    <w:p w:rsidR="00D21AF7" w:rsidRPr="00347372" w:rsidRDefault="00D21AF7" w:rsidP="00D21AF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Acid phosq+alfalfa +ginseng – 15-15-15 drops a/food.</w:t>
      </w:r>
    </w:p>
    <w:p w:rsidR="00D21AF7" w:rsidRPr="00D21AF7" w:rsidRDefault="00D21AF7" w:rsidP="00FD17DD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22F" w:rsidRDefault="00A3422F" w:rsidP="00AD2083">
      <w:pPr>
        <w:spacing w:after="0" w:line="240" w:lineRule="auto"/>
      </w:pPr>
      <w:r>
        <w:separator/>
      </w:r>
    </w:p>
  </w:endnote>
  <w:endnote w:type="continuationSeparator" w:id="1">
    <w:p w:rsidR="00A3422F" w:rsidRDefault="00A3422F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22F" w:rsidRDefault="00A3422F" w:rsidP="00AD2083">
      <w:pPr>
        <w:spacing w:after="0" w:line="240" w:lineRule="auto"/>
      </w:pPr>
      <w:r>
        <w:separator/>
      </w:r>
    </w:p>
  </w:footnote>
  <w:footnote w:type="continuationSeparator" w:id="1">
    <w:p w:rsidR="00A3422F" w:rsidRDefault="00A3422F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30A31"/>
    <w:multiLevelType w:val="hybridMultilevel"/>
    <w:tmpl w:val="411A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40A2A"/>
    <w:multiLevelType w:val="hybridMultilevel"/>
    <w:tmpl w:val="3F12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24DA"/>
    <w:multiLevelType w:val="hybridMultilevel"/>
    <w:tmpl w:val="BE62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A01AD3"/>
    <w:multiLevelType w:val="hybridMultilevel"/>
    <w:tmpl w:val="6F1E308C"/>
    <w:lvl w:ilvl="0" w:tplc="B57E1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1C269F"/>
    <w:multiLevelType w:val="hybridMultilevel"/>
    <w:tmpl w:val="36CEFDBE"/>
    <w:lvl w:ilvl="0" w:tplc="EA9C13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D97983"/>
    <w:multiLevelType w:val="hybridMultilevel"/>
    <w:tmpl w:val="DBBE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F3DC9"/>
    <w:multiLevelType w:val="hybridMultilevel"/>
    <w:tmpl w:val="9704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610CF"/>
    <w:rsid w:val="00076730"/>
    <w:rsid w:val="000E2FD1"/>
    <w:rsid w:val="001137DD"/>
    <w:rsid w:val="0013436B"/>
    <w:rsid w:val="00134D23"/>
    <w:rsid w:val="00175C67"/>
    <w:rsid w:val="001E4EB2"/>
    <w:rsid w:val="002748AA"/>
    <w:rsid w:val="002B7345"/>
    <w:rsid w:val="002F7F5B"/>
    <w:rsid w:val="0030385E"/>
    <w:rsid w:val="00312798"/>
    <w:rsid w:val="00333138"/>
    <w:rsid w:val="00347372"/>
    <w:rsid w:val="00363A78"/>
    <w:rsid w:val="00380705"/>
    <w:rsid w:val="00393FA9"/>
    <w:rsid w:val="003A32E8"/>
    <w:rsid w:val="003A6C9F"/>
    <w:rsid w:val="003C73C3"/>
    <w:rsid w:val="00454E2E"/>
    <w:rsid w:val="004750B6"/>
    <w:rsid w:val="004F0321"/>
    <w:rsid w:val="004F237C"/>
    <w:rsid w:val="00501BC2"/>
    <w:rsid w:val="00523BD4"/>
    <w:rsid w:val="00525617"/>
    <w:rsid w:val="0053008A"/>
    <w:rsid w:val="00563196"/>
    <w:rsid w:val="005758B6"/>
    <w:rsid w:val="00576FDD"/>
    <w:rsid w:val="005B5511"/>
    <w:rsid w:val="005C30C6"/>
    <w:rsid w:val="005D23D4"/>
    <w:rsid w:val="005E0B57"/>
    <w:rsid w:val="006236AF"/>
    <w:rsid w:val="00643047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64833"/>
    <w:rsid w:val="00775DF3"/>
    <w:rsid w:val="00780E98"/>
    <w:rsid w:val="007A0338"/>
    <w:rsid w:val="007A6164"/>
    <w:rsid w:val="007C387A"/>
    <w:rsid w:val="00802FE7"/>
    <w:rsid w:val="0082081B"/>
    <w:rsid w:val="00821297"/>
    <w:rsid w:val="0084714C"/>
    <w:rsid w:val="008F3C5F"/>
    <w:rsid w:val="009156A2"/>
    <w:rsid w:val="009919EE"/>
    <w:rsid w:val="00A20669"/>
    <w:rsid w:val="00A3422F"/>
    <w:rsid w:val="00A368E5"/>
    <w:rsid w:val="00A65770"/>
    <w:rsid w:val="00A91C00"/>
    <w:rsid w:val="00A96013"/>
    <w:rsid w:val="00A96FC9"/>
    <w:rsid w:val="00AC10C9"/>
    <w:rsid w:val="00AD2083"/>
    <w:rsid w:val="00AD7A8A"/>
    <w:rsid w:val="00B05669"/>
    <w:rsid w:val="00B176F4"/>
    <w:rsid w:val="00B61F15"/>
    <w:rsid w:val="00B810D8"/>
    <w:rsid w:val="00B87611"/>
    <w:rsid w:val="00BA5CED"/>
    <w:rsid w:val="00BB105D"/>
    <w:rsid w:val="00BC6CC3"/>
    <w:rsid w:val="00BE04F9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21AF7"/>
    <w:rsid w:val="00D50455"/>
    <w:rsid w:val="00D87B3A"/>
    <w:rsid w:val="00DF7AAB"/>
    <w:rsid w:val="00E07768"/>
    <w:rsid w:val="00E2213C"/>
    <w:rsid w:val="00EB1BDC"/>
    <w:rsid w:val="00EC0DDE"/>
    <w:rsid w:val="00EF35B7"/>
    <w:rsid w:val="00F06CE3"/>
    <w:rsid w:val="00F70F7F"/>
    <w:rsid w:val="00F8327E"/>
    <w:rsid w:val="00FD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10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2019-05-01T05:42:00Z</dcterms:modified>
</cp:coreProperties>
</file>