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514B0D">
              <w:rPr>
                <w:sz w:val="28"/>
                <w:szCs w:val="28"/>
                <w:lang w:val="en-US"/>
              </w:rPr>
              <w:t>mr.mahesh.p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514B0D">
              <w:rPr>
                <w:sz w:val="28"/>
                <w:szCs w:val="28"/>
                <w:lang w:val="en-US"/>
              </w:rPr>
              <w:t>8-9SMMHC18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514B0D">
              <w:rPr>
                <w:sz w:val="28"/>
                <w:szCs w:val="28"/>
                <w:lang w:val="en-US"/>
              </w:rPr>
              <w:t>28/m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514B0D">
              <w:rPr>
                <w:sz w:val="28"/>
                <w:szCs w:val="28"/>
                <w:lang w:val="en-US"/>
              </w:rPr>
              <w:t>9742963854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514B0D">
              <w:rPr>
                <w:sz w:val="28"/>
                <w:szCs w:val="28"/>
                <w:lang w:val="en-US"/>
              </w:rPr>
              <w:t>single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514B0D">
              <w:rPr>
                <w:sz w:val="28"/>
                <w:szCs w:val="28"/>
                <w:lang w:val="en-US"/>
              </w:rPr>
              <w:t>29/9/18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514B0D">
              <w:rPr>
                <w:sz w:val="28"/>
                <w:szCs w:val="28"/>
                <w:lang w:val="en-US"/>
              </w:rPr>
              <w:t>software engg. Mtech automatic electrical.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514B0D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514B0D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NATIVE OF WEST GODAVARI TANUKU.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514B0D" w:rsidP="00514B0D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FRONT SIDE HAIRFALL SINCE INTERMEDIATE NO GROWTH SINCE THEN. PREMATURE GREYING SINCE 2-3 YEARS COMING TO BENGALURU.</w:t>
      </w:r>
    </w:p>
    <w:p w:rsidR="00514B0D" w:rsidRDefault="00514B0D" w:rsidP="00514B0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BLACKISH DISCOLORATION OF SKIN PIMPLE MARKS.</w:t>
      </w:r>
    </w:p>
    <w:p w:rsidR="00514B0D" w:rsidRDefault="00514B0D" w:rsidP="00514B0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DARKENING OF SKIN. </w:t>
      </w:r>
    </w:p>
    <w:p w:rsidR="00514B0D" w:rsidRDefault="00514B0D" w:rsidP="00514B0D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OILY SKIN. </w:t>
      </w:r>
    </w:p>
    <w:p w:rsidR="00FB6641" w:rsidRDefault="00FB6641" w:rsidP="00514B0D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FB6641" w:rsidRDefault="00FB6641" w:rsidP="00FB664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GRAPH30+BARYTA CARB30+</w:t>
      </w:r>
      <w:r w:rsidR="00B4579C">
        <w:rPr>
          <w:sz w:val="28"/>
          <w:szCs w:val="28"/>
          <w:lang w:val="en-US"/>
        </w:rPr>
        <w:t>THUJA30</w:t>
      </w:r>
      <w:r w:rsidR="004B5828">
        <w:rPr>
          <w:sz w:val="28"/>
          <w:szCs w:val="28"/>
          <w:lang w:val="en-US"/>
        </w:rPr>
        <w:t xml:space="preserve"> 4-4-4-4 WEEKLY 3 DAYS .</w:t>
      </w:r>
    </w:p>
    <w:p w:rsidR="00B4579C" w:rsidRDefault="00B4579C" w:rsidP="00FB664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SIL 12X 4-4-4-4</w:t>
      </w:r>
    </w:p>
    <w:p w:rsidR="00B4579C" w:rsidRDefault="00B4579C" w:rsidP="00FB664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ARNICAQ+STAPHYQ+ACID PHOSQ – 15 ML IN 100 ML OF OIL FR.</w:t>
      </w:r>
    </w:p>
    <w:p w:rsidR="004B5828" w:rsidRPr="00FB6641" w:rsidRDefault="004B5828" w:rsidP="00FB664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RUB </w:t>
      </w:r>
      <w:r w:rsidR="00B57246">
        <w:rPr>
          <w:sz w:val="28"/>
          <w:szCs w:val="28"/>
          <w:lang w:val="en-US"/>
        </w:rPr>
        <w:t>6</w:t>
      </w:r>
      <w:r w:rsidR="002913E3">
        <w:rPr>
          <w:sz w:val="28"/>
          <w:szCs w:val="28"/>
          <w:lang w:val="en-US"/>
        </w:rPr>
        <w:t>0 – 1 DOSE NT B/FOOD.</w:t>
      </w:r>
    </w:p>
    <w:p w:rsidR="00712FD8" w:rsidRDefault="001F7E17" w:rsidP="001F7E1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27/10/18: when oiling hair feels more fall. Whitening has reduced. </w:t>
      </w:r>
    </w:p>
    <w:p w:rsidR="001F7E17" w:rsidRDefault="001F7E17" w:rsidP="001F7E1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1F7E17" w:rsidRDefault="001F7E17" w:rsidP="001F7E17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GRAPH30+BARYTA CARB30+THUJA30 4-4-4-4 WEEKLY 3 DAYS .</w:t>
      </w:r>
    </w:p>
    <w:p w:rsidR="001F7E17" w:rsidRDefault="001F7E17" w:rsidP="001F7E17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Lyco200</w:t>
      </w:r>
      <w:r w:rsidR="00C738B0">
        <w:rPr>
          <w:sz w:val="28"/>
          <w:szCs w:val="28"/>
          <w:lang w:val="en-US"/>
        </w:rPr>
        <w:t>/medo1m</w:t>
      </w:r>
      <w:r>
        <w:rPr>
          <w:sz w:val="28"/>
          <w:szCs w:val="28"/>
          <w:lang w:val="en-US"/>
        </w:rPr>
        <w:t xml:space="preserve"> – 5 doses – 1 dose 3 days once. </w:t>
      </w:r>
    </w:p>
    <w:p w:rsidR="001F7E17" w:rsidRDefault="001F7E17" w:rsidP="001F7E17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ARNICAQ+STAPHYQ+ACID PHOSQ – 15 ML IN 100 ML OF OIL FR.</w:t>
      </w:r>
    </w:p>
    <w:p w:rsidR="001F7E17" w:rsidRDefault="001F7E17" w:rsidP="001F7E17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60 – 1 DOSE NT B/FOOD.</w:t>
      </w:r>
    </w:p>
    <w:p w:rsidR="00150379" w:rsidRDefault="00150379" w:rsidP="0015037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24/11/18: hairfall little. White hair also better to large extent. More pimple tendency on the nose. And chin. But not severe. Very minimal. </w:t>
      </w:r>
    </w:p>
    <w:p w:rsidR="00150379" w:rsidRDefault="00150379" w:rsidP="0015037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150379" w:rsidRDefault="00150379" w:rsidP="00150379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GRAPH30+BARYTA CARB30+THUJA30 4-4-4-4 WEEKLY 3 DAYS .</w:t>
      </w:r>
    </w:p>
    <w:p w:rsidR="00150379" w:rsidRDefault="00150379" w:rsidP="00150379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Lyco200/medo1m – 5 doses – 1 dose 3 days once. </w:t>
      </w:r>
    </w:p>
    <w:p w:rsidR="00150379" w:rsidRDefault="00150379" w:rsidP="00150379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60 – 1 DOSE NT B/FOOD.</w:t>
      </w:r>
    </w:p>
    <w:p w:rsidR="00150379" w:rsidRDefault="00150379" w:rsidP="00150379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Pentaphos 2-0-2</w:t>
      </w:r>
    </w:p>
    <w:p w:rsidR="00150379" w:rsidRDefault="00150379" w:rsidP="00150379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 mur 6x 4-4-4-4.</w:t>
      </w:r>
    </w:p>
    <w:p w:rsidR="00150379" w:rsidRPr="00150379" w:rsidRDefault="00150379" w:rsidP="00150379">
      <w:pPr>
        <w:pStyle w:val="ListParagraph"/>
        <w:rPr>
          <w:sz w:val="28"/>
          <w:szCs w:val="28"/>
          <w:lang w:val="en-US"/>
        </w:rPr>
      </w:pPr>
    </w:p>
    <w:p w:rsidR="001F7E17" w:rsidRDefault="00900196" w:rsidP="0090019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26/12/18: white hairs are there. </w:t>
      </w:r>
    </w:p>
    <w:p w:rsidR="00900196" w:rsidRDefault="00900196" w:rsidP="00900196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Rx: GRAPH200+BARYTA CARB200+THUJA200 4-4-4-4 WEEKLY 3 DAYS .</w:t>
      </w:r>
    </w:p>
    <w:p w:rsidR="00900196" w:rsidRDefault="00900196" w:rsidP="00900196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Lyco1m– 5 doses – 1 dose 3 days once. </w:t>
      </w:r>
    </w:p>
    <w:p w:rsidR="00900196" w:rsidRDefault="00900196" w:rsidP="00900196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60 – 1 DOSE NT B/FOOD.</w:t>
      </w:r>
    </w:p>
    <w:p w:rsidR="00900196" w:rsidRDefault="00900196" w:rsidP="00900196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Pentaphos 2-0-2</w:t>
      </w:r>
    </w:p>
    <w:p w:rsidR="00900196" w:rsidRDefault="00900196" w:rsidP="00900196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 mur 6x 4-4-4-4.</w:t>
      </w:r>
    </w:p>
    <w:p w:rsidR="00900196" w:rsidRDefault="00900196" w:rsidP="00900196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Berb aqQ+hamememilsQ+calendula 6c +calend Q- 20-0-20 drops wash face at the end in half mug water.</w:t>
      </w:r>
    </w:p>
    <w:p w:rsidR="00900196" w:rsidRDefault="00900196" w:rsidP="00900196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arnicaQ+staphysagriaQ+acid phosQ+jaborandiQ – 15 ml.in 200ml oil and apply alternate days.</w:t>
      </w:r>
    </w:p>
    <w:p w:rsidR="00900196" w:rsidRDefault="0058048F" w:rsidP="0090019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8/2/19: frontal part is still bald. </w:t>
      </w:r>
    </w:p>
    <w:p w:rsidR="0058048F" w:rsidRDefault="0058048F" w:rsidP="0090019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58048F" w:rsidRDefault="0058048F" w:rsidP="0058048F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medorrhinum1m/lyco1m– 4-4-4-4 alternate weeks 4 days.</w:t>
      </w:r>
    </w:p>
    <w:p w:rsidR="0058048F" w:rsidRDefault="0058048F" w:rsidP="0058048F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Enlacto tabs 2-2-2</w:t>
      </w:r>
    </w:p>
    <w:p w:rsidR="0058048F" w:rsidRDefault="0058048F" w:rsidP="0058048F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30 – 1 tab night b/food.</w:t>
      </w:r>
    </w:p>
    <w:p w:rsidR="0058048F" w:rsidRDefault="0058048F" w:rsidP="0058048F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30 – disc 4-0-4.</w:t>
      </w:r>
    </w:p>
    <w:p w:rsidR="0058048F" w:rsidRDefault="0058048F" w:rsidP="0058048F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Disc 4-0-4.</w:t>
      </w:r>
    </w:p>
    <w:p w:rsidR="0058048F" w:rsidRPr="0058048F" w:rsidRDefault="0058048F" w:rsidP="0058048F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AlfalafaQ+ginseg Q 15-15-15 drops a/food.water. </w:t>
      </w:r>
    </w:p>
    <w:p w:rsidR="001F7E17" w:rsidRDefault="0059270D" w:rsidP="001F7E1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15/3/19: hair growth improved. </w:t>
      </w:r>
    </w:p>
    <w:p w:rsidR="0059270D" w:rsidRDefault="0059270D" w:rsidP="001F7E1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59270D" w:rsidRDefault="0059270D" w:rsidP="0059270D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medorrhinum1m/lyco1m/Acid phos</w:t>
      </w:r>
      <w:r w:rsidR="007A2E47">
        <w:rPr>
          <w:sz w:val="28"/>
          <w:szCs w:val="28"/>
          <w:lang w:val="en-US"/>
        </w:rPr>
        <w:t>1m</w:t>
      </w:r>
      <w:r>
        <w:rPr>
          <w:sz w:val="28"/>
          <w:szCs w:val="28"/>
          <w:lang w:val="en-US"/>
        </w:rPr>
        <w:t>– 4-4-4-4 alternate weeks 4 days.</w:t>
      </w:r>
    </w:p>
    <w:p w:rsidR="0059270D" w:rsidRDefault="0059270D" w:rsidP="0059270D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Enlacto tabs 2-2-2</w:t>
      </w:r>
    </w:p>
    <w:p w:rsidR="0059270D" w:rsidRDefault="0059270D" w:rsidP="0059270D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Rub 30 – 1 tab night b/food.</w:t>
      </w:r>
    </w:p>
    <w:p w:rsidR="0059270D" w:rsidRDefault="0059270D" w:rsidP="0059270D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30 – disc 4-0-4.</w:t>
      </w:r>
    </w:p>
    <w:p w:rsidR="0059270D" w:rsidRDefault="0059270D" w:rsidP="0059270D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Disc 4-0-4.</w:t>
      </w:r>
    </w:p>
    <w:p w:rsidR="0059270D" w:rsidRDefault="0059270D" w:rsidP="001F7E17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AlfalafaQ+ginseg Q 15-15-15 drops a/food.water. </w:t>
      </w:r>
    </w:p>
    <w:p w:rsidR="00B03813" w:rsidRPr="00B03813" w:rsidRDefault="00B03813" w:rsidP="00B038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13/4/19: hair growth still must improve. Premature graying reduced but still there. Hairfall not there.only while oiling its there a</w:t>
      </w:r>
      <w:r w:rsidR="00D5721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bit. </w:t>
      </w:r>
      <w:r w:rsidR="00D5721A">
        <w:rPr>
          <w:sz w:val="28"/>
          <w:szCs w:val="28"/>
          <w:lang w:val="en-US"/>
        </w:rPr>
        <w:t>Dandruff will be there.</w:t>
      </w:r>
      <w:r w:rsidR="008A769C">
        <w:rPr>
          <w:sz w:val="28"/>
          <w:szCs w:val="28"/>
          <w:lang w:val="en-US"/>
        </w:rPr>
        <w:t xml:space="preserve"> Wt: 80.7kg.</w:t>
      </w:r>
    </w:p>
    <w:p w:rsidR="00B03813" w:rsidRDefault="00B03813" w:rsidP="00B03813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Nat </w:t>
      </w:r>
      <w:r w:rsidR="00381B13">
        <w:rPr>
          <w:sz w:val="28"/>
          <w:szCs w:val="28"/>
          <w:lang w:val="en-US"/>
        </w:rPr>
        <w:t>mur200/lyco200</w:t>
      </w:r>
      <w:r>
        <w:rPr>
          <w:sz w:val="28"/>
          <w:szCs w:val="28"/>
          <w:lang w:val="en-US"/>
        </w:rPr>
        <w:t>/Acid phos</w:t>
      </w:r>
      <w:r w:rsidR="00381B13">
        <w:rPr>
          <w:sz w:val="28"/>
          <w:szCs w:val="28"/>
          <w:lang w:val="en-US"/>
        </w:rPr>
        <w:t>200</w:t>
      </w:r>
      <w:r>
        <w:rPr>
          <w:sz w:val="28"/>
          <w:szCs w:val="28"/>
          <w:lang w:val="en-US"/>
        </w:rPr>
        <w:t>– 4-4-4-4 1 week.</w:t>
      </w:r>
    </w:p>
    <w:p w:rsidR="00B03813" w:rsidRDefault="00B03813" w:rsidP="00B03813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Five phos</w:t>
      </w:r>
      <w:r w:rsidR="00381B13">
        <w:rPr>
          <w:sz w:val="28"/>
          <w:szCs w:val="28"/>
          <w:lang w:val="en-US"/>
        </w:rPr>
        <w:t xml:space="preserve">  2-2</w:t>
      </w:r>
      <w:r w:rsidR="00432882">
        <w:rPr>
          <w:sz w:val="28"/>
          <w:szCs w:val="28"/>
          <w:lang w:val="en-US"/>
        </w:rPr>
        <w:t>-2 a/food.</w:t>
      </w:r>
    </w:p>
    <w:p w:rsidR="00B03813" w:rsidRDefault="00B03813" w:rsidP="00B03813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30 – 1 tab night b/food.</w:t>
      </w:r>
    </w:p>
    <w:p w:rsidR="00B03813" w:rsidRDefault="00B03813" w:rsidP="00B03813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Baryta carb 6c </w:t>
      </w:r>
      <w:r w:rsidRPr="00B03813">
        <w:rPr>
          <w:sz w:val="28"/>
          <w:szCs w:val="28"/>
          <w:lang w:val="en-US"/>
        </w:rPr>
        <w:t>Disc 4-0-4.</w:t>
      </w:r>
    </w:p>
    <w:p w:rsidR="008A769C" w:rsidRPr="00B03813" w:rsidRDefault="008A769C" w:rsidP="00B03813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phytolaccaB - bd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65E2" w:rsidRDefault="005765E2" w:rsidP="00AD2083">
      <w:pPr>
        <w:spacing w:after="0" w:line="240" w:lineRule="auto"/>
      </w:pPr>
      <w:r>
        <w:separator/>
      </w:r>
    </w:p>
  </w:endnote>
  <w:endnote w:type="continuationSeparator" w:id="1">
    <w:p w:rsidR="005765E2" w:rsidRDefault="005765E2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65E2" w:rsidRDefault="005765E2" w:rsidP="00AD2083">
      <w:pPr>
        <w:spacing w:after="0" w:line="240" w:lineRule="auto"/>
      </w:pPr>
      <w:r>
        <w:separator/>
      </w:r>
    </w:p>
  </w:footnote>
  <w:footnote w:type="continuationSeparator" w:id="1">
    <w:p w:rsidR="005765E2" w:rsidRDefault="005765E2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C09BF"/>
    <w:multiLevelType w:val="hybridMultilevel"/>
    <w:tmpl w:val="54802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833B3"/>
    <w:multiLevelType w:val="hybridMultilevel"/>
    <w:tmpl w:val="3384C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E06488"/>
    <w:multiLevelType w:val="hybridMultilevel"/>
    <w:tmpl w:val="634A9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5B2669"/>
    <w:multiLevelType w:val="hybridMultilevel"/>
    <w:tmpl w:val="1A0CA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EE33C0"/>
    <w:multiLevelType w:val="hybridMultilevel"/>
    <w:tmpl w:val="3384C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952E4C"/>
    <w:multiLevelType w:val="hybridMultilevel"/>
    <w:tmpl w:val="3384C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C45480"/>
    <w:multiLevelType w:val="hybridMultilevel"/>
    <w:tmpl w:val="33107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163BF3"/>
    <w:multiLevelType w:val="hybridMultilevel"/>
    <w:tmpl w:val="3384C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FD5C0D"/>
    <w:multiLevelType w:val="hybridMultilevel"/>
    <w:tmpl w:val="634A9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0E02FD"/>
    <w:multiLevelType w:val="hybridMultilevel"/>
    <w:tmpl w:val="634A9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6"/>
  </w:num>
  <w:num w:numId="7">
    <w:abstractNumId w:val="5"/>
  </w:num>
  <w:num w:numId="8">
    <w:abstractNumId w:val="1"/>
  </w:num>
  <w:num w:numId="9">
    <w:abstractNumId w:val="2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3970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5C72"/>
    <w:rsid w:val="000378D4"/>
    <w:rsid w:val="00046D0A"/>
    <w:rsid w:val="00076730"/>
    <w:rsid w:val="000E7700"/>
    <w:rsid w:val="001137DD"/>
    <w:rsid w:val="00134D23"/>
    <w:rsid w:val="00150379"/>
    <w:rsid w:val="00175C67"/>
    <w:rsid w:val="001E4EB2"/>
    <w:rsid w:val="001F7E17"/>
    <w:rsid w:val="002404C5"/>
    <w:rsid w:val="0025392C"/>
    <w:rsid w:val="002748AA"/>
    <w:rsid w:val="002913E3"/>
    <w:rsid w:val="0030385E"/>
    <w:rsid w:val="00312798"/>
    <w:rsid w:val="00363A78"/>
    <w:rsid w:val="00381B13"/>
    <w:rsid w:val="00393FA9"/>
    <w:rsid w:val="003A32E8"/>
    <w:rsid w:val="003A6C9F"/>
    <w:rsid w:val="00432882"/>
    <w:rsid w:val="00454E2E"/>
    <w:rsid w:val="004750B6"/>
    <w:rsid w:val="004B5828"/>
    <w:rsid w:val="004F0321"/>
    <w:rsid w:val="004F237C"/>
    <w:rsid w:val="004F3538"/>
    <w:rsid w:val="00501BC2"/>
    <w:rsid w:val="00514B0D"/>
    <w:rsid w:val="00523BD4"/>
    <w:rsid w:val="00525617"/>
    <w:rsid w:val="00563196"/>
    <w:rsid w:val="005765E2"/>
    <w:rsid w:val="00576FDD"/>
    <w:rsid w:val="0058048F"/>
    <w:rsid w:val="00591F87"/>
    <w:rsid w:val="0059270D"/>
    <w:rsid w:val="005B5511"/>
    <w:rsid w:val="005C30C6"/>
    <w:rsid w:val="005E0B57"/>
    <w:rsid w:val="006236A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9436F"/>
    <w:rsid w:val="007A0338"/>
    <w:rsid w:val="007A2E47"/>
    <w:rsid w:val="007A6164"/>
    <w:rsid w:val="007C387A"/>
    <w:rsid w:val="00821297"/>
    <w:rsid w:val="008A769C"/>
    <w:rsid w:val="008F3C5F"/>
    <w:rsid w:val="00900196"/>
    <w:rsid w:val="009156A2"/>
    <w:rsid w:val="00960A88"/>
    <w:rsid w:val="00961F95"/>
    <w:rsid w:val="009717B0"/>
    <w:rsid w:val="009919EE"/>
    <w:rsid w:val="009E6E09"/>
    <w:rsid w:val="00A368E5"/>
    <w:rsid w:val="00A65770"/>
    <w:rsid w:val="00A91C00"/>
    <w:rsid w:val="00AD2083"/>
    <w:rsid w:val="00AD7A8A"/>
    <w:rsid w:val="00B03813"/>
    <w:rsid w:val="00B05669"/>
    <w:rsid w:val="00B4579C"/>
    <w:rsid w:val="00B57246"/>
    <w:rsid w:val="00B61F15"/>
    <w:rsid w:val="00B87611"/>
    <w:rsid w:val="00BA5CED"/>
    <w:rsid w:val="00BB414F"/>
    <w:rsid w:val="00BC6CC3"/>
    <w:rsid w:val="00C13DCE"/>
    <w:rsid w:val="00C244E0"/>
    <w:rsid w:val="00C35FC5"/>
    <w:rsid w:val="00C5476F"/>
    <w:rsid w:val="00C55D53"/>
    <w:rsid w:val="00C738B0"/>
    <w:rsid w:val="00C9364B"/>
    <w:rsid w:val="00CA3787"/>
    <w:rsid w:val="00CC1768"/>
    <w:rsid w:val="00CC2618"/>
    <w:rsid w:val="00CE6E06"/>
    <w:rsid w:val="00CF11D2"/>
    <w:rsid w:val="00D50455"/>
    <w:rsid w:val="00D5721A"/>
    <w:rsid w:val="00DF7AAB"/>
    <w:rsid w:val="00E07768"/>
    <w:rsid w:val="00E2213C"/>
    <w:rsid w:val="00E434C8"/>
    <w:rsid w:val="00EB1BDC"/>
    <w:rsid w:val="00EC0DDE"/>
    <w:rsid w:val="00EF35B7"/>
    <w:rsid w:val="00F06CE3"/>
    <w:rsid w:val="00F06D74"/>
    <w:rsid w:val="00F70F7F"/>
    <w:rsid w:val="00FA746A"/>
    <w:rsid w:val="00FB66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14B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52</cp:revision>
  <dcterms:created xsi:type="dcterms:W3CDTF">2015-06-25T09:52:00Z</dcterms:created>
  <dcterms:modified xsi:type="dcterms:W3CDTF">2019-04-13T08:08:00Z</dcterms:modified>
</cp:coreProperties>
</file>