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C5EBF">
              <w:rPr>
                <w:sz w:val="28"/>
                <w:szCs w:val="28"/>
                <w:lang w:val="en-US"/>
              </w:rPr>
              <w:t>SMT. ZARINA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8C5EBF">
              <w:rPr>
                <w:sz w:val="28"/>
                <w:szCs w:val="28"/>
                <w:lang w:val="en-US"/>
              </w:rPr>
              <w:t>8-2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C5EBF">
              <w:rPr>
                <w:sz w:val="28"/>
                <w:szCs w:val="28"/>
                <w:lang w:val="en-US"/>
              </w:rPr>
              <w:t xml:space="preserve"> 55/F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8C5EBF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C5EBF">
              <w:rPr>
                <w:sz w:val="28"/>
                <w:szCs w:val="28"/>
                <w:lang w:val="en-US"/>
              </w:rPr>
              <w:t>15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C5EBF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D2D38" w:rsidP="002D2D3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THE RT. BREATS AFTER CA OF IT 3 YRS BACK. NO CHEMO OR RADIO. </w:t>
      </w:r>
    </w:p>
    <w:p w:rsidR="002D2D38" w:rsidRDefault="002D2D38" w:rsidP="002D2D3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HAS PAIN IN THE BACK AND LEGS. BURNS A LOT.</w:t>
      </w:r>
    </w:p>
    <w:p w:rsidR="002D2D38" w:rsidRDefault="002D2D38" w:rsidP="002D2D3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 IN BENDS WILL PAIN. </w:t>
      </w:r>
    </w:p>
    <w:p w:rsidR="002D2D38" w:rsidRDefault="002D2D38" w:rsidP="002D2D3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ABD PAIN AS F PRESSED INTO CENTRE. 2-3 MONTHS IT STARED. AFTER EATING IT CATHCES PAIN. NO SLEEP IN THE NIGHT. MNG ALSO NO SLEEP. </w:t>
      </w:r>
    </w:p>
    <w:p w:rsidR="002D2D38" w:rsidRDefault="002D2D38" w:rsidP="002D2D3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YEARS BACK HER DAUGHTER COMMITTED SUICIDE AFTER WHICH SHE DEVELOPED CANCER . STARTED WITH LIKE PIMPLE ON THE RT. BREAST. VERY OFFENSIVE PUS AS BIG AS TWO JACKFRUITS SIZE. NOW IM NOT HAPPY EVEN THO MY NIECE TAKES CARE OF ME. I REMEMBER MY DAUGHTER. </w:t>
      </w:r>
    </w:p>
    <w:p w:rsidR="008C5EBF" w:rsidRDefault="008C5EBF" w:rsidP="002D2D3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C5EBF" w:rsidRDefault="008C5EBF" w:rsidP="008C5E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4-4-4 B/FOOD.</w:t>
      </w:r>
    </w:p>
    <w:p w:rsidR="008C5EBF" w:rsidRDefault="00A33658" w:rsidP="008C5E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CARCINOSIN 1M </w:t>
      </w:r>
    </w:p>
    <w:p w:rsidR="008C5EBF" w:rsidRDefault="008C5EBF" w:rsidP="008C5E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HONEY SUCKLE REMEDY – 2 DRAM PILLS 4-4-4-4</w:t>
      </w:r>
    </w:p>
    <w:p w:rsidR="008C5EBF" w:rsidRPr="008C5EBF" w:rsidRDefault="00E40FB4" w:rsidP="008C5E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ASTERIA RUBENS 200</w:t>
      </w:r>
      <w:r w:rsidR="00A33658">
        <w:rPr>
          <w:sz w:val="28"/>
          <w:szCs w:val="28"/>
          <w:lang w:val="en-US"/>
        </w:rPr>
        <w:t xml:space="preserve"> – 1 DRAM 4-4-4-4</w:t>
      </w:r>
    </w:p>
    <w:p w:rsidR="00712FD8" w:rsidRDefault="00CE2ED2" w:rsidP="00CE2E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8/3/19: FEELS PULLING TYPE OF PAIN. HEADACHE REDUCED. EYES REDNESS AND ITCHING IN THE THROAT. ABD PAIN IS REDUCED. ONLY FRM 2 DAYS FEELS A BIT INC. FEELS SLEEPLESS AND WORRIED. </w:t>
      </w:r>
      <w:r w:rsidR="00EF14BD">
        <w:rPr>
          <w:sz w:val="28"/>
          <w:szCs w:val="28"/>
          <w:lang w:val="en-US"/>
        </w:rPr>
        <w:t>FEELS BREATHING IS LESS….</w:t>
      </w:r>
    </w:p>
    <w:p w:rsidR="00CE2ED2" w:rsidRDefault="00CE2ED2" w:rsidP="00CE2E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E2ED2" w:rsidRDefault="00174C38" w:rsidP="00CE2ED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1M /THUJA1M – 4-4-4-4 1 DRAM</w:t>
      </w:r>
    </w:p>
    <w:p w:rsidR="00174C38" w:rsidRDefault="00174C38" w:rsidP="00CE2ED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XRAY 200 – DISC 4-0-4 A/FOOD.</w:t>
      </w:r>
    </w:p>
    <w:p w:rsidR="00174C38" w:rsidRDefault="00174C38" w:rsidP="00CE2ED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CEPA+EUPHRASIA 200 – DISC 4-0-4 A/FOOD.</w:t>
      </w:r>
    </w:p>
    <w:p w:rsidR="00174C38" w:rsidRPr="00CE2ED2" w:rsidRDefault="00174C38" w:rsidP="00CE2ED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RUB 15 – 1 TAB NIGHT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709" w:rsidRDefault="00CF4709" w:rsidP="00AD2083">
      <w:pPr>
        <w:spacing w:after="0" w:line="240" w:lineRule="auto"/>
      </w:pPr>
      <w:r>
        <w:separator/>
      </w:r>
    </w:p>
  </w:endnote>
  <w:endnote w:type="continuationSeparator" w:id="1">
    <w:p w:rsidR="00CF4709" w:rsidRDefault="00CF470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709" w:rsidRDefault="00CF4709" w:rsidP="00AD2083">
      <w:pPr>
        <w:spacing w:after="0" w:line="240" w:lineRule="auto"/>
      </w:pPr>
      <w:r>
        <w:separator/>
      </w:r>
    </w:p>
  </w:footnote>
  <w:footnote w:type="continuationSeparator" w:id="1">
    <w:p w:rsidR="00CF4709" w:rsidRDefault="00CF470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01B1F"/>
    <w:multiLevelType w:val="hybridMultilevel"/>
    <w:tmpl w:val="BA1C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1125C"/>
    <w:multiLevelType w:val="hybridMultilevel"/>
    <w:tmpl w:val="E226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066FF"/>
    <w:multiLevelType w:val="hybridMultilevel"/>
    <w:tmpl w:val="294ED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4C38"/>
    <w:rsid w:val="00175C67"/>
    <w:rsid w:val="001E4EB2"/>
    <w:rsid w:val="002748AA"/>
    <w:rsid w:val="002B7CD5"/>
    <w:rsid w:val="002D2D38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23EDD"/>
    <w:rsid w:val="00876CA0"/>
    <w:rsid w:val="008A14E7"/>
    <w:rsid w:val="008C5EBF"/>
    <w:rsid w:val="008F3C5F"/>
    <w:rsid w:val="00903981"/>
    <w:rsid w:val="009156A2"/>
    <w:rsid w:val="009919EE"/>
    <w:rsid w:val="009A3902"/>
    <w:rsid w:val="00A33658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2ED2"/>
    <w:rsid w:val="00CE6E06"/>
    <w:rsid w:val="00CF11D2"/>
    <w:rsid w:val="00CF4709"/>
    <w:rsid w:val="00D50455"/>
    <w:rsid w:val="00DF7AAB"/>
    <w:rsid w:val="00E07768"/>
    <w:rsid w:val="00E2213C"/>
    <w:rsid w:val="00E40FB4"/>
    <w:rsid w:val="00EB1BDC"/>
    <w:rsid w:val="00EC0DDE"/>
    <w:rsid w:val="00EE01CD"/>
    <w:rsid w:val="00EF14B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D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2019-03-08T16:17:00Z</dcterms:modified>
</cp:coreProperties>
</file>