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C6A70">
              <w:rPr>
                <w:sz w:val="28"/>
                <w:szCs w:val="28"/>
                <w:lang w:val="en-US"/>
              </w:rPr>
              <w:t>MRS. NAGARATHNAMMA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3C6A70">
              <w:rPr>
                <w:sz w:val="28"/>
                <w:szCs w:val="28"/>
                <w:lang w:val="en-US"/>
              </w:rPr>
              <w:t>22-3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C6A70">
              <w:rPr>
                <w:sz w:val="28"/>
                <w:szCs w:val="28"/>
                <w:lang w:val="en-US"/>
              </w:rPr>
              <w:t xml:space="preserve"> 48/F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C6A70">
              <w:rPr>
                <w:sz w:val="28"/>
                <w:szCs w:val="28"/>
                <w:lang w:val="en-US"/>
              </w:rPr>
              <w:t>8978013880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C6A70">
              <w:rPr>
                <w:sz w:val="28"/>
                <w:szCs w:val="28"/>
                <w:lang w:val="en-US"/>
              </w:rPr>
              <w:t>ML- 29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C6A70">
              <w:rPr>
                <w:sz w:val="28"/>
                <w:szCs w:val="28"/>
                <w:lang w:val="en-US"/>
              </w:rPr>
              <w:t>28</w:t>
            </w:r>
            <w:r w:rsidR="000E36D6">
              <w:rPr>
                <w:sz w:val="28"/>
                <w:szCs w:val="28"/>
                <w:lang w:val="en-US"/>
              </w:rPr>
              <w:t>/2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C6A70">
              <w:rPr>
                <w:sz w:val="28"/>
                <w:szCs w:val="28"/>
                <w:lang w:val="en-US"/>
              </w:rPr>
              <w:t>HOUSEWIFE. EARLIER WORKED AS TEACHER FRM 15 YEARS HOUSEWIFE.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C6A7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3C6A70">
              <w:rPr>
                <w:sz w:val="28"/>
                <w:szCs w:val="28"/>
                <w:lang w:val="en-US"/>
              </w:rPr>
              <w:t xml:space="preserve"> RAYADURGAM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3C6A70" w:rsidP="003C6A70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SINCE 3-4 MONTHS AFTER HUSBANDS DEATH. GOT JAUNDICE AFTER DEATH OF HUSBAND AT THT TIME ONLY DIAGNOSED DM. 4 YEARS BACK DIED DUE TO HEART ATTACK. </w:t>
      </w:r>
    </w:p>
    <w:p w:rsidR="003C6A70" w:rsidRDefault="003C6A70" w:rsidP="003C6A7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KIDS. </w:t>
      </w:r>
    </w:p>
    <w:p w:rsidR="003C6A70" w:rsidRDefault="00FD797E" w:rsidP="003C6A7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BODY PAINS</w:t>
      </w:r>
      <w:r w:rsidR="003C6A70">
        <w:rPr>
          <w:sz w:val="28"/>
          <w:szCs w:val="28"/>
          <w:lang w:val="en-US"/>
        </w:rPr>
        <w:t xml:space="preserve">. BACKPAIN MORE. MORNING MORE PAIN. WORKING MORE. </w:t>
      </w:r>
    </w:p>
    <w:p w:rsidR="003C6A70" w:rsidRDefault="003C6A70" w:rsidP="003C6A7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WHITE DISCHARGE FROM 6 YEARS.</w:t>
      </w:r>
    </w:p>
    <w:p w:rsidR="003C6A70" w:rsidRDefault="003C6A70" w:rsidP="003C6A7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MENOPAUSE ATTAINED 4-5 MONTHS BACK. </w:t>
      </w:r>
    </w:p>
    <w:p w:rsidR="003C6A70" w:rsidRDefault="003C6A70" w:rsidP="003C6A7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GANING MORE WEIGHT. </w:t>
      </w:r>
    </w:p>
    <w:p w:rsidR="003C6A70" w:rsidRDefault="003C6A70" w:rsidP="003C6A7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MOTIONS 4-5 TIMESA DAY IMMEDIATELY AFTER  EATING SPECIALLY IN THE MORNINGS. </w:t>
      </w:r>
      <w:r w:rsidR="00FD797E">
        <w:rPr>
          <w:sz w:val="28"/>
          <w:szCs w:val="28"/>
          <w:lang w:val="en-US"/>
        </w:rPr>
        <w:t xml:space="preserve">SMTIMES GETS MUCUS IN THE MOTION. </w:t>
      </w:r>
    </w:p>
    <w:p w:rsidR="003C6A70" w:rsidRDefault="003C6A70" w:rsidP="003C6A7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LIKE I DNT HAVE ANYONE IM LONELY. WHAT HAPPENEND TO MY FAMILY . CRIES A LOT. </w:t>
      </w:r>
    </w:p>
    <w:p w:rsidR="003C6A70" w:rsidRDefault="003C6A70" w:rsidP="003C6A7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WT: 70.1 KG. </w:t>
      </w:r>
    </w:p>
    <w:p w:rsidR="00FD797E" w:rsidRDefault="00FD797E" w:rsidP="003C6A7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INTEREST IN LIFE. FOOD.</w:t>
      </w:r>
    </w:p>
    <w:p w:rsidR="003C6A70" w:rsidRPr="003C6A70" w:rsidRDefault="003C6A70" w:rsidP="003C6A7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 REELING, VOMITING SENSATION, WEAKNESS </w:t>
      </w:r>
    </w:p>
    <w:p w:rsidR="003C6A70" w:rsidRDefault="003C6A70" w:rsidP="003C6A70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C6A70" w:rsidRDefault="003C6A70" w:rsidP="003C6A7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PULS 1M /ACID PHOS1M/THUJA1M  – 4-4-4-4 ALTERNATE WEEKS </w:t>
      </w:r>
    </w:p>
    <w:p w:rsidR="003C6A70" w:rsidRDefault="003C6A70" w:rsidP="003C6A7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ALFALFA/AVENA/</w:t>
      </w:r>
      <w:r w:rsidR="00FD797E">
        <w:rPr>
          <w:sz w:val="28"/>
          <w:szCs w:val="28"/>
          <w:lang w:val="en-US"/>
        </w:rPr>
        <w:t xml:space="preserve">GINSENG – 15-0-15 DROPS A/FOOD. </w:t>
      </w:r>
    </w:p>
    <w:p w:rsidR="00FD797E" w:rsidRDefault="00FD797E" w:rsidP="003C6A7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RHUS TOX 200 + BRYONIA 200 DISC -4-0-4 A/FOOD. </w:t>
      </w:r>
    </w:p>
    <w:p w:rsidR="00A34F03" w:rsidRDefault="00E9221D" w:rsidP="003C6A7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34F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NAT PHOS 12 </w:t>
      </w:r>
      <w:r w:rsidR="00A34F03">
        <w:rPr>
          <w:sz w:val="28"/>
          <w:szCs w:val="28"/>
          <w:lang w:val="en-US"/>
        </w:rPr>
        <w:t>X 4-4-4.</w:t>
      </w:r>
    </w:p>
    <w:p w:rsidR="00FD797E" w:rsidRPr="003C6A70" w:rsidRDefault="00FD797E" w:rsidP="003C6A7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421" w:rsidRDefault="00557421" w:rsidP="00AD2083">
      <w:pPr>
        <w:spacing w:after="0" w:line="240" w:lineRule="auto"/>
      </w:pPr>
      <w:r>
        <w:separator/>
      </w:r>
    </w:p>
  </w:endnote>
  <w:endnote w:type="continuationSeparator" w:id="1">
    <w:p w:rsidR="00557421" w:rsidRDefault="0055742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421" w:rsidRDefault="00557421" w:rsidP="00AD2083">
      <w:pPr>
        <w:spacing w:after="0" w:line="240" w:lineRule="auto"/>
      </w:pPr>
      <w:r>
        <w:separator/>
      </w:r>
    </w:p>
  </w:footnote>
  <w:footnote w:type="continuationSeparator" w:id="1">
    <w:p w:rsidR="00557421" w:rsidRDefault="0055742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192"/>
    <w:multiLevelType w:val="hybridMultilevel"/>
    <w:tmpl w:val="5E72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B463C"/>
    <w:multiLevelType w:val="hybridMultilevel"/>
    <w:tmpl w:val="D462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802AE"/>
    <w:multiLevelType w:val="hybridMultilevel"/>
    <w:tmpl w:val="16202304"/>
    <w:lvl w:ilvl="0" w:tplc="09E85A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3C6A70"/>
    <w:rsid w:val="00454E2E"/>
    <w:rsid w:val="004750B6"/>
    <w:rsid w:val="004F0321"/>
    <w:rsid w:val="004F237C"/>
    <w:rsid w:val="00501BC2"/>
    <w:rsid w:val="00523BD4"/>
    <w:rsid w:val="00525617"/>
    <w:rsid w:val="00557421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57DE0"/>
    <w:rsid w:val="009919EE"/>
    <w:rsid w:val="009A3902"/>
    <w:rsid w:val="00A34F03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9221D"/>
    <w:rsid w:val="00EB1BDC"/>
    <w:rsid w:val="00EC0DDE"/>
    <w:rsid w:val="00EE01CD"/>
    <w:rsid w:val="00EF35B7"/>
    <w:rsid w:val="00F06CE3"/>
    <w:rsid w:val="00F07D74"/>
    <w:rsid w:val="00F70F7F"/>
    <w:rsid w:val="00FD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39</cp:revision>
  <dcterms:created xsi:type="dcterms:W3CDTF">2015-06-25T09:52:00Z</dcterms:created>
  <dcterms:modified xsi:type="dcterms:W3CDTF">2019-03-28T15:30:00Z</dcterms:modified>
</cp:coreProperties>
</file>