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7E0822">
              <w:rPr>
                <w:sz w:val="28"/>
                <w:szCs w:val="28"/>
                <w:lang w:val="en-US"/>
              </w:rPr>
              <w:t>mast.karthikeya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A21DC">
              <w:rPr>
                <w:sz w:val="28"/>
                <w:szCs w:val="28"/>
                <w:lang w:val="en-US"/>
              </w:rPr>
              <w:t>0</w:t>
            </w:r>
            <w:r w:rsidR="007E0822">
              <w:rPr>
                <w:sz w:val="28"/>
                <w:szCs w:val="28"/>
                <w:lang w:val="en-US"/>
              </w:rPr>
              <w:t>5</w:t>
            </w:r>
            <w:r w:rsidR="00EA21DC">
              <w:rPr>
                <w:sz w:val="28"/>
                <w:szCs w:val="28"/>
                <w:lang w:val="en-US"/>
              </w:rPr>
              <w:t>-4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7E0822">
              <w:rPr>
                <w:sz w:val="28"/>
                <w:szCs w:val="28"/>
                <w:lang w:val="en-US"/>
              </w:rPr>
              <w:t>9/m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E0822">
              <w:rPr>
                <w:sz w:val="28"/>
                <w:szCs w:val="28"/>
                <w:lang w:val="en-US"/>
              </w:rPr>
              <w:t>9900159039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E0822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7E0822">
              <w:rPr>
                <w:sz w:val="28"/>
                <w:szCs w:val="28"/>
                <w:lang w:val="en-US"/>
              </w:rPr>
              <w:t>13</w:t>
            </w:r>
            <w:r w:rsidR="00EA21DC">
              <w:rPr>
                <w:sz w:val="28"/>
                <w:szCs w:val="28"/>
                <w:lang w:val="en-US"/>
              </w:rPr>
              <w:t>/4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7E0822">
              <w:rPr>
                <w:sz w:val="28"/>
                <w:szCs w:val="28"/>
                <w:lang w:val="en-US"/>
              </w:rPr>
              <w:t xml:space="preserve"> 3</w:t>
            </w:r>
            <w:r w:rsidR="007E0822" w:rsidRPr="007E0822">
              <w:rPr>
                <w:sz w:val="28"/>
                <w:szCs w:val="28"/>
                <w:vertAlign w:val="superscript"/>
                <w:lang w:val="en-US"/>
              </w:rPr>
              <w:t>rd</w:t>
            </w:r>
            <w:r w:rsidR="007E0822">
              <w:rPr>
                <w:sz w:val="28"/>
                <w:szCs w:val="28"/>
                <w:lang w:val="en-US"/>
              </w:rPr>
              <w:t xml:space="preserve"> standard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7E0822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7E0822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s/o: sheela and bro of pujith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E0822" w:rsidP="007E0822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Lazy, physical activity less. Likes to sit and play, watch movies, games, chess and caroms. On mobile. </w:t>
      </w:r>
    </w:p>
    <w:p w:rsidR="007E0822" w:rsidRDefault="007E0822" w:rsidP="007E0822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White spots on face. </w:t>
      </w:r>
    </w:p>
    <w:p w:rsidR="007E0822" w:rsidRDefault="007E0822" w:rsidP="007E0822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Eats food a lot – quantity eats more. </w:t>
      </w:r>
    </w:p>
    <w:p w:rsidR="00D352C8" w:rsidRDefault="00D352C8" w:rsidP="007E0822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Premature graying.</w:t>
      </w:r>
    </w:p>
    <w:p w:rsidR="007E0822" w:rsidRDefault="007E0822" w:rsidP="007E08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so fond of dance and singing. </w:t>
      </w:r>
    </w:p>
    <w:p w:rsidR="007E0822" w:rsidRDefault="007E0822" w:rsidP="007E08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Wt: 48.3 kg. </w:t>
      </w:r>
    </w:p>
    <w:p w:rsidR="007E0822" w:rsidRDefault="007E0822" w:rsidP="007E08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Reserved will not share much. Talks less what others will think. Cant be free. </w:t>
      </w:r>
    </w:p>
    <w:p w:rsidR="007E0822" w:rsidRDefault="007E0822" w:rsidP="007E08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close to mom.</w:t>
      </w:r>
    </w:p>
    <w:p w:rsidR="007E0822" w:rsidRDefault="007E0822" w:rsidP="007E08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Doesn’t sweat much. </w:t>
      </w:r>
    </w:p>
    <w:p w:rsidR="007E0822" w:rsidRDefault="007E0822" w:rsidP="007E08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sweets more. </w:t>
      </w:r>
    </w:p>
    <w:p w:rsidR="007E0822" w:rsidRDefault="007E0822" w:rsidP="007E08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Studies also good. </w:t>
      </w:r>
    </w:p>
    <w:p w:rsidR="007E0822" w:rsidRDefault="00D352C8" w:rsidP="007E08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Nail biting. </w:t>
      </w:r>
    </w:p>
    <w:p w:rsidR="00D352C8" w:rsidRDefault="00D352C8" w:rsidP="007E082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Girls doesn’t speak much. </w:t>
      </w:r>
    </w:p>
    <w:p w:rsidR="00D352C8" w:rsidRDefault="00D352C8" w:rsidP="00D352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352C8" w:rsidRDefault="00D352C8" w:rsidP="00D352C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1m- 1 dose.</w:t>
      </w:r>
    </w:p>
    <w:p w:rsidR="00D352C8" w:rsidRDefault="00D352C8" w:rsidP="00D352C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3 days </w:t>
      </w:r>
    </w:p>
    <w:p w:rsidR="00D352C8" w:rsidRDefault="00D352C8" w:rsidP="00D352C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carb1m – 4-4-4-4 1</w:t>
      </w:r>
      <w:r w:rsidRPr="00D352C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and 3</w:t>
      </w:r>
      <w:r w:rsidRPr="00D352C8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week.</w:t>
      </w:r>
    </w:p>
    <w:p w:rsidR="00D352C8" w:rsidRDefault="00D352C8" w:rsidP="00D352C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</w:t>
      </w:r>
    </w:p>
    <w:p w:rsidR="00D352C8" w:rsidRPr="00D352C8" w:rsidRDefault="00DE4673" w:rsidP="00D352C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Phytolaccab Q – 10-10-10 drops a/food water.</w:t>
      </w:r>
    </w:p>
    <w:p w:rsidR="00712FD8" w:rsidRDefault="00FA2E85" w:rsidP="00FA2E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4/5/19: 10 days beginning reduced food intake. </w:t>
      </w:r>
    </w:p>
    <w:p w:rsidR="00FA2E85" w:rsidRDefault="00FA2E85" w:rsidP="00FA2E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Rx:</w:t>
      </w:r>
    </w:p>
    <w:p w:rsidR="00FA2E85" w:rsidRPr="00FA2E85" w:rsidRDefault="00FA2E85" w:rsidP="00FA2E8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Sulphur 1m- 1 dose. </w:t>
      </w:r>
      <w:r w:rsidRPr="00FA2E85">
        <w:rPr>
          <w:sz w:val="28"/>
          <w:szCs w:val="28"/>
          <w:lang w:val="en-US"/>
        </w:rPr>
        <w:t xml:space="preserve">After 3 days </w:t>
      </w:r>
    </w:p>
    <w:p w:rsidR="00FA2E85" w:rsidRDefault="00FA2E85" w:rsidP="00FA2E8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carb1m – 4-4-4-4 1</w:t>
      </w:r>
      <w:r w:rsidRPr="00D352C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and 3</w:t>
      </w:r>
      <w:r w:rsidRPr="00D352C8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week.</w:t>
      </w:r>
    </w:p>
    <w:p w:rsidR="00FA2E85" w:rsidRDefault="00FA2E85" w:rsidP="00FA2E8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</w:t>
      </w:r>
    </w:p>
    <w:p w:rsidR="00FA2E85" w:rsidRPr="00D352C8" w:rsidRDefault="00FA2E85" w:rsidP="00FA2E8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Phytolaccab Q – 10-10-10 drops a/food water.</w:t>
      </w:r>
    </w:p>
    <w:p w:rsidR="00FA2E85" w:rsidRPr="00FA2E85" w:rsidRDefault="00FA2E85" w:rsidP="00FA2E85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172" w:rsidRDefault="00330172" w:rsidP="00AD2083">
      <w:pPr>
        <w:spacing w:after="0" w:line="240" w:lineRule="auto"/>
      </w:pPr>
      <w:r>
        <w:separator/>
      </w:r>
    </w:p>
  </w:endnote>
  <w:endnote w:type="continuationSeparator" w:id="1">
    <w:p w:rsidR="00330172" w:rsidRDefault="00330172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172" w:rsidRDefault="00330172" w:rsidP="00AD2083">
      <w:pPr>
        <w:spacing w:after="0" w:line="240" w:lineRule="auto"/>
      </w:pPr>
      <w:r>
        <w:separator/>
      </w:r>
    </w:p>
  </w:footnote>
  <w:footnote w:type="continuationSeparator" w:id="1">
    <w:p w:rsidR="00330172" w:rsidRDefault="00330172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F0702"/>
    <w:multiLevelType w:val="hybridMultilevel"/>
    <w:tmpl w:val="C9BCE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907A7"/>
    <w:multiLevelType w:val="hybridMultilevel"/>
    <w:tmpl w:val="0726B510"/>
    <w:lvl w:ilvl="0" w:tplc="5D341C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B45C69"/>
    <w:multiLevelType w:val="hybridMultilevel"/>
    <w:tmpl w:val="A61AB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4508FF"/>
    <w:multiLevelType w:val="hybridMultilevel"/>
    <w:tmpl w:val="42DE8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D02B5"/>
    <w:rsid w:val="001E4EB2"/>
    <w:rsid w:val="00264E73"/>
    <w:rsid w:val="002748AA"/>
    <w:rsid w:val="002B2508"/>
    <w:rsid w:val="002B7CD5"/>
    <w:rsid w:val="0030385E"/>
    <w:rsid w:val="00312798"/>
    <w:rsid w:val="00330172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5E28C0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7E0822"/>
    <w:rsid w:val="00821297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352C8"/>
    <w:rsid w:val="00D50455"/>
    <w:rsid w:val="00DE4673"/>
    <w:rsid w:val="00DF7AAB"/>
    <w:rsid w:val="00E07768"/>
    <w:rsid w:val="00E2213C"/>
    <w:rsid w:val="00EA21DC"/>
    <w:rsid w:val="00EB1BDC"/>
    <w:rsid w:val="00EC0DDE"/>
    <w:rsid w:val="00EE01CD"/>
    <w:rsid w:val="00EF35B7"/>
    <w:rsid w:val="00F06CE3"/>
    <w:rsid w:val="00F32673"/>
    <w:rsid w:val="00F70F7F"/>
    <w:rsid w:val="00FA2E85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08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39</cp:revision>
  <dcterms:created xsi:type="dcterms:W3CDTF">2015-06-25T09:52:00Z</dcterms:created>
  <dcterms:modified xsi:type="dcterms:W3CDTF">2019-05-04T13:00:00Z</dcterms:modified>
</cp:coreProperties>
</file>