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D657B">
              <w:rPr>
                <w:sz w:val="28"/>
                <w:szCs w:val="28"/>
                <w:lang w:val="en-US"/>
              </w:rPr>
              <w:t>MS. RASHMI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A21DC">
              <w:rPr>
                <w:sz w:val="28"/>
                <w:szCs w:val="28"/>
                <w:lang w:val="en-US"/>
              </w:rPr>
              <w:t>0</w:t>
            </w:r>
            <w:r w:rsidR="008D657B">
              <w:rPr>
                <w:sz w:val="28"/>
                <w:szCs w:val="28"/>
                <w:lang w:val="en-US"/>
              </w:rPr>
              <w:t>9</w:t>
            </w:r>
            <w:r w:rsidR="00EA21DC">
              <w:rPr>
                <w:sz w:val="28"/>
                <w:szCs w:val="28"/>
                <w:lang w:val="en-US"/>
              </w:rPr>
              <w:t>-4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D657B">
              <w:rPr>
                <w:sz w:val="28"/>
                <w:szCs w:val="28"/>
                <w:lang w:val="en-US"/>
              </w:rPr>
              <w:t xml:space="preserve"> 27/F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D657B">
              <w:rPr>
                <w:sz w:val="28"/>
                <w:szCs w:val="28"/>
                <w:lang w:val="en-US"/>
              </w:rPr>
              <w:t xml:space="preserve"> 9686032622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D657B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D657B">
              <w:rPr>
                <w:sz w:val="28"/>
                <w:szCs w:val="28"/>
                <w:lang w:val="en-US"/>
              </w:rPr>
              <w:t>23</w:t>
            </w:r>
            <w:r w:rsidR="00EA21DC">
              <w:rPr>
                <w:sz w:val="28"/>
                <w:szCs w:val="28"/>
                <w:lang w:val="en-US"/>
              </w:rPr>
              <w:t>/4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D657B">
              <w:rPr>
                <w:sz w:val="28"/>
                <w:szCs w:val="28"/>
                <w:lang w:val="en-US"/>
              </w:rPr>
              <w:t>BUSINESS DEVELOPER. DIPLOMA IN MECHANICAL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D657B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SISTER OF RAMYA AND D/O JAYASHREE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8D657B" w:rsidP="008D657B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PIGMENTATION DARK FRM MANY YEARS. 2010 -2017 HAD SUNBURN ISSUES. ALLOPATHIC RX THEN REDUCED AFTER THT. FROM FEB GETTING A LOT OF PIMPLES. </w:t>
      </w:r>
    </w:p>
    <w:p w:rsidR="008D657B" w:rsidRDefault="008D657B" w:rsidP="008D657B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GETS FEVER AND THROAT INF IF WATER CHANGES. TWICE GOT TYPHOID. </w:t>
      </w:r>
    </w:p>
    <w:p w:rsidR="008D657B" w:rsidRDefault="008D657B" w:rsidP="008D657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TOWARDS NON VEG.</w:t>
      </w:r>
    </w:p>
    <w:p w:rsidR="008D657B" w:rsidRDefault="008D657B" w:rsidP="008D657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JOVIAL PERSON. GETS ANGRY ALSO EASILY. </w:t>
      </w:r>
    </w:p>
    <w:p w:rsidR="008D657B" w:rsidRDefault="008D657B" w:rsidP="008D657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HEADAHCE ON THE PARIETAL AND PASSES ON THE SHOULDERS TOO. WORKS ON LAPTOP FOR 10 HOURS. </w:t>
      </w:r>
    </w:p>
    <w:p w:rsidR="008D657B" w:rsidRDefault="008D657B" w:rsidP="008D657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WORKS A LOT SHIVERS IN HER HANDS. </w:t>
      </w:r>
    </w:p>
    <w:p w:rsidR="0038499A" w:rsidRDefault="0038499A" w:rsidP="008D657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ONLY NOSE IS DRYNESS. </w:t>
      </w:r>
    </w:p>
    <w:p w:rsidR="0038499A" w:rsidRDefault="0038499A" w:rsidP="008D657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SWEATS ON PALMS AND SOLES. </w:t>
      </w:r>
    </w:p>
    <w:p w:rsidR="006467BC" w:rsidRPr="008D657B" w:rsidRDefault="006467BC" w:rsidP="008D657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ABDOMINAL CRAMPS IF DELAYED EATING EVEN BY 5 MIN. </w:t>
      </w:r>
    </w:p>
    <w:p w:rsidR="008D657B" w:rsidRDefault="008D657B" w:rsidP="008D657B">
      <w:pPr>
        <w:spacing w:after="0"/>
        <w:ind w:left="360"/>
        <w:rPr>
          <w:sz w:val="28"/>
          <w:szCs w:val="28"/>
          <w:lang w:val="en-US"/>
        </w:rPr>
      </w:pPr>
    </w:p>
    <w:p w:rsidR="008D657B" w:rsidRDefault="008D657B" w:rsidP="008D657B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D657B" w:rsidRDefault="008D657B" w:rsidP="008D657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LACHANANTHES200/GELSIMIUM 200 – DISC 4-0-4 </w:t>
      </w:r>
    </w:p>
    <w:p w:rsidR="008D657B" w:rsidRDefault="0038499A" w:rsidP="008D657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TYPHOIDINUM1M/ X-RAY 200 – 4-4-4-4 1 DRAM</w:t>
      </w:r>
      <w:r w:rsidR="006467BC">
        <w:rPr>
          <w:sz w:val="28"/>
          <w:szCs w:val="28"/>
          <w:lang w:val="en-US"/>
        </w:rPr>
        <w:t xml:space="preserve"> – 1</w:t>
      </w:r>
      <w:r w:rsidR="006467BC" w:rsidRPr="006467BC">
        <w:rPr>
          <w:sz w:val="28"/>
          <w:szCs w:val="28"/>
          <w:vertAlign w:val="superscript"/>
          <w:lang w:val="en-US"/>
        </w:rPr>
        <w:t>ST</w:t>
      </w:r>
      <w:r w:rsidR="006467BC">
        <w:rPr>
          <w:sz w:val="28"/>
          <w:szCs w:val="28"/>
          <w:lang w:val="en-US"/>
        </w:rPr>
        <w:t xml:space="preserve"> WEEK.</w:t>
      </w:r>
    </w:p>
    <w:p w:rsidR="0038499A" w:rsidRDefault="006467BC" w:rsidP="008D657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 CARB 200/ SULPHUR 200 – 4-4-4-4 – 1 DRAM – 2</w:t>
      </w:r>
      <w:r w:rsidRPr="006467BC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WEEK.</w:t>
      </w:r>
    </w:p>
    <w:p w:rsidR="006467BC" w:rsidRDefault="006467BC" w:rsidP="008D657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MAG PHOS 30 X – 4-4-4 </w:t>
      </w:r>
    </w:p>
    <w:p w:rsidR="006467BC" w:rsidRPr="008D657B" w:rsidRDefault="006467BC" w:rsidP="006467BC">
      <w:pPr>
        <w:pStyle w:val="ListParagraph"/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BCB" w:rsidRDefault="002A4BCB" w:rsidP="00AD2083">
      <w:pPr>
        <w:spacing w:after="0" w:line="240" w:lineRule="auto"/>
      </w:pPr>
      <w:r>
        <w:separator/>
      </w:r>
    </w:p>
  </w:endnote>
  <w:endnote w:type="continuationSeparator" w:id="1">
    <w:p w:rsidR="002A4BCB" w:rsidRDefault="002A4BC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BCB" w:rsidRDefault="002A4BCB" w:rsidP="00AD2083">
      <w:pPr>
        <w:spacing w:after="0" w:line="240" w:lineRule="auto"/>
      </w:pPr>
      <w:r>
        <w:separator/>
      </w:r>
    </w:p>
  </w:footnote>
  <w:footnote w:type="continuationSeparator" w:id="1">
    <w:p w:rsidR="002A4BCB" w:rsidRDefault="002A4BC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8B9"/>
    <w:multiLevelType w:val="hybridMultilevel"/>
    <w:tmpl w:val="C406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D7CFD"/>
    <w:multiLevelType w:val="hybridMultilevel"/>
    <w:tmpl w:val="2834AC6C"/>
    <w:lvl w:ilvl="0" w:tplc="EC2E35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14829"/>
    <w:multiLevelType w:val="hybridMultilevel"/>
    <w:tmpl w:val="BB06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A4BCB"/>
    <w:rsid w:val="002B2508"/>
    <w:rsid w:val="002B7CD5"/>
    <w:rsid w:val="0030385E"/>
    <w:rsid w:val="00312798"/>
    <w:rsid w:val="00363A78"/>
    <w:rsid w:val="0038499A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467BC"/>
    <w:rsid w:val="00666EA7"/>
    <w:rsid w:val="006814C5"/>
    <w:rsid w:val="00690E01"/>
    <w:rsid w:val="006C00FF"/>
    <w:rsid w:val="006E45A5"/>
    <w:rsid w:val="006F133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D657B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27C99"/>
    <w:rsid w:val="00D50455"/>
    <w:rsid w:val="00DF7AAB"/>
    <w:rsid w:val="00E07768"/>
    <w:rsid w:val="00E2213C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65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39</cp:revision>
  <dcterms:created xsi:type="dcterms:W3CDTF">2015-06-25T09:52:00Z</dcterms:created>
  <dcterms:modified xsi:type="dcterms:W3CDTF">2019-04-23T15:30:00Z</dcterms:modified>
</cp:coreProperties>
</file>