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D3B6D">
              <w:rPr>
                <w:sz w:val="28"/>
                <w:szCs w:val="28"/>
                <w:lang w:val="en-US"/>
              </w:rPr>
              <w:t xml:space="preserve">mr.manoj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D3B6D">
              <w:rPr>
                <w:sz w:val="28"/>
                <w:szCs w:val="28"/>
                <w:lang w:val="en-US"/>
              </w:rPr>
              <w:t>27/m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D3B6D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D3B6D">
              <w:rPr>
                <w:sz w:val="28"/>
                <w:szCs w:val="28"/>
                <w:lang w:val="en-US"/>
              </w:rPr>
              <w:t xml:space="preserve"> mca. Doing a course Q-spiders software testing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D3B6D">
              <w:rPr>
                <w:sz w:val="28"/>
                <w:szCs w:val="28"/>
                <w:lang w:val="en-US"/>
              </w:rPr>
              <w:t xml:space="preserve"> vegetarian</w:t>
            </w:r>
          </w:p>
          <w:p w:rsidR="008F3C5F" w:rsidRPr="00576FDD" w:rsidRDefault="00ED3B6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mangalore. Shifted to blore 2 days back.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D3B6D" w:rsidP="00ED3B6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Shifted to blore on Friday. Sunday mng had loose motions took lopramide. Motions and mucus. 4-5 times. Semi solid. No smell. Abd pain while passing motion. </w:t>
      </w:r>
    </w:p>
    <w:p w:rsidR="00ED3B6D" w:rsidRDefault="00ED3B6D" w:rsidP="00ED3B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one vomit in the morning. </w:t>
      </w:r>
    </w:p>
    <w:p w:rsidR="00ED3B6D" w:rsidRDefault="00ED3B6D" w:rsidP="00ED3B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Feeling hungry. </w:t>
      </w:r>
    </w:p>
    <w:p w:rsidR="00ED3B6D" w:rsidRDefault="00ED3B6D" w:rsidP="00ED3B6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Allergic to English medicines. </w:t>
      </w:r>
    </w:p>
    <w:p w:rsidR="00ED3B6D" w:rsidRDefault="00ED3B6D" w:rsidP="00ED3B6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D3B6D" w:rsidRDefault="00ED3B6D" w:rsidP="00ED3B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200/merc sol 200 – 4pills 2 hourly.</w:t>
      </w:r>
    </w:p>
    <w:p w:rsidR="00ED3B6D" w:rsidRDefault="00ED3B6D" w:rsidP="00ED3B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Colcoynthis 1m – 4-4-4-4-4 – 3 hourly. </w:t>
      </w:r>
    </w:p>
    <w:p w:rsidR="00ED3B6D" w:rsidRDefault="00ED3B6D" w:rsidP="00ED3B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 enterodin drops 2 hourly.</w:t>
      </w:r>
    </w:p>
    <w:p w:rsidR="00046B16" w:rsidRPr="00ED3B6D" w:rsidRDefault="00046B16" w:rsidP="00ED3B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 /acon/gels 200 – fever sos. 4 pills 1 hourly.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ADD" w:rsidRDefault="00143ADD" w:rsidP="00AD2083">
      <w:pPr>
        <w:spacing w:after="0" w:line="240" w:lineRule="auto"/>
      </w:pPr>
      <w:r>
        <w:separator/>
      </w:r>
    </w:p>
  </w:endnote>
  <w:endnote w:type="continuationSeparator" w:id="1">
    <w:p w:rsidR="00143ADD" w:rsidRDefault="00143AD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ADD" w:rsidRDefault="00143ADD" w:rsidP="00AD2083">
      <w:pPr>
        <w:spacing w:after="0" w:line="240" w:lineRule="auto"/>
      </w:pPr>
      <w:r>
        <w:separator/>
      </w:r>
    </w:p>
  </w:footnote>
  <w:footnote w:type="continuationSeparator" w:id="1">
    <w:p w:rsidR="00143ADD" w:rsidRDefault="00143AD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4C15"/>
    <w:multiLevelType w:val="hybridMultilevel"/>
    <w:tmpl w:val="41A0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B4573"/>
    <w:multiLevelType w:val="hybridMultilevel"/>
    <w:tmpl w:val="1F045B8C"/>
    <w:lvl w:ilvl="0" w:tplc="4B64C5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A687A"/>
    <w:multiLevelType w:val="hybridMultilevel"/>
    <w:tmpl w:val="21D8A582"/>
    <w:lvl w:ilvl="0" w:tplc="922E8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46B16"/>
    <w:rsid w:val="00074937"/>
    <w:rsid w:val="00076730"/>
    <w:rsid w:val="000E36D6"/>
    <w:rsid w:val="001137DD"/>
    <w:rsid w:val="00134D23"/>
    <w:rsid w:val="00143ADD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95FA6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752D9"/>
    <w:rsid w:val="00E8403F"/>
    <w:rsid w:val="00EA21DC"/>
    <w:rsid w:val="00EB1BDC"/>
    <w:rsid w:val="00EC0DDE"/>
    <w:rsid w:val="00ED3B6D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3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2019-06-17T14:29:00Z</dcterms:modified>
</cp:coreProperties>
</file>