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E1927">
              <w:rPr>
                <w:sz w:val="28"/>
                <w:szCs w:val="28"/>
                <w:lang w:val="en-US"/>
              </w:rPr>
              <w:t>mrs. Sujatha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E1927">
              <w:rPr>
                <w:sz w:val="28"/>
                <w:szCs w:val="28"/>
                <w:lang w:val="en-US"/>
              </w:rPr>
              <w:t>21</w:t>
            </w:r>
            <w:r w:rsidR="002B5B61">
              <w:rPr>
                <w:sz w:val="28"/>
                <w:szCs w:val="28"/>
                <w:lang w:val="en-US"/>
              </w:rPr>
              <w:t>-6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E1927">
              <w:rPr>
                <w:sz w:val="28"/>
                <w:szCs w:val="28"/>
                <w:lang w:val="en-US"/>
              </w:rPr>
              <w:t xml:space="preserve"> 29/f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E1927">
              <w:rPr>
                <w:sz w:val="28"/>
                <w:szCs w:val="28"/>
                <w:lang w:val="en-US"/>
              </w:rPr>
              <w:t>9916309994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E1927">
              <w:rPr>
                <w:sz w:val="28"/>
                <w:szCs w:val="28"/>
                <w:lang w:val="en-US"/>
              </w:rPr>
              <w:t>ml- 5 months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E1927">
              <w:rPr>
                <w:sz w:val="28"/>
                <w:szCs w:val="28"/>
                <w:lang w:val="en-US"/>
              </w:rPr>
              <w:t>22</w:t>
            </w:r>
            <w:r w:rsidR="002B5B61">
              <w:rPr>
                <w:sz w:val="28"/>
                <w:szCs w:val="28"/>
                <w:lang w:val="en-US"/>
              </w:rPr>
              <w:t>/6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E1927">
              <w:rPr>
                <w:sz w:val="28"/>
                <w:szCs w:val="28"/>
                <w:lang w:val="en-US"/>
              </w:rPr>
              <w:t>it. Software eng. Btech it.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E1927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CE1927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Jhansi. In blore since 7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CE1927" w:rsidP="00CE192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Dark circles.  Since 2-3 years. 6 hours sleep. </w:t>
      </w:r>
    </w:p>
    <w:p w:rsidR="00CE1927" w:rsidRDefault="00CE1927" w:rsidP="00CE192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pores since an years.</w:t>
      </w:r>
    </w:p>
    <w:p w:rsidR="00105CDC" w:rsidRDefault="00105CDC" w:rsidP="00CE192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Dysmenorrheal since menarche. Gets 5 days of period. 1</w:t>
      </w:r>
      <w:r w:rsidRPr="00105CDC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2 days severe pain. &gt;embryo position left side. Dizzy a bit during periods. 2-3 /day pads. Getting more clotting. </w:t>
      </w:r>
    </w:p>
    <w:p w:rsidR="00105CDC" w:rsidRDefault="00105CDC" w:rsidP="00CE192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Hairfall from 1 year. Breakage. Before </w:t>
      </w:r>
    </w:p>
    <w:p w:rsidR="00105CDC" w:rsidRDefault="00105CDC" w:rsidP="00105CDC">
      <w:pPr>
        <w:pStyle w:val="ListParagraph"/>
        <w:spacing w:after="0"/>
        <w:rPr>
          <w:sz w:val="28"/>
          <w:szCs w:val="28"/>
          <w:lang w:val="en-US"/>
        </w:rPr>
      </w:pPr>
    </w:p>
    <w:p w:rsidR="00105CDC" w:rsidRDefault="00105CDC" w:rsidP="00105CD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05CDC" w:rsidRDefault="00105CDC" w:rsidP="00105CD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 – with mug of water.</w:t>
      </w:r>
    </w:p>
    <w:p w:rsidR="00105CDC" w:rsidRDefault="00105CDC" w:rsidP="00105CD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1 dose.</w:t>
      </w:r>
    </w:p>
    <w:p w:rsidR="00105CDC" w:rsidRDefault="00105CDC" w:rsidP="00105CD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 30- disc 4-0-4</w:t>
      </w:r>
    </w:p>
    <w:p w:rsidR="00105CDC" w:rsidRDefault="00105CDC" w:rsidP="00105CD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nt. </w:t>
      </w:r>
    </w:p>
    <w:p w:rsidR="00105CDC" w:rsidRPr="00CE1927" w:rsidRDefault="00105CDC" w:rsidP="00105CDC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A47" w:rsidRDefault="00B56A47" w:rsidP="00AD2083">
      <w:pPr>
        <w:spacing w:after="0" w:line="240" w:lineRule="auto"/>
      </w:pPr>
      <w:r>
        <w:separator/>
      </w:r>
    </w:p>
  </w:endnote>
  <w:endnote w:type="continuationSeparator" w:id="1">
    <w:p w:rsidR="00B56A47" w:rsidRDefault="00B56A4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A47" w:rsidRDefault="00B56A47" w:rsidP="00AD2083">
      <w:pPr>
        <w:spacing w:after="0" w:line="240" w:lineRule="auto"/>
      </w:pPr>
      <w:r>
        <w:separator/>
      </w:r>
    </w:p>
  </w:footnote>
  <w:footnote w:type="continuationSeparator" w:id="1">
    <w:p w:rsidR="00B56A47" w:rsidRDefault="00B56A4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639CA"/>
    <w:multiLevelType w:val="hybridMultilevel"/>
    <w:tmpl w:val="9334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405B0"/>
    <w:multiLevelType w:val="hybridMultilevel"/>
    <w:tmpl w:val="E24C12C0"/>
    <w:lvl w:ilvl="0" w:tplc="EE942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05CDC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AF66DA"/>
    <w:rsid w:val="00B05669"/>
    <w:rsid w:val="00B108E0"/>
    <w:rsid w:val="00B159BF"/>
    <w:rsid w:val="00B56A47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1927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19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44</cp:revision>
  <dcterms:created xsi:type="dcterms:W3CDTF">2015-06-25T09:52:00Z</dcterms:created>
  <dcterms:modified xsi:type="dcterms:W3CDTF">2019-06-22T09:03:00Z</dcterms:modified>
</cp:coreProperties>
</file>