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376" w:rsidRPr="00F85376" w:rsidRDefault="00F85376" w:rsidP="00095E36">
      <w:pPr>
        <w:pStyle w:val="Heading1"/>
        <w:rPr>
          <w:b/>
        </w:rPr>
      </w:pPr>
      <w:r w:rsidRPr="00F85376">
        <w:rPr>
          <w:b/>
        </w:rPr>
        <w:t>Sammy Lao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82"/>
        <w:gridCol w:w="2550"/>
      </w:tblGrid>
      <w:tr w:rsidR="00F85376" w:rsidRPr="00F85376" w:rsidTr="00F853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85376" w:rsidRPr="00F85376" w:rsidRDefault="00F85376" w:rsidP="00F853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53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Contact Me</w:t>
            </w:r>
          </w:p>
        </w:tc>
        <w:tc>
          <w:tcPr>
            <w:tcW w:w="0" w:type="auto"/>
            <w:vAlign w:val="center"/>
            <w:hideMark/>
          </w:tcPr>
          <w:p w:rsidR="00F85376" w:rsidRPr="00F85376" w:rsidRDefault="00F85376" w:rsidP="00F853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85376" w:rsidRPr="00F85376" w:rsidTr="00F853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376" w:rsidRPr="00F85376" w:rsidRDefault="00F85376" w:rsidP="00F85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376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F85376" w:rsidRPr="00F85376" w:rsidRDefault="00F85376" w:rsidP="00F85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3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85 </w:t>
            </w:r>
            <w:proofErr w:type="spellStart"/>
            <w:r w:rsidRPr="00F85376">
              <w:rPr>
                <w:rFonts w:ascii="Times New Roman" w:eastAsia="Times New Roman" w:hAnsi="Times New Roman" w:cs="Times New Roman"/>
                <w:sz w:val="24"/>
                <w:szCs w:val="24"/>
              </w:rPr>
              <w:t>Roseheath</w:t>
            </w:r>
            <w:proofErr w:type="spellEnd"/>
            <w:r w:rsidRPr="00F853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Drive</w:t>
            </w:r>
          </w:p>
        </w:tc>
      </w:tr>
      <w:tr w:rsidR="00F85376" w:rsidRPr="00F85376" w:rsidTr="00F853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376" w:rsidRPr="00F85376" w:rsidRDefault="00F85376" w:rsidP="00F85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376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F85376" w:rsidRPr="00F85376" w:rsidRDefault="00057615" w:rsidP="00F85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="00F85376" w:rsidRPr="00F853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sammy.lao@outlook.com</w:t>
              </w:r>
            </w:hyperlink>
          </w:p>
        </w:tc>
      </w:tr>
      <w:tr w:rsidR="00F85376" w:rsidRPr="00F85376" w:rsidTr="00F853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376" w:rsidRPr="00F85376" w:rsidRDefault="00F85376" w:rsidP="00F85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376">
              <w:rPr>
                <w:rFonts w:ascii="Times New Roman" w:eastAsia="Times New Roman" w:hAnsi="Times New Roman" w:cs="Times New Roman"/>
                <w:sz w:val="24"/>
                <w:szCs w:val="24"/>
              </w:rPr>
              <w:t>Twitter</w:t>
            </w:r>
          </w:p>
        </w:tc>
        <w:tc>
          <w:tcPr>
            <w:tcW w:w="0" w:type="auto"/>
            <w:vAlign w:val="center"/>
            <w:hideMark/>
          </w:tcPr>
          <w:p w:rsidR="00F85376" w:rsidRPr="00F85376" w:rsidRDefault="00F85376" w:rsidP="00F85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376">
              <w:rPr>
                <w:rFonts w:ascii="Times New Roman" w:eastAsia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Pr="00F85376">
              <w:rPr>
                <w:rFonts w:ascii="Times New Roman" w:eastAsia="Times New Roman" w:hAnsi="Times New Roman" w:cs="Times New Roman"/>
                <w:sz w:val="24"/>
                <w:szCs w:val="24"/>
              </w:rPr>
              <w:t>razorgoto</w:t>
            </w:r>
            <w:proofErr w:type="spellEnd"/>
          </w:p>
        </w:tc>
      </w:tr>
      <w:tr w:rsidR="00F85376" w:rsidRPr="00F85376" w:rsidTr="00F853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376" w:rsidRPr="00F85376" w:rsidRDefault="00F85376" w:rsidP="00F85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376">
              <w:rPr>
                <w:rFonts w:ascii="Times New Roman" w:eastAsia="Times New Roman" w:hAnsi="Times New Roman" w:cs="Times New Roman"/>
                <w:sz w:val="24"/>
                <w:szCs w:val="24"/>
              </w:rPr>
              <w:t>Tel</w:t>
            </w:r>
          </w:p>
        </w:tc>
        <w:tc>
          <w:tcPr>
            <w:tcW w:w="0" w:type="auto"/>
            <w:vAlign w:val="center"/>
            <w:hideMark/>
          </w:tcPr>
          <w:p w:rsidR="00F85376" w:rsidRPr="00F85376" w:rsidRDefault="00F85376" w:rsidP="00F85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376">
              <w:rPr>
                <w:rFonts w:ascii="Times New Roman" w:eastAsia="Times New Roman" w:hAnsi="Times New Roman" w:cs="Times New Roman"/>
                <w:sz w:val="24"/>
                <w:szCs w:val="24"/>
              </w:rPr>
              <w:t>416-832-8000</w:t>
            </w:r>
          </w:p>
        </w:tc>
      </w:tr>
    </w:tbl>
    <w:p w:rsidR="00BD5D6A" w:rsidRDefault="00BD5D6A" w:rsidP="00095E36">
      <w:pPr>
        <w:pStyle w:val="Heading1"/>
        <w:rPr>
          <w:b/>
        </w:rPr>
      </w:pPr>
      <w:bookmarkStart w:id="0" w:name="user-content-work-experience-"/>
      <w:bookmarkEnd w:id="0"/>
      <w:r>
        <w:rPr>
          <w:b/>
        </w:rPr>
        <w:t>Objective</w:t>
      </w:r>
    </w:p>
    <w:p w:rsidR="00BD5D6A" w:rsidRDefault="00BD5D6A" w:rsidP="00BD5D6A">
      <w:r>
        <w:t xml:space="preserve">I am a skilled technical writer with 7 years of experience. I have </w:t>
      </w:r>
      <w:r w:rsidRPr="00BD5D6A">
        <w:t>Excellent written and oral communication skills</w:t>
      </w:r>
      <w:r>
        <w:t>, s</w:t>
      </w:r>
      <w:r w:rsidRPr="00BD5D6A">
        <w:t>trong problem solving and analytical skills</w:t>
      </w:r>
      <w:r>
        <w:t>, and s</w:t>
      </w:r>
      <w:r w:rsidRPr="00BD5D6A">
        <w:t>trong attention to detail</w:t>
      </w:r>
      <w:r>
        <w:t>.</w:t>
      </w:r>
    </w:p>
    <w:p w:rsidR="00F85376" w:rsidRPr="00F85376" w:rsidRDefault="0046402E" w:rsidP="00095E36">
      <w:pPr>
        <w:pStyle w:val="Heading1"/>
        <w:rPr>
          <w:b/>
        </w:rPr>
      </w:pPr>
      <w:r>
        <w:rPr>
          <w:b/>
        </w:rPr>
        <w:t xml:space="preserve">Relevant </w:t>
      </w:r>
      <w:r w:rsidR="00E11D0D">
        <w:rPr>
          <w:b/>
        </w:rPr>
        <w:t>Work Experience</w:t>
      </w:r>
      <w:r>
        <w:rPr>
          <w:b/>
        </w:rPr>
        <w:t>s</w:t>
      </w:r>
    </w:p>
    <w:p w:rsidR="00F85376" w:rsidRPr="00F85376" w:rsidRDefault="00F85376" w:rsidP="00BD5D6A">
      <w:pPr>
        <w:pStyle w:val="Heading2"/>
      </w:pPr>
      <w:bookmarkStart w:id="1" w:name="user-content-weston-forest-group"/>
      <w:bookmarkEnd w:id="1"/>
      <w:r w:rsidRPr="00F85376">
        <w:t>Weston Forest Group</w:t>
      </w:r>
    </w:p>
    <w:p w:rsidR="00F85376" w:rsidRPr="00BD5D6A" w:rsidRDefault="00F85376" w:rsidP="00BD5D6A">
      <w:pPr>
        <w:pStyle w:val="Heading3"/>
      </w:pPr>
      <w:bookmarkStart w:id="2" w:name="user-content-technical-writer"/>
      <w:bookmarkEnd w:id="2"/>
      <w:r w:rsidRPr="00F85376">
        <w:t>Technical Writer</w:t>
      </w:r>
      <w:r w:rsidR="00BD5D6A">
        <w:br/>
      </w:r>
      <w:r w:rsidRPr="00F85376">
        <w:t>March 2008 to Present</w:t>
      </w:r>
    </w:p>
    <w:p w:rsidR="00F85376" w:rsidRPr="00F85376" w:rsidRDefault="00BD5D6A" w:rsidP="00F853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</w:t>
      </w:r>
      <w:r w:rsidR="004809FA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communications program</w:t>
      </w:r>
      <w:r w:rsidR="00F85376" w:rsidRPr="00F853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18A0">
        <w:rPr>
          <w:rFonts w:ascii="Times New Roman" w:eastAsia="Times New Roman" w:hAnsi="Times New Roman" w:cs="Times New Roman"/>
          <w:sz w:val="24"/>
          <w:szCs w:val="24"/>
        </w:rPr>
        <w:t>plan,</w:t>
      </w:r>
      <w:r w:rsidR="00F85376" w:rsidRPr="00F85376">
        <w:rPr>
          <w:rFonts w:ascii="Times New Roman" w:eastAsia="Times New Roman" w:hAnsi="Times New Roman" w:cs="Times New Roman"/>
          <w:sz w:val="24"/>
          <w:szCs w:val="24"/>
        </w:rPr>
        <w:t xml:space="preserve"> teach users on software systems</w:t>
      </w:r>
      <w:r w:rsidR="006718A0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validate </w:t>
      </w:r>
      <w:r w:rsidR="006718A0">
        <w:rPr>
          <w:rFonts w:ascii="Times New Roman" w:eastAsia="Times New Roman" w:hAnsi="Times New Roman" w:cs="Times New Roman"/>
          <w:sz w:val="24"/>
          <w:szCs w:val="24"/>
        </w:rPr>
        <w:t xml:space="preserve"> outcomes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85376" w:rsidRPr="00F85376" w:rsidRDefault="00F85376" w:rsidP="00F853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376">
        <w:rPr>
          <w:rFonts w:ascii="Times New Roman" w:eastAsia="Times New Roman" w:hAnsi="Times New Roman" w:cs="Times New Roman"/>
          <w:sz w:val="24"/>
          <w:szCs w:val="24"/>
        </w:rPr>
        <w:t>Co-</w:t>
      </w:r>
      <w:proofErr w:type="spellStart"/>
      <w:r w:rsidRPr="00F85376">
        <w:rPr>
          <w:rFonts w:ascii="Times New Roman" w:eastAsia="Times New Roman" w:hAnsi="Times New Roman" w:cs="Times New Roman"/>
          <w:sz w:val="24"/>
          <w:szCs w:val="24"/>
        </w:rPr>
        <w:t>ordinate</w:t>
      </w:r>
      <w:r w:rsidR="004809FA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spellEnd"/>
      <w:r w:rsidRPr="00F85376">
        <w:rPr>
          <w:rFonts w:ascii="Times New Roman" w:eastAsia="Times New Roman" w:hAnsi="Times New Roman" w:cs="Times New Roman"/>
          <w:sz w:val="24"/>
          <w:szCs w:val="24"/>
        </w:rPr>
        <w:t xml:space="preserve"> industry and regulatory programs: FSC, SFI, C-TPAT, ISPM-15</w:t>
      </w:r>
    </w:p>
    <w:p w:rsidR="00F85376" w:rsidRPr="00F85376" w:rsidRDefault="00F85376" w:rsidP="00F853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376">
        <w:rPr>
          <w:rFonts w:ascii="Times New Roman" w:eastAsia="Times New Roman" w:hAnsi="Times New Roman" w:cs="Times New Roman"/>
          <w:sz w:val="24"/>
          <w:szCs w:val="24"/>
        </w:rPr>
        <w:t>Create</w:t>
      </w:r>
      <w:r w:rsidR="004809FA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F85376">
        <w:rPr>
          <w:rFonts w:ascii="Times New Roman" w:eastAsia="Times New Roman" w:hAnsi="Times New Roman" w:cs="Times New Roman"/>
          <w:sz w:val="24"/>
          <w:szCs w:val="24"/>
        </w:rPr>
        <w:t xml:space="preserve"> project documentation, requirements, timeline for company-wide systems implementation</w:t>
      </w:r>
    </w:p>
    <w:p w:rsidR="00F85376" w:rsidRPr="00BD5D6A" w:rsidRDefault="00F85376" w:rsidP="00BD5D6A">
      <w:pPr>
        <w:pStyle w:val="Heading3"/>
      </w:pPr>
      <w:bookmarkStart w:id="3" w:name="user-content-process-analyst"/>
      <w:bookmarkEnd w:id="3"/>
      <w:r w:rsidRPr="00F85376">
        <w:t>Process Analyst</w:t>
      </w:r>
      <w:r w:rsidR="00BD5D6A">
        <w:br/>
      </w:r>
      <w:r w:rsidRPr="00F85376">
        <w:t>July 2008 to Dec 2009</w:t>
      </w:r>
    </w:p>
    <w:p w:rsidR="00BD5D6A" w:rsidRPr="00BD5D6A" w:rsidRDefault="00BD5D6A" w:rsidP="00BD5D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</w:t>
      </w:r>
      <w:r w:rsidR="004809FA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communications program plan </w:t>
      </w:r>
      <w:r w:rsidRPr="00F85376">
        <w:rPr>
          <w:rFonts w:ascii="Times New Roman" w:eastAsia="Times New Roman" w:hAnsi="Times New Roman" w:cs="Times New Roman"/>
          <w:sz w:val="24"/>
          <w:szCs w:val="24"/>
        </w:rPr>
        <w:t>for employee training</w:t>
      </w:r>
    </w:p>
    <w:p w:rsidR="00F85376" w:rsidRPr="00F85376" w:rsidRDefault="00F85376" w:rsidP="00F853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376">
        <w:rPr>
          <w:rFonts w:ascii="Times New Roman" w:eastAsia="Times New Roman" w:hAnsi="Times New Roman" w:cs="Times New Roman"/>
          <w:sz w:val="24"/>
          <w:szCs w:val="24"/>
        </w:rPr>
        <w:t>Create</w:t>
      </w:r>
      <w:r w:rsidR="004809FA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F85376">
        <w:rPr>
          <w:rFonts w:ascii="Times New Roman" w:eastAsia="Times New Roman" w:hAnsi="Times New Roman" w:cs="Times New Roman"/>
          <w:sz w:val="24"/>
          <w:szCs w:val="24"/>
        </w:rPr>
        <w:t xml:space="preserve"> standard operating procedures</w:t>
      </w:r>
    </w:p>
    <w:p w:rsidR="00F85376" w:rsidRPr="00F85376" w:rsidRDefault="00F85376" w:rsidP="00F853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376">
        <w:rPr>
          <w:rFonts w:ascii="Times New Roman" w:eastAsia="Times New Roman" w:hAnsi="Times New Roman" w:cs="Times New Roman"/>
          <w:sz w:val="24"/>
          <w:szCs w:val="24"/>
        </w:rPr>
        <w:t>Create</w:t>
      </w:r>
      <w:r w:rsidR="004809FA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F85376">
        <w:rPr>
          <w:rFonts w:ascii="Times New Roman" w:eastAsia="Times New Roman" w:hAnsi="Times New Roman" w:cs="Times New Roman"/>
          <w:sz w:val="24"/>
          <w:szCs w:val="24"/>
        </w:rPr>
        <w:t xml:space="preserve"> work flow diagrams for existing and planned processes</w:t>
      </w:r>
    </w:p>
    <w:p w:rsidR="00DE405F" w:rsidRPr="00F85376" w:rsidRDefault="00DE405F" w:rsidP="00DE40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376">
        <w:rPr>
          <w:rFonts w:ascii="Times New Roman" w:eastAsia="Times New Roman" w:hAnsi="Times New Roman" w:cs="Times New Roman"/>
          <w:sz w:val="24"/>
          <w:szCs w:val="24"/>
        </w:rPr>
        <w:t>Convert</w:t>
      </w:r>
      <w:r w:rsidR="004809FA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F85376">
        <w:rPr>
          <w:rFonts w:ascii="Times New Roman" w:eastAsia="Times New Roman" w:hAnsi="Times New Roman" w:cs="Times New Roman"/>
          <w:sz w:val="24"/>
          <w:szCs w:val="24"/>
        </w:rPr>
        <w:t xml:space="preserve"> approved policies into </w:t>
      </w:r>
      <w:r w:rsidR="00BD5D6A">
        <w:rPr>
          <w:rFonts w:ascii="Times New Roman" w:eastAsia="Times New Roman" w:hAnsi="Times New Roman" w:cs="Times New Roman"/>
          <w:sz w:val="24"/>
          <w:szCs w:val="24"/>
        </w:rPr>
        <w:t xml:space="preserve">simple to follow </w:t>
      </w:r>
      <w:r w:rsidRPr="00F85376">
        <w:rPr>
          <w:rFonts w:ascii="Times New Roman" w:eastAsia="Times New Roman" w:hAnsi="Times New Roman" w:cs="Times New Roman"/>
          <w:sz w:val="24"/>
          <w:szCs w:val="24"/>
        </w:rPr>
        <w:t>work breakdown structures</w:t>
      </w:r>
    </w:p>
    <w:p w:rsidR="00DE405F" w:rsidRPr="00F85376" w:rsidRDefault="004809FA" w:rsidP="00DE40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0DE405F">
        <w:rPr>
          <w:rFonts w:ascii="Times New Roman" w:eastAsia="Times New Roman" w:hAnsi="Times New Roman" w:cs="Times New Roman"/>
          <w:sz w:val="24"/>
          <w:szCs w:val="24"/>
        </w:rPr>
        <w:t>aintain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 w:rsidR="00DE40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E405F" w:rsidRPr="00F85376">
        <w:rPr>
          <w:rFonts w:ascii="Times New Roman" w:eastAsia="Times New Roman" w:hAnsi="Times New Roman" w:cs="Times New Roman"/>
          <w:sz w:val="24"/>
          <w:szCs w:val="24"/>
        </w:rPr>
        <w:t>software systems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knowledgebase </w:t>
      </w:r>
    </w:p>
    <w:p w:rsidR="00BD5D6A" w:rsidRDefault="00BD5D6A" w:rsidP="00BD5D6A">
      <w:pPr>
        <w:pStyle w:val="Heading2"/>
      </w:pPr>
      <w:bookmarkStart w:id="4" w:name="user-content-jr-technical-writer-interns"/>
      <w:bookmarkStart w:id="5" w:name="user-content-canada-border-services-agen"/>
      <w:bookmarkEnd w:id="4"/>
      <w:bookmarkEnd w:id="5"/>
      <w:r w:rsidRPr="00BD5D6A">
        <w:t>Free Geek Toronto</w:t>
      </w:r>
    </w:p>
    <w:p w:rsidR="00BD5D6A" w:rsidRPr="00EC5B2D" w:rsidRDefault="00BD5D6A" w:rsidP="00BD5D6A">
      <w:pPr>
        <w:pStyle w:val="Heading3"/>
      </w:pPr>
      <w:r w:rsidRPr="00663F17">
        <w:t>Chief Technology Officer</w:t>
      </w:r>
      <w:r>
        <w:br/>
      </w:r>
      <w:r w:rsidRPr="00663F17">
        <w:rPr>
          <w:sz w:val="24"/>
          <w:szCs w:val="24"/>
        </w:rPr>
        <w:t>June 2011 to February 2012</w:t>
      </w:r>
    </w:p>
    <w:p w:rsidR="00BD5D6A" w:rsidRDefault="00BD5D6A" w:rsidP="00BD5D6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F17">
        <w:rPr>
          <w:rFonts w:ascii="Times New Roman" w:eastAsia="Times New Roman" w:hAnsi="Times New Roman" w:cs="Times New Roman"/>
          <w:sz w:val="24"/>
          <w:szCs w:val="24"/>
        </w:rPr>
        <w:t>Orientated, assessed, and tech-driven volunteers (volunteer intake)</w:t>
      </w:r>
    </w:p>
    <w:p w:rsidR="00BD5D6A" w:rsidRPr="00663F17" w:rsidRDefault="00BD5D6A" w:rsidP="00BD5D6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Provided mentoring and coaching</w:t>
      </w:r>
      <w:r w:rsidR="004809FA">
        <w:rPr>
          <w:rFonts w:ascii="Times New Roman" w:eastAsia="Times New Roman" w:hAnsi="Times New Roman" w:cs="Times New Roman"/>
          <w:sz w:val="24"/>
          <w:szCs w:val="24"/>
        </w:rPr>
        <w:t xml:space="preserve"> to new staff</w:t>
      </w:r>
    </w:p>
    <w:p w:rsidR="00BD5D6A" w:rsidRPr="00663F17" w:rsidRDefault="00BD5D6A" w:rsidP="00BD5D6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F17">
        <w:rPr>
          <w:rFonts w:ascii="Times New Roman" w:eastAsia="Times New Roman" w:hAnsi="Times New Roman" w:cs="Times New Roman"/>
          <w:sz w:val="24"/>
          <w:szCs w:val="24"/>
        </w:rPr>
        <w:t>Implemented a customer relationship management system (</w:t>
      </w:r>
      <w:proofErr w:type="spellStart"/>
      <w:r w:rsidRPr="00663F17">
        <w:rPr>
          <w:rFonts w:ascii="Times New Roman" w:eastAsia="Times New Roman" w:hAnsi="Times New Roman" w:cs="Times New Roman"/>
          <w:sz w:val="24"/>
          <w:szCs w:val="24"/>
        </w:rPr>
        <w:t>SugarCRM</w:t>
      </w:r>
      <w:proofErr w:type="spellEnd"/>
      <w:r w:rsidRPr="00663F1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D5D6A" w:rsidRPr="00663F17" w:rsidRDefault="00BD5D6A" w:rsidP="00BD5D6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F17">
        <w:rPr>
          <w:rFonts w:ascii="Times New Roman" w:eastAsia="Times New Roman" w:hAnsi="Times New Roman" w:cs="Times New Roman"/>
          <w:sz w:val="24"/>
          <w:szCs w:val="24"/>
        </w:rPr>
        <w:t>Manage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663F17">
        <w:rPr>
          <w:rFonts w:ascii="Times New Roman" w:eastAsia="Times New Roman" w:hAnsi="Times New Roman" w:cs="Times New Roman"/>
          <w:sz w:val="24"/>
          <w:szCs w:val="24"/>
        </w:rPr>
        <w:t xml:space="preserve"> and implement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663F17">
        <w:rPr>
          <w:rFonts w:ascii="Times New Roman" w:eastAsia="Times New Roman" w:hAnsi="Times New Roman" w:cs="Times New Roman"/>
          <w:sz w:val="24"/>
          <w:szCs w:val="24"/>
        </w:rPr>
        <w:t xml:space="preserve"> a customized volunteer management system</w:t>
      </w:r>
    </w:p>
    <w:p w:rsidR="00BD5D6A" w:rsidRPr="00EC5B2D" w:rsidRDefault="00BD5D6A" w:rsidP="00BD5D6A">
      <w:pPr>
        <w:pStyle w:val="Heading3"/>
      </w:pPr>
      <w:bookmarkStart w:id="6" w:name="user-content-social-media--outreach"/>
      <w:bookmarkEnd w:id="6"/>
      <w:r w:rsidRPr="00663F17">
        <w:t>Social Media &amp; Outreach</w:t>
      </w:r>
      <w:r>
        <w:br/>
      </w:r>
      <w:r w:rsidRPr="00663F17">
        <w:rPr>
          <w:sz w:val="24"/>
          <w:szCs w:val="24"/>
        </w:rPr>
        <w:t>Dec 2009 to Jun 2011</w:t>
      </w:r>
    </w:p>
    <w:p w:rsidR="00BD5D6A" w:rsidRPr="00663F17" w:rsidRDefault="00BD5D6A" w:rsidP="00BD5D6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F17">
        <w:rPr>
          <w:rFonts w:ascii="Times New Roman" w:eastAsia="Times New Roman" w:hAnsi="Times New Roman" w:cs="Times New Roman"/>
          <w:sz w:val="24"/>
          <w:szCs w:val="24"/>
        </w:rPr>
        <w:t xml:space="preserve">Organized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monthly </w:t>
      </w:r>
      <w:r w:rsidRPr="00663F17">
        <w:rPr>
          <w:rFonts w:ascii="Times New Roman" w:eastAsia="Times New Roman" w:hAnsi="Times New Roman" w:cs="Times New Roman"/>
          <w:sz w:val="24"/>
          <w:szCs w:val="24"/>
        </w:rPr>
        <w:t>guest speakers events, socials, movie nights, and networking events</w:t>
      </w:r>
    </w:p>
    <w:p w:rsidR="00BD5D6A" w:rsidRPr="00663F17" w:rsidRDefault="00BD5D6A" w:rsidP="00BD5D6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F17">
        <w:rPr>
          <w:rFonts w:ascii="Times New Roman" w:eastAsia="Times New Roman" w:hAnsi="Times New Roman" w:cs="Times New Roman"/>
          <w:sz w:val="24"/>
          <w:szCs w:val="24"/>
        </w:rPr>
        <w:t xml:space="preserve">Organized the Toronto </w:t>
      </w:r>
      <w:proofErr w:type="spellStart"/>
      <w:r w:rsidRPr="00663F17">
        <w:rPr>
          <w:rFonts w:ascii="Times New Roman" w:eastAsia="Times New Roman" w:hAnsi="Times New Roman" w:cs="Times New Roman"/>
          <w:sz w:val="24"/>
          <w:szCs w:val="24"/>
        </w:rPr>
        <w:t>Linuxfest</w:t>
      </w:r>
      <w:proofErr w:type="spellEnd"/>
      <w:r w:rsidRPr="00663F17">
        <w:rPr>
          <w:rFonts w:ascii="Times New Roman" w:eastAsia="Times New Roman" w:hAnsi="Times New Roman" w:cs="Times New Roman"/>
          <w:sz w:val="24"/>
          <w:szCs w:val="24"/>
        </w:rPr>
        <w:t xml:space="preserve"> -- an academic and industry event with 200 participants and 20 speakers </w:t>
      </w:r>
    </w:p>
    <w:p w:rsidR="00BD5D6A" w:rsidRDefault="00BD5D6A" w:rsidP="00BD5D6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F17">
        <w:rPr>
          <w:rFonts w:ascii="Times New Roman" w:eastAsia="Times New Roman" w:hAnsi="Times New Roman" w:cs="Times New Roman"/>
          <w:sz w:val="24"/>
          <w:szCs w:val="24"/>
        </w:rPr>
        <w:t>Provided skills training, counseling support, and referrals for program participants</w:t>
      </w:r>
    </w:p>
    <w:p w:rsidR="00BD5D6A" w:rsidRPr="00BD5D6A" w:rsidRDefault="00BD5D6A" w:rsidP="00BD5D6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D6A">
        <w:rPr>
          <w:rFonts w:ascii="Times New Roman" w:eastAsia="Times New Roman" w:hAnsi="Times New Roman" w:cs="Times New Roman"/>
          <w:sz w:val="24"/>
          <w:szCs w:val="24"/>
        </w:rPr>
        <w:t>Implemented a e-newsletter and new website</w:t>
      </w:r>
      <w:r w:rsidR="004809F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4809FA">
        <w:rPr>
          <w:rFonts w:ascii="Times New Roman" w:eastAsia="Times New Roman" w:hAnsi="Times New Roman" w:cs="Times New Roman"/>
          <w:sz w:val="24"/>
          <w:szCs w:val="24"/>
        </w:rPr>
        <w:t>WordPress</w:t>
      </w:r>
      <w:proofErr w:type="spellEnd"/>
      <w:r w:rsidR="004809F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451A9" w:rsidRPr="008451A9" w:rsidRDefault="008451A9" w:rsidP="00BD5D6A">
      <w:pPr>
        <w:pStyle w:val="Heading2"/>
      </w:pPr>
      <w:r w:rsidRPr="008451A9">
        <w:t xml:space="preserve">Computershare Fund </w:t>
      </w:r>
      <w:r w:rsidRPr="00BD5D6A">
        <w:t>Services</w:t>
      </w:r>
    </w:p>
    <w:p w:rsidR="008451A9" w:rsidRPr="00BD5D6A" w:rsidRDefault="004809FA" w:rsidP="00BD5D6A">
      <w:pPr>
        <w:pStyle w:val="Heading3"/>
      </w:pPr>
      <w:bookmarkStart w:id="7" w:name="user-content-proxy-agent"/>
      <w:bookmarkEnd w:id="7"/>
      <w:r>
        <w:t xml:space="preserve">Mutual Fund </w:t>
      </w:r>
      <w:r w:rsidR="008451A9" w:rsidRPr="008451A9">
        <w:t>Agent</w:t>
      </w:r>
      <w:r w:rsidR="00BD5D6A">
        <w:br/>
      </w:r>
      <w:r w:rsidR="008451A9" w:rsidRPr="008451A9">
        <w:rPr>
          <w:sz w:val="24"/>
          <w:szCs w:val="24"/>
        </w:rPr>
        <w:t>2006</w:t>
      </w:r>
    </w:p>
    <w:p w:rsidR="008451A9" w:rsidRPr="008451A9" w:rsidRDefault="008451A9" w:rsidP="008451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1A9">
        <w:rPr>
          <w:rFonts w:ascii="Times New Roman" w:eastAsia="Times New Roman" w:hAnsi="Times New Roman" w:cs="Times New Roman"/>
          <w:sz w:val="24"/>
          <w:szCs w:val="24"/>
        </w:rPr>
        <w:t>Explain</w:t>
      </w:r>
      <w:r w:rsidR="004809FA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8451A9">
        <w:rPr>
          <w:rFonts w:ascii="Times New Roman" w:eastAsia="Times New Roman" w:hAnsi="Times New Roman" w:cs="Times New Roman"/>
          <w:sz w:val="24"/>
          <w:szCs w:val="24"/>
        </w:rPr>
        <w:t xml:space="preserve"> changes to fund investments in a clear and understandable manner</w:t>
      </w:r>
    </w:p>
    <w:p w:rsidR="008451A9" w:rsidRPr="008451A9" w:rsidRDefault="008451A9" w:rsidP="008451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1A9">
        <w:rPr>
          <w:rFonts w:ascii="Times New Roman" w:eastAsia="Times New Roman" w:hAnsi="Times New Roman" w:cs="Times New Roman"/>
          <w:sz w:val="24"/>
          <w:szCs w:val="24"/>
        </w:rPr>
        <w:t>Assist</w:t>
      </w:r>
      <w:r w:rsidR="004809FA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8451A9">
        <w:rPr>
          <w:rFonts w:ascii="Times New Roman" w:eastAsia="Times New Roman" w:hAnsi="Times New Roman" w:cs="Times New Roman"/>
          <w:sz w:val="24"/>
          <w:szCs w:val="24"/>
        </w:rPr>
        <w:t xml:space="preserve"> clients with their mutual fund accounts</w:t>
      </w:r>
    </w:p>
    <w:p w:rsidR="008451A9" w:rsidRPr="008451A9" w:rsidRDefault="008451A9" w:rsidP="008451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1A9">
        <w:rPr>
          <w:rFonts w:ascii="Times New Roman" w:eastAsia="Times New Roman" w:hAnsi="Times New Roman" w:cs="Times New Roman"/>
          <w:sz w:val="24"/>
          <w:szCs w:val="24"/>
        </w:rPr>
        <w:t>Guide</w:t>
      </w:r>
      <w:r w:rsidR="004809FA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8451A9">
        <w:rPr>
          <w:rFonts w:ascii="Times New Roman" w:eastAsia="Times New Roman" w:hAnsi="Times New Roman" w:cs="Times New Roman"/>
          <w:sz w:val="24"/>
          <w:szCs w:val="24"/>
        </w:rPr>
        <w:t xml:space="preserve"> customers with their investments</w:t>
      </w:r>
    </w:p>
    <w:p w:rsidR="002C65EB" w:rsidRPr="00BD5D6A" w:rsidRDefault="008451A9" w:rsidP="00BD5D6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1A9">
        <w:rPr>
          <w:rFonts w:ascii="Times New Roman" w:eastAsia="Times New Roman" w:hAnsi="Times New Roman" w:cs="Times New Roman"/>
          <w:sz w:val="24"/>
          <w:szCs w:val="24"/>
        </w:rPr>
        <w:t>Answer</w:t>
      </w:r>
      <w:r w:rsidR="004809FA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8451A9">
        <w:rPr>
          <w:rFonts w:ascii="Times New Roman" w:eastAsia="Times New Roman" w:hAnsi="Times New Roman" w:cs="Times New Roman"/>
          <w:sz w:val="24"/>
          <w:szCs w:val="24"/>
        </w:rPr>
        <w:t xml:space="preserve"> phone calls regarding account activity</w:t>
      </w:r>
    </w:p>
    <w:p w:rsidR="00F85376" w:rsidRPr="00F85376" w:rsidRDefault="00F85376" w:rsidP="00095E36">
      <w:pPr>
        <w:pStyle w:val="Heading1"/>
        <w:rPr>
          <w:b/>
        </w:rPr>
      </w:pPr>
      <w:bookmarkStart w:id="8" w:name="user-content-education"/>
      <w:bookmarkEnd w:id="8"/>
      <w:r w:rsidRPr="00F85376">
        <w:rPr>
          <w:b/>
        </w:rPr>
        <w:t>Education</w:t>
      </w:r>
    </w:p>
    <w:p w:rsidR="00F85376" w:rsidRPr="00F85376" w:rsidRDefault="00F85376" w:rsidP="00BD5D6A">
      <w:pPr>
        <w:pStyle w:val="Heading2"/>
      </w:pPr>
      <w:bookmarkStart w:id="9" w:name="user-content-seneca-college"/>
      <w:bookmarkEnd w:id="9"/>
      <w:r w:rsidRPr="00F85376">
        <w:t>Seneca College</w:t>
      </w:r>
    </w:p>
    <w:p w:rsidR="00F85376" w:rsidRPr="00F85376" w:rsidRDefault="00F85376" w:rsidP="00F853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bookmarkStart w:id="10" w:name="user-content-graduate-certificate-in-tec"/>
      <w:bookmarkEnd w:id="10"/>
      <w:r w:rsidRPr="00F85376">
        <w:rPr>
          <w:rFonts w:ascii="Times New Roman" w:eastAsia="Times New Roman" w:hAnsi="Times New Roman" w:cs="Times New Roman"/>
          <w:bCs/>
          <w:sz w:val="27"/>
          <w:szCs w:val="27"/>
        </w:rPr>
        <w:t>Graduate Certificate in Technical Communication</w:t>
      </w:r>
      <w:r w:rsidRPr="00095E36">
        <w:rPr>
          <w:rFonts w:ascii="Times New Roman" w:eastAsia="Times New Roman" w:hAnsi="Times New Roman" w:cs="Times New Roman"/>
          <w:bCs/>
          <w:sz w:val="27"/>
          <w:szCs w:val="27"/>
        </w:rPr>
        <w:t xml:space="preserve"> (2007)</w:t>
      </w:r>
    </w:p>
    <w:p w:rsidR="00F85376" w:rsidRPr="00F85376" w:rsidRDefault="00F85376" w:rsidP="00BD5D6A">
      <w:pPr>
        <w:pStyle w:val="Heading2"/>
      </w:pPr>
      <w:bookmarkStart w:id="11" w:name="user-content-queens-university"/>
      <w:bookmarkEnd w:id="11"/>
      <w:r w:rsidRPr="00F85376">
        <w:t>Queen's University</w:t>
      </w:r>
    </w:p>
    <w:p w:rsidR="00BB03ED" w:rsidRPr="00095E36" w:rsidRDefault="00F85376" w:rsidP="00F853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bookmarkStart w:id="12" w:name="user-content-bachelor-of-arts-in-politic"/>
      <w:bookmarkEnd w:id="12"/>
      <w:r w:rsidRPr="00F85376">
        <w:rPr>
          <w:rFonts w:ascii="Times New Roman" w:eastAsia="Times New Roman" w:hAnsi="Times New Roman" w:cs="Times New Roman"/>
          <w:bCs/>
          <w:sz w:val="27"/>
          <w:szCs w:val="27"/>
        </w:rPr>
        <w:t>Bachelor of Arts in Political Studies</w:t>
      </w:r>
      <w:r w:rsidRPr="00095E36">
        <w:rPr>
          <w:rFonts w:ascii="Times New Roman" w:eastAsia="Times New Roman" w:hAnsi="Times New Roman" w:cs="Times New Roman"/>
          <w:bCs/>
          <w:sz w:val="27"/>
          <w:szCs w:val="27"/>
        </w:rPr>
        <w:t xml:space="preserve"> (2004)</w:t>
      </w:r>
    </w:p>
    <w:sectPr w:rsidR="00BB03ED" w:rsidRPr="00095E36" w:rsidSect="00BB0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3007B"/>
    <w:multiLevelType w:val="multilevel"/>
    <w:tmpl w:val="31CCB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21088A"/>
    <w:multiLevelType w:val="multilevel"/>
    <w:tmpl w:val="88B04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7B7C5E"/>
    <w:multiLevelType w:val="multilevel"/>
    <w:tmpl w:val="CF8A7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C35355"/>
    <w:multiLevelType w:val="multilevel"/>
    <w:tmpl w:val="3C74A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8D5AA7"/>
    <w:multiLevelType w:val="multilevel"/>
    <w:tmpl w:val="F9A0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9B2CEE"/>
    <w:multiLevelType w:val="multilevel"/>
    <w:tmpl w:val="D656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CE7B98"/>
    <w:multiLevelType w:val="multilevel"/>
    <w:tmpl w:val="9B70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DB02A7"/>
    <w:multiLevelType w:val="multilevel"/>
    <w:tmpl w:val="E50C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842317"/>
    <w:multiLevelType w:val="multilevel"/>
    <w:tmpl w:val="BA34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CF57EC"/>
    <w:multiLevelType w:val="multilevel"/>
    <w:tmpl w:val="8750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BA651D"/>
    <w:multiLevelType w:val="multilevel"/>
    <w:tmpl w:val="A1164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6B815B0"/>
    <w:multiLevelType w:val="multilevel"/>
    <w:tmpl w:val="4E823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C3E5900"/>
    <w:multiLevelType w:val="multilevel"/>
    <w:tmpl w:val="29F8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326926"/>
    <w:multiLevelType w:val="multilevel"/>
    <w:tmpl w:val="6254B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59516D2"/>
    <w:multiLevelType w:val="multilevel"/>
    <w:tmpl w:val="4E72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F000654"/>
    <w:multiLevelType w:val="multilevel"/>
    <w:tmpl w:val="FDB8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9"/>
  </w:num>
  <w:num w:numId="8">
    <w:abstractNumId w:val="4"/>
  </w:num>
  <w:num w:numId="9">
    <w:abstractNumId w:val="11"/>
  </w:num>
  <w:num w:numId="10">
    <w:abstractNumId w:val="13"/>
  </w:num>
  <w:num w:numId="11">
    <w:abstractNumId w:val="12"/>
  </w:num>
  <w:num w:numId="12">
    <w:abstractNumId w:val="10"/>
  </w:num>
  <w:num w:numId="13">
    <w:abstractNumId w:val="15"/>
  </w:num>
  <w:num w:numId="14">
    <w:abstractNumId w:val="5"/>
  </w:num>
  <w:num w:numId="15">
    <w:abstractNumId w:val="14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85376"/>
    <w:rsid w:val="00057615"/>
    <w:rsid w:val="00095E36"/>
    <w:rsid w:val="002C65EB"/>
    <w:rsid w:val="0046402E"/>
    <w:rsid w:val="004809FA"/>
    <w:rsid w:val="006718A0"/>
    <w:rsid w:val="007A27AB"/>
    <w:rsid w:val="008451A9"/>
    <w:rsid w:val="0086073E"/>
    <w:rsid w:val="00B142FF"/>
    <w:rsid w:val="00BB03ED"/>
    <w:rsid w:val="00BD5D6A"/>
    <w:rsid w:val="00D23478"/>
    <w:rsid w:val="00DE405F"/>
    <w:rsid w:val="00E11D0D"/>
    <w:rsid w:val="00F5632B"/>
    <w:rsid w:val="00F85376"/>
    <w:rsid w:val="00FA1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3ED"/>
  </w:style>
  <w:style w:type="paragraph" w:styleId="Heading1">
    <w:name w:val="heading 1"/>
    <w:basedOn w:val="Normal"/>
    <w:link w:val="Heading1Char"/>
    <w:uiPriority w:val="9"/>
    <w:qFormat/>
    <w:rsid w:val="00095E36"/>
    <w:pPr>
      <w:spacing w:before="100" w:beforeAutospacing="1" w:after="100" w:afterAutospacing="1" w:line="240" w:lineRule="auto"/>
      <w:outlineLvl w:val="0"/>
    </w:pPr>
    <w:rPr>
      <w:rFonts w:ascii="Arial" w:eastAsia="Times New Roman" w:hAnsi="Arial" w:cs="Times New Roman"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D5D6A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Times New Roman"/>
      <w:b/>
      <w:bCs/>
      <w:sz w:val="32"/>
      <w:szCs w:val="36"/>
    </w:rPr>
  </w:style>
  <w:style w:type="paragraph" w:styleId="Heading3">
    <w:name w:val="heading 3"/>
    <w:basedOn w:val="Normal"/>
    <w:link w:val="Heading3Char"/>
    <w:uiPriority w:val="9"/>
    <w:qFormat/>
    <w:rsid w:val="00F853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E36"/>
    <w:rPr>
      <w:rFonts w:ascii="Arial" w:eastAsia="Times New Roman" w:hAnsi="Arial" w:cs="Times New Roman"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D5D6A"/>
    <w:rPr>
      <w:rFonts w:ascii="Arial" w:eastAsia="Times New Roman" w:hAnsi="Arial" w:cs="Times New Roman"/>
      <w:b/>
      <w:bCs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8537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8537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5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3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mmy.lao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lao</dc:creator>
  <cp:lastModifiedBy>Sam lao</cp:lastModifiedBy>
  <cp:revision>3</cp:revision>
  <dcterms:created xsi:type="dcterms:W3CDTF">2014-06-11T11:25:00Z</dcterms:created>
  <dcterms:modified xsi:type="dcterms:W3CDTF">2014-06-11T11:37:00Z</dcterms:modified>
</cp:coreProperties>
</file>