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095E36">
      <w:pPr>
        <w:pStyle w:val="Heading1"/>
        <w:rPr>
          <w:b/>
        </w:rPr>
      </w:pPr>
      <w:r w:rsidRPr="00F85376">
        <w:rPr>
          <w:b/>
        </w:rPr>
        <w:t>Sammy Lao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550"/>
      </w:tblGrid>
      <w:tr w:rsidR="00F85376" w:rsidRPr="00F85376" w:rsidTr="00F85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Me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Roseheath</w:t>
            </w:r>
            <w:proofErr w:type="spellEnd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85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sammy.lao@outlook.com</w:t>
              </w:r>
            </w:hyperlink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razorgoto</w:t>
            </w:r>
            <w:proofErr w:type="spellEnd"/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416-832-8000</w:t>
            </w:r>
          </w:p>
        </w:tc>
      </w:tr>
    </w:tbl>
    <w:p w:rsidR="00F85376" w:rsidRPr="00F85376" w:rsidRDefault="0046402E" w:rsidP="00095E36">
      <w:pPr>
        <w:pStyle w:val="Heading1"/>
        <w:rPr>
          <w:b/>
        </w:rPr>
      </w:pPr>
      <w:bookmarkStart w:id="0" w:name="user-content-work-experience-"/>
      <w:bookmarkEnd w:id="0"/>
      <w:r>
        <w:rPr>
          <w:b/>
        </w:rPr>
        <w:t xml:space="preserve">Relevant </w:t>
      </w:r>
      <w:r w:rsidR="00E11D0D">
        <w:rPr>
          <w:b/>
        </w:rPr>
        <w:t>Work Experience</w:t>
      </w:r>
      <w:r>
        <w:rPr>
          <w:b/>
        </w:rPr>
        <w:t>s</w:t>
      </w:r>
    </w:p>
    <w:p w:rsidR="00F85376" w:rsidRPr="00F85376" w:rsidRDefault="00F85376" w:rsidP="00095E36">
      <w:pPr>
        <w:pStyle w:val="Heading2"/>
        <w:rPr>
          <w:b/>
        </w:rPr>
      </w:pPr>
      <w:bookmarkStart w:id="1" w:name="user-content-weston-forest-group"/>
      <w:bookmarkEnd w:id="1"/>
      <w:r w:rsidRPr="00F85376">
        <w:rPr>
          <w:b/>
        </w:rPr>
        <w:t>Weston Forest Group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technical-writer"/>
      <w:bookmarkEnd w:id="2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Writer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Convert approved policies into work breakdown structures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D23478">
        <w:rPr>
          <w:rFonts w:ascii="Times New Roman" w:eastAsia="Times New Roman" w:hAnsi="Times New Roman" w:cs="Times New Roman"/>
          <w:sz w:val="24"/>
          <w:szCs w:val="24"/>
        </w:rPr>
        <w:t xml:space="preserve">and maintain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user manuals for software systems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planning documents for software implementation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curriculum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plan,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teach users on software systems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, and evaluate outcomes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Co-ordinate industry and regulatory programs: FSC, SFI, C-TPAT, ISPM-15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project documentation, requirements, timeline for company-wide systems implementation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user-content-process-analyst"/>
      <w:bookmarkEnd w:id="3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Analyst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standard operating procedures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work flow diagrams for existing and planned processes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curriculum material for employee training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Implement custom company-wide ERP system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user-content-jr-technical-writer-interns"/>
      <w:bookmarkEnd w:id="4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Jr. Technical Writer (Internship)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an internal user guides for back office employees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corporate IT usage guideline for technology resources</w:t>
      </w:r>
    </w:p>
    <w:p w:rsidR="0046402E" w:rsidRDefault="00F85376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Document business critical procedures for the IT department</w:t>
      </w:r>
      <w:bookmarkStart w:id="5" w:name="user-content-free-geek-toronto"/>
      <w:bookmarkEnd w:id="5"/>
    </w:p>
    <w:p w:rsidR="007A27AB" w:rsidRDefault="007A27AB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the existing document library</w:t>
      </w:r>
    </w:p>
    <w:p w:rsidR="008451A9" w:rsidRDefault="008451A9" w:rsidP="00095E36">
      <w:pPr>
        <w:pStyle w:val="Heading1"/>
        <w:rPr>
          <w:b/>
          <w:sz w:val="36"/>
          <w:szCs w:val="36"/>
        </w:rPr>
      </w:pPr>
      <w:bookmarkStart w:id="6" w:name="user-content-canada-border-services-agen"/>
      <w:bookmarkEnd w:id="6"/>
      <w:r>
        <w:rPr>
          <w:b/>
        </w:rPr>
        <w:lastRenderedPageBreak/>
        <w:t xml:space="preserve">Other </w:t>
      </w:r>
      <w:r w:rsidR="0046402E">
        <w:rPr>
          <w:b/>
        </w:rPr>
        <w:t>Work Experiences</w:t>
      </w:r>
      <w:r w:rsidR="0046402E" w:rsidRPr="0046402E">
        <w:rPr>
          <w:b/>
          <w:sz w:val="36"/>
          <w:szCs w:val="36"/>
        </w:rPr>
        <w:t xml:space="preserve"> </w:t>
      </w:r>
    </w:p>
    <w:p w:rsidR="008451A9" w:rsidRPr="008451A9" w:rsidRDefault="008451A9" w:rsidP="00095E36">
      <w:pPr>
        <w:pStyle w:val="Heading2"/>
        <w:rPr>
          <w:b/>
        </w:rPr>
      </w:pPr>
      <w:r w:rsidRPr="008451A9">
        <w:rPr>
          <w:b/>
        </w:rPr>
        <w:t>Computershare Fund Services</w:t>
      </w:r>
    </w:p>
    <w:p w:rsidR="008451A9" w:rsidRPr="008451A9" w:rsidRDefault="008451A9" w:rsidP="0084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user-content-proxy-agent"/>
      <w:bookmarkEnd w:id="7"/>
      <w:r w:rsidRPr="008451A9">
        <w:rPr>
          <w:rFonts w:ascii="Times New Roman" w:eastAsia="Times New Roman" w:hAnsi="Times New Roman" w:cs="Times New Roman"/>
          <w:b/>
          <w:bCs/>
          <w:sz w:val="27"/>
          <w:szCs w:val="27"/>
        </w:rPr>
        <w:t>Proxy Agent</w:t>
      </w:r>
    </w:p>
    <w:p w:rsidR="008451A9" w:rsidRPr="008451A9" w:rsidRDefault="008451A9" w:rsidP="0084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2006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Explain changes to fund investments in a clear and understandable manner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Assist clients with their mutual fund accounts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Guide customers with their investments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Answer phone calls regarding account activity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402E">
        <w:rPr>
          <w:rFonts w:ascii="Times New Roman" w:eastAsia="Times New Roman" w:hAnsi="Times New Roman" w:cs="Times New Roman"/>
          <w:b/>
          <w:bCs/>
          <w:sz w:val="36"/>
          <w:szCs w:val="36"/>
        </w:rPr>
        <w:t>Canada Border Services Agency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user-content-customs-inspector"/>
      <w:bookmarkEnd w:id="8"/>
      <w:r w:rsidRPr="0046402E">
        <w:rPr>
          <w:rFonts w:ascii="Times New Roman" w:eastAsia="Times New Roman" w:hAnsi="Times New Roman" w:cs="Times New Roman"/>
          <w:b/>
          <w:bCs/>
          <w:sz w:val="27"/>
          <w:szCs w:val="27"/>
        </w:rPr>
        <w:t>Customs Inspector</w:t>
      </w:r>
    </w:p>
    <w:p w:rsidR="0046402E" w:rsidRPr="0046402E" w:rsidRDefault="0046402E" w:rsidP="0046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2002</w:t>
      </w:r>
    </w:p>
    <w:p w:rsidR="0046402E" w:rsidRPr="0046402E" w:rsidRDefault="0046402E" w:rsidP="00464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2C65EB">
        <w:rPr>
          <w:rFonts w:ascii="Times New Roman" w:eastAsia="Times New Roman" w:hAnsi="Times New Roman" w:cs="Times New Roman"/>
          <w:sz w:val="24"/>
          <w:szCs w:val="24"/>
        </w:rPr>
        <w:t xml:space="preserve">travel </w:t>
      </w:r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documents to make sure all </w:t>
      </w:r>
      <w:proofErr w:type="spellStart"/>
      <w:r w:rsidRPr="0046402E">
        <w:rPr>
          <w:rFonts w:ascii="Times New Roman" w:eastAsia="Times New Roman" w:hAnsi="Times New Roman" w:cs="Times New Roman"/>
          <w:sz w:val="24"/>
          <w:szCs w:val="24"/>
        </w:rPr>
        <w:t>travellers</w:t>
      </w:r>
      <w:proofErr w:type="spellEnd"/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 are eligible for entry</w:t>
      </w:r>
    </w:p>
    <w:p w:rsidR="00F5632B" w:rsidRPr="00F5632B" w:rsidRDefault="0046402E" w:rsidP="00F56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Check all goods are declared and applicable duties are collected</w:t>
      </w:r>
    </w:p>
    <w:p w:rsidR="002C65EB" w:rsidRPr="00F85376" w:rsidRDefault="002C65EB" w:rsidP="002C6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5376" w:rsidRPr="00F85376" w:rsidRDefault="00F85376" w:rsidP="00095E36">
      <w:pPr>
        <w:pStyle w:val="Heading1"/>
        <w:rPr>
          <w:b/>
        </w:rPr>
      </w:pPr>
      <w:bookmarkStart w:id="9" w:name="user-content-education"/>
      <w:bookmarkEnd w:id="9"/>
      <w:r w:rsidRPr="00F85376">
        <w:rPr>
          <w:b/>
        </w:rPr>
        <w:t>Education</w:t>
      </w:r>
    </w:p>
    <w:p w:rsidR="00F85376" w:rsidRPr="00F85376" w:rsidRDefault="00F85376" w:rsidP="00095E36">
      <w:pPr>
        <w:pStyle w:val="Heading2"/>
        <w:rPr>
          <w:b/>
        </w:rPr>
      </w:pPr>
      <w:bookmarkStart w:id="10" w:name="user-content-seneca-college"/>
      <w:bookmarkEnd w:id="10"/>
      <w:r w:rsidRPr="00F85376">
        <w:rPr>
          <w:b/>
        </w:rPr>
        <w:t>Seneca College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1" w:name="user-content-graduate-certificate-in-tec"/>
      <w:bookmarkEnd w:id="11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Graduate Certificate in Technical Communication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(2007)</w:t>
      </w:r>
    </w:p>
    <w:p w:rsidR="00F85376" w:rsidRPr="00F85376" w:rsidRDefault="00F85376" w:rsidP="00095E36">
      <w:pPr>
        <w:pStyle w:val="Heading2"/>
        <w:rPr>
          <w:b/>
        </w:rPr>
      </w:pPr>
      <w:bookmarkStart w:id="12" w:name="user-content-queens-university"/>
      <w:bookmarkEnd w:id="12"/>
      <w:r w:rsidRPr="00F85376">
        <w:rPr>
          <w:b/>
        </w:rPr>
        <w:t>Queen's University</w:t>
      </w:r>
    </w:p>
    <w:p w:rsidR="00BB03ED" w:rsidRPr="00095E3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3" w:name="user-content-bachelor-of-arts-in-politic"/>
      <w:bookmarkEnd w:id="13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Bachelor of Arts in Political Studies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(2004)</w:t>
      </w:r>
    </w:p>
    <w:sectPr w:rsidR="00BB03ED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95E36"/>
    <w:rsid w:val="002C65EB"/>
    <w:rsid w:val="0046402E"/>
    <w:rsid w:val="006718A0"/>
    <w:rsid w:val="007A27AB"/>
    <w:rsid w:val="008451A9"/>
    <w:rsid w:val="00BB03ED"/>
    <w:rsid w:val="00D23478"/>
    <w:rsid w:val="00E11D0D"/>
    <w:rsid w:val="00F5632B"/>
    <w:rsid w:val="00F8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095E36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E36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36"/>
    <w:rPr>
      <w:rFonts w:ascii="Arial" w:eastAsia="Times New Roman" w:hAnsi="Arial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E36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.la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9</cp:revision>
  <dcterms:created xsi:type="dcterms:W3CDTF">2014-06-04T11:14:00Z</dcterms:created>
  <dcterms:modified xsi:type="dcterms:W3CDTF">2014-06-04T11:33:00Z</dcterms:modified>
</cp:coreProperties>
</file>