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Inițiere IntelliJ Idea și Gradle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Folosind IntelliJ Idea creați un modul nou de tip Gradle în  repository-ul creat la TemaLab1.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70104" cy="4359839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104" cy="43598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60167" cy="5018362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167" cy="50183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2. Copiati in directorul src/main/java codul sursa al programului ales. 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 directorul JavaCodeExample din Teams-&gt;Class Materials -&gt;Laborator -&gt; TemaLab2 aveti un exemplu de program simplu Java pe care il puteti utiliza. Trebuie sa copiati codul sursa din acest director in directorul src/main/java, respectiv src/test/java (testele)  al proiectului vostru.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Fisierul build.gradle si testele trebuie completate de voi!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21084" cy="504693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084" cy="5046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3. Modificati fisierul </w:t>
      </w:r>
      <w:r w:rsidDel="00000000" w:rsidR="00000000" w:rsidRPr="00000000">
        <w:rPr>
          <w:b w:val="1"/>
          <w:bCs w:val="1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 pentru a specifica dependentele proiectului si a crea un jar executabil, care contine toate dependentele. Cautati dependentele pe Maven Repository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375153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751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9784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97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56388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63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</w:rPr>
              <w:drawing>
                <wp:inline distB="114300" distT="114300" distL="114300" distR="114300">
                  <wp:extent cx="4700588" cy="4792756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588" cy="4792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</w:rPr>
              <w:drawing>
                <wp:inline distB="114300" distT="114300" distL="114300" distR="114300">
                  <wp:extent cx="5886450" cy="5132662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5132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Daca la crearea  fisierului jar va apare o  eroare cu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duplicate </w:t>
            </w:r>
            <w:r w:rsidDel="00000000" w:rsidR="00000000" w:rsidRPr="00000000">
              <w:rPr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META-INF/DEPENDENCIES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trebuie sa adaugati in sectiunea jar urmatoarea linie de cod: 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jar{ 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duplicatesStrategy = DuplicatesStrategy.EXCLUDE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manifest{...} 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from{...} 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Adaugati acestui program doua  teste automate (folosind JUnit). </w:t>
            </w:r>
          </w:p>
          <w:tbl>
            <w:tblPr>
              <w:tblStyle w:val="Table5"/>
              <w:tblW w:w="92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95"/>
              <w:tblGridChange w:id="0">
                <w:tblGrid>
                  <w:gridCol w:w="92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5762625" cy="3094087"/>
                        <wp:effectExtent b="0" l="0" r="0" t="0"/>
                        <wp:docPr id="10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2625" cy="309408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5. Folosind Gradle, rulati exemplul, testele si creati jar-ul.</w:t>
            </w:r>
          </w:p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95"/>
              <w:tblGridChange w:id="0">
                <w:tblGrid>
                  <w:gridCol w:w="92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4500563" cy="4023808"/>
                        <wp:effectExtent b="0" l="0" r="0" t="0"/>
                        <wp:docPr id="11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563" cy="402380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6. Rulati jar-ul creat (din IntelliJ sau din linia de comanda)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67350" cy="7332937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7332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7. Incarcati solutia voastra in GitHub (asemanator TemaLab1)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8" Type="http://schemas.openxmlformats.org/officeDocument/2006/relationships/image" Target="media/image5.png"/><Relationship Id="rId3" Type="http://schemas.openxmlformats.org/officeDocument/2006/relationships/fontTable" Target="fontTable.xml"/><Relationship Id="rId21" Type="http://schemas.openxmlformats.org/officeDocument/2006/relationships/customXml" Target="../customXml/item3.xml"/><Relationship Id="rId12" Type="http://schemas.openxmlformats.org/officeDocument/2006/relationships/image" Target="media/image10.png"/><Relationship Id="rId17" Type="http://schemas.openxmlformats.org/officeDocument/2006/relationships/image" Target="media/image12.png"/><Relationship Id="rId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customXml" Target="../customXml/item2.xml"/><Relationship Id="rId11" Type="http://schemas.openxmlformats.org/officeDocument/2006/relationships/image" Target="media/image9.png"/><Relationship Id="rId1" Type="http://schemas.openxmlformats.org/officeDocument/2006/relationships/theme" Target="theme/theme1.xml"/><Relationship Id="rId6" Type="http://schemas.openxmlformats.org/officeDocument/2006/relationships/image" Target="media/image6.png"/><Relationship Id="rId15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yperlink" Target="https://mvnrepository.com/" TargetMode="External"/><Relationship Id="rId14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C5592A-C112-4E52-BBB2-5442E2FC5C13}"/>
</file>

<file path=customXml/itemProps2.xml><?xml version="1.0" encoding="utf-8"?>
<ds:datastoreItem xmlns:ds="http://schemas.openxmlformats.org/officeDocument/2006/customXml" ds:itemID="{EBD0FAC4-EF3C-4CA3-89CD-167DAAC19999}"/>
</file>

<file path=customXml/itemProps3.xml><?xml version="1.0" encoding="utf-8"?>
<ds:datastoreItem xmlns:ds="http://schemas.openxmlformats.org/officeDocument/2006/customXml" ds:itemID="{464D9690-BFAC-4A1C-88DB-9C87D65B116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