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Inițiere IntelliJ Idea și GitHub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Lab-assignment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1. Accesați linkul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https://classroom.github.com/a/AESP8V3U</w:t>
        </w:r>
      </w:hyperlink>
      <w:r w:rsidDel="00000000" w:rsidR="00000000" w:rsidRPr="00000000">
        <w:rPr>
          <w:rtl w:val="0"/>
        </w:rPr>
        <w:t xml:space="preserve"> pentru a crea în GitHub un repository asociat acestei teme.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2. Folosind IntelliJ Idea, descărcați local repository-ul creat.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3. Creati un nou modul  IntelliJ Idea (eng. </w:t>
      </w:r>
      <w:r w:rsidDel="00000000" w:rsidR="00000000" w:rsidRPr="00000000">
        <w:rPr>
          <w:i w:val="1"/>
          <w:i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) în acest repository.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4. Adăugați în acest modul o clasa Java, care tipărește un mesaj la consolă.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5. Folosind meniul din IntelliJ actualizați repository-ul vostru din GitHub creat  anterior (folosind  commit &amp; push).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6. Verificati ca noile fisiere apar in repository-ul creat.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Observații: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1. Pentru tema acestui laborator trebuie să folosiți comenzile din IntelliJ pentru lucrul cu GitHub.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2. Incepând cu săptămâna 2 puteți folosi orice modalitate cunoscută de voi pentru lucrul cu Github (ex. comenzi în  linia de comanda, alte aplicații desktop, etc).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Termen de predare: săptămâna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classroom.github.com/a/AESP8V3U" TargetMode="Externa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0" ma:contentTypeDescription="Create a new document." ma:contentTypeScope="" ma:versionID="d89eadeb9241b7fa4225932212f5369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7483EF-FD8E-459B-ADB7-D1CC94929308}"/>
</file>

<file path=customXml/itemProps2.xml><?xml version="1.0" encoding="utf-8"?>
<ds:datastoreItem xmlns:ds="http://schemas.openxmlformats.org/officeDocument/2006/customXml" ds:itemID="{F2084252-5B11-4368-A281-63C5F5A97C23}"/>
</file>

<file path=customXml/itemProps3.xml><?xml version="1.0" encoding="utf-8"?>
<ds:datastoreItem xmlns:ds="http://schemas.openxmlformats.org/officeDocument/2006/customXml" ds:itemID="{F1214331-8EAE-41F1-AC99-AB36C6EA34D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