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B99D2" w14:textId="4FBDB3FC" w:rsidR="004007A3" w:rsidRPr="004007A3" w:rsidRDefault="004007A3" w:rsidP="004007A3">
      <w:r w:rsidRPr="004007A3">
        <w:rPr>
          <w:b/>
          <w:bCs/>
          <w:sz w:val="28"/>
          <w:szCs w:val="28"/>
        </w:rPr>
        <w:t>Day 2: Strings - Patterns and Sliding Window</w:t>
      </w:r>
    </w:p>
    <w:p w14:paraId="25A8BAC6" w14:textId="77777777" w:rsidR="004007A3" w:rsidRPr="004007A3" w:rsidRDefault="004007A3" w:rsidP="004007A3">
      <w:r w:rsidRPr="004007A3">
        <w:pict w14:anchorId="5E8DBCF3">
          <v:rect id="_x0000_i1091" style="width:0;height:1.5pt" o:hralign="center" o:hrstd="t" o:hr="t" fillcolor="#a0a0a0" stroked="f"/>
        </w:pict>
      </w:r>
    </w:p>
    <w:p w14:paraId="5511FB38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🔐</w:t>
      </w:r>
      <w:r w:rsidRPr="004007A3">
        <w:rPr>
          <w:b/>
          <w:bCs/>
        </w:rPr>
        <w:t xml:space="preserve"> 1. Longest Substring Without Repeating Characters</w:t>
      </w:r>
    </w:p>
    <w:p w14:paraId="2DDF8383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 xml:space="preserve">Track the longest sequence of keystrokes a user enters without typing any repeated character — useful for password strength or </w:t>
      </w:r>
      <w:proofErr w:type="spellStart"/>
      <w:r w:rsidRPr="004007A3">
        <w:t>behavior</w:t>
      </w:r>
      <w:proofErr w:type="spellEnd"/>
      <w:r w:rsidRPr="004007A3">
        <w:t xml:space="preserve"> analysis.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>s = "</w:t>
      </w:r>
      <w:proofErr w:type="spellStart"/>
      <w:r w:rsidRPr="004007A3">
        <w:t>abcabcbb</w:t>
      </w:r>
      <w:proofErr w:type="spellEnd"/>
      <w:r w:rsidRPr="004007A3">
        <w:t>"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3</w:t>
      </w:r>
      <w:r w:rsidRPr="004007A3">
        <w:br/>
      </w:r>
      <w:r w:rsidRPr="004007A3">
        <w:rPr>
          <w:i/>
          <w:iCs/>
        </w:rPr>
        <w:t>Explanation: The substring "</w:t>
      </w:r>
      <w:proofErr w:type="spellStart"/>
      <w:r w:rsidRPr="004007A3">
        <w:rPr>
          <w:i/>
          <w:iCs/>
        </w:rPr>
        <w:t>abc</w:t>
      </w:r>
      <w:proofErr w:type="spellEnd"/>
      <w:r w:rsidRPr="004007A3">
        <w:rPr>
          <w:i/>
          <w:iCs/>
        </w:rPr>
        <w:t>" is the longest without repeating characters.</w:t>
      </w:r>
    </w:p>
    <w:p w14:paraId="72C50F34" w14:textId="77777777" w:rsidR="004007A3" w:rsidRPr="004007A3" w:rsidRDefault="004007A3" w:rsidP="004007A3">
      <w:r w:rsidRPr="004007A3">
        <w:pict w14:anchorId="7E968F5D">
          <v:rect id="_x0000_i1092" style="width:0;height:1.5pt" o:hralign="center" o:hrstd="t" o:hr="t" fillcolor="#a0a0a0" stroked="f"/>
        </w:pict>
      </w:r>
    </w:p>
    <w:p w14:paraId="0CE53D32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🔤</w:t>
      </w:r>
      <w:r w:rsidRPr="004007A3">
        <w:rPr>
          <w:b/>
          <w:bCs/>
        </w:rPr>
        <w:t xml:space="preserve"> 2. Valid Anagram</w:t>
      </w:r>
    </w:p>
    <w:p w14:paraId="51697204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>Validate whether two usernames or entries are rearrangements of the same letters — useful in spelling check or secure aliasing.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>s = "anagram", t = "</w:t>
      </w:r>
      <w:proofErr w:type="spellStart"/>
      <w:r w:rsidRPr="004007A3">
        <w:t>nagaram</w:t>
      </w:r>
      <w:proofErr w:type="spellEnd"/>
      <w:r w:rsidRPr="004007A3">
        <w:t>"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True</w:t>
      </w:r>
    </w:p>
    <w:p w14:paraId="5547EEE6" w14:textId="77777777" w:rsidR="004007A3" w:rsidRPr="004007A3" w:rsidRDefault="004007A3" w:rsidP="004007A3">
      <w:r w:rsidRPr="004007A3">
        <w:pict w14:anchorId="7106E1DC">
          <v:rect id="_x0000_i1093" style="width:0;height:1.5pt" o:hralign="center" o:hrstd="t" o:hr="t" fillcolor="#a0a0a0" stroked="f"/>
        </w:pict>
      </w:r>
    </w:p>
    <w:p w14:paraId="43A4D987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🔁</w:t>
      </w:r>
      <w:r w:rsidRPr="004007A3">
        <w:rPr>
          <w:b/>
          <w:bCs/>
        </w:rPr>
        <w:t xml:space="preserve"> 3. Group Anagrams</w:t>
      </w:r>
    </w:p>
    <w:p w14:paraId="2639E011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>Cluster search queries or user aliases that are scrambled versions of each other — useful in NLP or search optimization.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>strs = ["eat","tea","tan","ate","</w:t>
      </w:r>
      <w:proofErr w:type="spellStart"/>
      <w:r w:rsidRPr="004007A3">
        <w:t>nat</w:t>
      </w:r>
      <w:proofErr w:type="spellEnd"/>
      <w:r w:rsidRPr="004007A3">
        <w:t>","bat"]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[["</w:t>
      </w:r>
      <w:proofErr w:type="spellStart"/>
      <w:r w:rsidRPr="004007A3">
        <w:t>eat","tea","ate</w:t>
      </w:r>
      <w:proofErr w:type="spellEnd"/>
      <w:r w:rsidRPr="004007A3">
        <w:t>"], ["tan","</w:t>
      </w:r>
      <w:proofErr w:type="spellStart"/>
      <w:r w:rsidRPr="004007A3">
        <w:t>nat</w:t>
      </w:r>
      <w:proofErr w:type="spellEnd"/>
      <w:r w:rsidRPr="004007A3">
        <w:t>"], ["bat"]]</w:t>
      </w:r>
    </w:p>
    <w:p w14:paraId="1555C5B8" w14:textId="77777777" w:rsidR="004007A3" w:rsidRPr="004007A3" w:rsidRDefault="004007A3" w:rsidP="004007A3">
      <w:r w:rsidRPr="004007A3">
        <w:pict w14:anchorId="3013B786">
          <v:rect id="_x0000_i1094" style="width:0;height:1.5pt" o:hralign="center" o:hrstd="t" o:hr="t" fillcolor="#a0a0a0" stroked="f"/>
        </w:pict>
      </w:r>
    </w:p>
    <w:p w14:paraId="168ED9A5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🪞</w:t>
      </w:r>
      <w:r w:rsidRPr="004007A3">
        <w:rPr>
          <w:b/>
          <w:bCs/>
        </w:rPr>
        <w:t xml:space="preserve"> 4. Longest Palindromic Substring</w:t>
      </w:r>
    </w:p>
    <w:p w14:paraId="01405275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>Detect the longest symmetric pattern in a DNA sequence or user input — often used in bioinformatics or UI analysis.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>s = "</w:t>
      </w:r>
      <w:proofErr w:type="spellStart"/>
      <w:r w:rsidRPr="004007A3">
        <w:t>babad</w:t>
      </w:r>
      <w:proofErr w:type="spellEnd"/>
      <w:r w:rsidRPr="004007A3">
        <w:t>"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"</w:t>
      </w:r>
      <w:proofErr w:type="spellStart"/>
      <w:r w:rsidRPr="004007A3">
        <w:t>bab</w:t>
      </w:r>
      <w:proofErr w:type="spellEnd"/>
      <w:r w:rsidRPr="004007A3">
        <w:t>" or "aba"</w:t>
      </w:r>
    </w:p>
    <w:p w14:paraId="1BA7F8DF" w14:textId="77777777" w:rsidR="004007A3" w:rsidRPr="004007A3" w:rsidRDefault="004007A3" w:rsidP="004007A3">
      <w:r w:rsidRPr="004007A3">
        <w:pict w14:anchorId="7F745A3B">
          <v:rect id="_x0000_i1095" style="width:0;height:1.5pt" o:hralign="center" o:hrstd="t" o:hr="t" fillcolor="#a0a0a0" stroked="f"/>
        </w:pict>
      </w:r>
    </w:p>
    <w:p w14:paraId="1603367E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lastRenderedPageBreak/>
        <w:t>🔍</w:t>
      </w:r>
      <w:r w:rsidRPr="004007A3">
        <w:rPr>
          <w:b/>
          <w:bCs/>
        </w:rPr>
        <w:t xml:space="preserve"> 5. Palindromic Substrings</w:t>
      </w:r>
    </w:p>
    <w:p w14:paraId="144E3696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>Count how many palindromic snippets exist in a text body — useful in linguistics or pattern discovery.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>s = "</w:t>
      </w:r>
      <w:proofErr w:type="spellStart"/>
      <w:r w:rsidRPr="004007A3">
        <w:t>abc</w:t>
      </w:r>
      <w:proofErr w:type="spellEnd"/>
      <w:r w:rsidRPr="004007A3">
        <w:t>"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3</w:t>
      </w:r>
      <w:r w:rsidRPr="004007A3">
        <w:br/>
      </w:r>
      <w:r w:rsidRPr="004007A3">
        <w:rPr>
          <w:i/>
          <w:iCs/>
        </w:rPr>
        <w:t>Explanation: "a", "b", and "c" are each palindromic.</w:t>
      </w:r>
    </w:p>
    <w:p w14:paraId="1790DA2B" w14:textId="77777777" w:rsidR="004007A3" w:rsidRPr="004007A3" w:rsidRDefault="004007A3" w:rsidP="004007A3">
      <w:r w:rsidRPr="004007A3">
        <w:pict w14:anchorId="2DB67F5F">
          <v:rect id="_x0000_i1096" style="width:0;height:1.5pt" o:hralign="center" o:hrstd="t" o:hr="t" fillcolor="#a0a0a0" stroked="f"/>
        </w:pict>
      </w:r>
    </w:p>
    <w:p w14:paraId="2B0E7243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🧭</w:t>
      </w:r>
      <w:r w:rsidRPr="004007A3">
        <w:rPr>
          <w:b/>
          <w:bCs/>
        </w:rPr>
        <w:t xml:space="preserve"> 6. Minimum Window Substring</w:t>
      </w:r>
    </w:p>
    <w:p w14:paraId="64422CDF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>Identify the shortest section of a document that contains all required keywords — useful for search or content extraction.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>s = "ADOBECODEBANC", t = "ABC"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"BANC"</w:t>
      </w:r>
    </w:p>
    <w:p w14:paraId="59C055DE" w14:textId="77777777" w:rsidR="004007A3" w:rsidRPr="004007A3" w:rsidRDefault="004007A3" w:rsidP="004007A3">
      <w:r w:rsidRPr="004007A3">
        <w:pict w14:anchorId="4D4135C1">
          <v:rect id="_x0000_i1097" style="width:0;height:1.5pt" o:hralign="center" o:hrstd="t" o:hr="t" fillcolor="#a0a0a0" stroked="f"/>
        </w:pict>
      </w:r>
    </w:p>
    <w:p w14:paraId="42AB088E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🧬</w:t>
      </w:r>
      <w:r w:rsidRPr="004007A3">
        <w:rPr>
          <w:b/>
          <w:bCs/>
        </w:rPr>
        <w:t xml:space="preserve"> 7. Isomorphic Strings</w:t>
      </w:r>
    </w:p>
    <w:p w14:paraId="3674006F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>Determine if two identifier mappings follow the same structural pattern — valuable in language compilers or encryption.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>s = "egg", t = "add"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True</w:t>
      </w:r>
    </w:p>
    <w:p w14:paraId="1B417BCB" w14:textId="77777777" w:rsidR="004007A3" w:rsidRPr="004007A3" w:rsidRDefault="004007A3" w:rsidP="004007A3">
      <w:r w:rsidRPr="004007A3">
        <w:pict w14:anchorId="59B80993">
          <v:rect id="_x0000_i1098" style="width:0;height:1.5pt" o:hralign="center" o:hrstd="t" o:hr="t" fillcolor="#a0a0a0" stroked="f"/>
        </w:pict>
      </w:r>
    </w:p>
    <w:p w14:paraId="3A36C994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📦</w:t>
      </w:r>
      <w:r w:rsidRPr="004007A3">
        <w:rPr>
          <w:b/>
          <w:bCs/>
        </w:rPr>
        <w:t xml:space="preserve"> 8. String Compression</w:t>
      </w:r>
    </w:p>
    <w:p w14:paraId="62DFFA65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>Compress repeated logs or character sequences in telemetry data — crucial for memory-efficient processing.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>chars = ["</w:t>
      </w:r>
      <w:proofErr w:type="spellStart"/>
      <w:r w:rsidRPr="004007A3">
        <w:t>a","a","b","b","c","c","c</w:t>
      </w:r>
      <w:proofErr w:type="spellEnd"/>
      <w:r w:rsidRPr="004007A3">
        <w:t>"]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6, chars = ["a","2","b","2","c","3"]</w:t>
      </w:r>
    </w:p>
    <w:p w14:paraId="4595E768" w14:textId="77777777" w:rsidR="004007A3" w:rsidRPr="004007A3" w:rsidRDefault="004007A3" w:rsidP="004007A3">
      <w:r w:rsidRPr="004007A3">
        <w:pict w14:anchorId="04542BCA">
          <v:rect id="_x0000_i1099" style="width:0;height:1.5pt" o:hralign="center" o:hrstd="t" o:hr="t" fillcolor="#a0a0a0" stroked="f"/>
        </w:pict>
      </w:r>
    </w:p>
    <w:p w14:paraId="22DB5E25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🧮</w:t>
      </w:r>
      <w:r w:rsidRPr="004007A3">
        <w:rPr>
          <w:b/>
          <w:bCs/>
        </w:rPr>
        <w:t xml:space="preserve"> 9. Multiply Strings</w:t>
      </w:r>
    </w:p>
    <w:p w14:paraId="54B7715B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>Simulate multiplication of two extremely large numbers stored as strings — essential in financial or scientific computing.</w:t>
      </w:r>
      <w:r w:rsidRPr="004007A3">
        <w:br/>
      </w:r>
      <w:r w:rsidRPr="004007A3">
        <w:rPr>
          <w:b/>
          <w:bCs/>
        </w:rPr>
        <w:lastRenderedPageBreak/>
        <w:t>Sample Input:</w:t>
      </w:r>
      <w:r w:rsidRPr="004007A3">
        <w:br/>
        <w:t>num1 = "123", num2 = "456"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"56088"</w:t>
      </w:r>
    </w:p>
    <w:p w14:paraId="1C848794" w14:textId="77777777" w:rsidR="004007A3" w:rsidRPr="004007A3" w:rsidRDefault="004007A3" w:rsidP="004007A3">
      <w:r w:rsidRPr="004007A3">
        <w:pict w14:anchorId="2C20A0A0">
          <v:rect id="_x0000_i1100" style="width:0;height:1.5pt" o:hralign="center" o:hrstd="t" o:hr="t" fillcolor="#a0a0a0" stroked="f"/>
        </w:pict>
      </w:r>
    </w:p>
    <w:p w14:paraId="2351F23D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🔎</w:t>
      </w:r>
      <w:r w:rsidRPr="004007A3">
        <w:rPr>
          <w:b/>
          <w:bCs/>
        </w:rPr>
        <w:t xml:space="preserve"> 10. Implement </w:t>
      </w:r>
      <w:proofErr w:type="spellStart"/>
      <w:proofErr w:type="gramStart"/>
      <w:r w:rsidRPr="004007A3">
        <w:rPr>
          <w:b/>
          <w:bCs/>
        </w:rPr>
        <w:t>strStr</w:t>
      </w:r>
      <w:proofErr w:type="spellEnd"/>
      <w:r w:rsidRPr="004007A3">
        <w:rPr>
          <w:b/>
          <w:bCs/>
        </w:rPr>
        <w:t>(</w:t>
      </w:r>
      <w:proofErr w:type="gramEnd"/>
      <w:r w:rsidRPr="004007A3">
        <w:rPr>
          <w:b/>
          <w:bCs/>
        </w:rPr>
        <w:t>)</w:t>
      </w:r>
    </w:p>
    <w:p w14:paraId="19C6CDDA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 xml:space="preserve">Find the first occurrence of a keyword in a paragraph or code snippet — like </w:t>
      </w:r>
      <w:proofErr w:type="spellStart"/>
      <w:r w:rsidRPr="004007A3">
        <w:t>Ctrl+F</w:t>
      </w:r>
      <w:proofErr w:type="spellEnd"/>
      <w:r w:rsidRPr="004007A3">
        <w:t xml:space="preserve"> </w:t>
      </w:r>
      <w:proofErr w:type="spellStart"/>
      <w:r w:rsidRPr="004007A3">
        <w:t>behavior</w:t>
      </w:r>
      <w:proofErr w:type="spellEnd"/>
      <w:r w:rsidRPr="004007A3">
        <w:t>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>haystack = "hello", needle = "</w:t>
      </w:r>
      <w:proofErr w:type="spellStart"/>
      <w:r w:rsidRPr="004007A3">
        <w:t>ll</w:t>
      </w:r>
      <w:proofErr w:type="spellEnd"/>
      <w:r w:rsidRPr="004007A3">
        <w:t>"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2</w:t>
      </w:r>
    </w:p>
    <w:p w14:paraId="695975E1" w14:textId="77777777" w:rsidR="004007A3" w:rsidRPr="004007A3" w:rsidRDefault="004007A3" w:rsidP="004007A3">
      <w:r w:rsidRPr="004007A3">
        <w:pict w14:anchorId="6B9DF532">
          <v:rect id="_x0000_i1179" style="width:0;height:1.5pt" o:hralign="center" o:hrstd="t" o:hr="t" fillcolor="#a0a0a0" stroked="f"/>
        </w:pict>
      </w:r>
    </w:p>
    <w:p w14:paraId="280C3904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🔍</w:t>
      </w:r>
      <w:r w:rsidRPr="004007A3">
        <w:rPr>
          <w:b/>
          <w:bCs/>
        </w:rPr>
        <w:t xml:space="preserve"> 11. Rabin-Karp Algorithm</w:t>
      </w:r>
    </w:p>
    <w:p w14:paraId="77F42717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>Quickly scan large documents to locate a plagiarism match or keyword occurrence using rolling hash — perfect for search engines and text indexing.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>text = "ABABDABACDABABCABCABCABCABC", pattern = "ABABCABCABCABC"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15</w:t>
      </w:r>
      <w:r w:rsidRPr="004007A3">
        <w:br/>
      </w:r>
      <w:r w:rsidRPr="004007A3">
        <w:rPr>
          <w:i/>
          <w:iCs/>
        </w:rPr>
        <w:t>Explanation: Pattern found starting at index 15.</w:t>
      </w:r>
    </w:p>
    <w:p w14:paraId="6C8C98FC" w14:textId="77777777" w:rsidR="004007A3" w:rsidRPr="004007A3" w:rsidRDefault="004007A3" w:rsidP="004007A3">
      <w:r w:rsidRPr="004007A3">
        <w:pict w14:anchorId="25D45F00">
          <v:rect id="_x0000_i1180" style="width:0;height:1.5pt" o:hralign="center" o:hrstd="t" o:hr="t" fillcolor="#a0a0a0" stroked="f"/>
        </w:pict>
      </w:r>
    </w:p>
    <w:p w14:paraId="68D5F0A8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🔎</w:t>
      </w:r>
      <w:r w:rsidRPr="004007A3">
        <w:rPr>
          <w:b/>
          <w:bCs/>
        </w:rPr>
        <w:t xml:space="preserve"> 12. KMP Algorithm</w:t>
      </w:r>
    </w:p>
    <w:p w14:paraId="727E59A2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>Efficiently locate repeating template phrases in legal documents or logs using prefix optimization — ideal for streamlining content search.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>text = "ABABDABACDABABCABCABCABCABC", pattern = "ABABCABCABCABC"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15</w:t>
      </w:r>
    </w:p>
    <w:p w14:paraId="74419EAC" w14:textId="77777777" w:rsidR="004007A3" w:rsidRPr="004007A3" w:rsidRDefault="004007A3" w:rsidP="004007A3">
      <w:r w:rsidRPr="004007A3">
        <w:pict w14:anchorId="5F4D42C3">
          <v:rect id="_x0000_i1181" style="width:0;height:1.5pt" o:hralign="center" o:hrstd="t" o:hr="t" fillcolor="#a0a0a0" stroked="f"/>
        </w:pict>
      </w:r>
    </w:p>
    <w:p w14:paraId="14713262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🏛️</w:t>
      </w:r>
      <w:r w:rsidRPr="004007A3">
        <w:rPr>
          <w:b/>
          <w:bCs/>
        </w:rPr>
        <w:t xml:space="preserve"> 13. Roman to Integer</w:t>
      </w:r>
    </w:p>
    <w:p w14:paraId="55A6A3DB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>Convert legacy data formats or archaeological notations (Roman numerals) into standard numeric form for analysis.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>s = "MCMXC"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1990</w:t>
      </w:r>
    </w:p>
    <w:p w14:paraId="74E8E29F" w14:textId="77777777" w:rsidR="004007A3" w:rsidRPr="004007A3" w:rsidRDefault="004007A3" w:rsidP="004007A3">
      <w:r w:rsidRPr="004007A3">
        <w:lastRenderedPageBreak/>
        <w:pict w14:anchorId="320722C9">
          <v:rect id="_x0000_i1182" style="width:0;height:1.5pt" o:hralign="center" o:hrstd="t" o:hr="t" fillcolor="#a0a0a0" stroked="f"/>
        </w:pict>
      </w:r>
    </w:p>
    <w:p w14:paraId="254AD457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🏺</w:t>
      </w:r>
      <w:r w:rsidRPr="004007A3">
        <w:rPr>
          <w:b/>
          <w:bCs/>
        </w:rPr>
        <w:t xml:space="preserve"> 14. Integer to Roman</w:t>
      </w:r>
    </w:p>
    <w:p w14:paraId="42C0DAB5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>Format modern values into Roman numeral form for certificate generation or themed branding (e.g. "Version IV").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</w:r>
      <w:proofErr w:type="spellStart"/>
      <w:r w:rsidRPr="004007A3">
        <w:t>num</w:t>
      </w:r>
      <w:proofErr w:type="spellEnd"/>
      <w:r w:rsidRPr="004007A3">
        <w:t xml:space="preserve"> = 1994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"MCMXCIV"</w:t>
      </w:r>
    </w:p>
    <w:p w14:paraId="7B932811" w14:textId="77777777" w:rsidR="004007A3" w:rsidRPr="004007A3" w:rsidRDefault="004007A3" w:rsidP="004007A3">
      <w:r w:rsidRPr="004007A3">
        <w:pict w14:anchorId="56CE3ABB">
          <v:rect id="_x0000_i1183" style="width:0;height:1.5pt" o:hralign="center" o:hrstd="t" o:hr="t" fillcolor="#a0a0a0" stroked="f"/>
        </w:pict>
      </w:r>
    </w:p>
    <w:p w14:paraId="57751DF8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🔓</w:t>
      </w:r>
      <w:r w:rsidRPr="004007A3">
        <w:rPr>
          <w:b/>
          <w:bCs/>
        </w:rPr>
        <w:t xml:space="preserve"> 15. Decode Ways</w:t>
      </w:r>
    </w:p>
    <w:p w14:paraId="430B8E6E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>Determine how many possible interpretations exist for a numerical code, such as SMS-based encoding or secret unlocking patterns.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>s = "226"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3</w:t>
      </w:r>
      <w:r w:rsidRPr="004007A3">
        <w:br/>
      </w:r>
      <w:r w:rsidRPr="004007A3">
        <w:rPr>
          <w:i/>
          <w:iCs/>
        </w:rPr>
        <w:t>Explanation: Interpretations include "2-2-6", "22-6", "2-26".</w:t>
      </w:r>
    </w:p>
    <w:p w14:paraId="2D63FBE9" w14:textId="77777777" w:rsidR="004007A3" w:rsidRPr="004007A3" w:rsidRDefault="004007A3" w:rsidP="004007A3">
      <w:r w:rsidRPr="004007A3">
        <w:pict w14:anchorId="40AFFD3D">
          <v:rect id="_x0000_i1184" style="width:0;height:1.5pt" o:hralign="center" o:hrstd="t" o:hr="t" fillcolor="#a0a0a0" stroked="f"/>
        </w:pict>
      </w:r>
    </w:p>
    <w:p w14:paraId="6FC3ED56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🪡</w:t>
      </w:r>
      <w:r w:rsidRPr="004007A3">
        <w:rPr>
          <w:b/>
          <w:bCs/>
        </w:rPr>
        <w:t xml:space="preserve"> 16. Zigzag Conversion</w:t>
      </w:r>
    </w:p>
    <w:p w14:paraId="4A74F853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>Transform a message into zigzag pattern for stylized display or transmission layout — common in data encoding or banners.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 xml:space="preserve">s = "PAYPALISHIRING", </w:t>
      </w:r>
      <w:proofErr w:type="spellStart"/>
      <w:r w:rsidRPr="004007A3">
        <w:t>numRows</w:t>
      </w:r>
      <w:proofErr w:type="spellEnd"/>
      <w:r w:rsidRPr="004007A3">
        <w:t xml:space="preserve"> = 3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"PAHNAPLSIIGYIR"</w:t>
      </w:r>
    </w:p>
    <w:p w14:paraId="04675A34" w14:textId="77777777" w:rsidR="004007A3" w:rsidRPr="004007A3" w:rsidRDefault="004007A3" w:rsidP="004007A3">
      <w:r w:rsidRPr="004007A3">
        <w:pict w14:anchorId="3A92D6D1">
          <v:rect id="_x0000_i1185" style="width:0;height:1.5pt" o:hralign="center" o:hrstd="t" o:hr="t" fillcolor="#a0a0a0" stroked="f"/>
        </w:pict>
      </w:r>
    </w:p>
    <w:p w14:paraId="0BFC2C66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🔁</w:t>
      </w:r>
      <w:r w:rsidRPr="004007A3">
        <w:rPr>
          <w:b/>
          <w:bCs/>
        </w:rPr>
        <w:t xml:space="preserve"> 17. Reverse Words in a String</w:t>
      </w:r>
    </w:p>
    <w:p w14:paraId="643FFEAC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>Reorder a sentence’s words to reverse their meaning or create stylized content for quotations or tweets.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>s = " hello world "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"world hello"</w:t>
      </w:r>
    </w:p>
    <w:p w14:paraId="061A007A" w14:textId="77777777" w:rsidR="004007A3" w:rsidRPr="004007A3" w:rsidRDefault="004007A3" w:rsidP="004007A3">
      <w:r w:rsidRPr="004007A3">
        <w:pict w14:anchorId="2E47D89C">
          <v:rect id="_x0000_i1186" style="width:0;height:1.5pt" o:hralign="center" o:hrstd="t" o:hr="t" fillcolor="#a0a0a0" stroked="f"/>
        </w:pict>
      </w:r>
    </w:p>
    <w:p w14:paraId="2E9102B1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📏</w:t>
      </w:r>
      <w:r w:rsidRPr="004007A3">
        <w:rPr>
          <w:b/>
          <w:bCs/>
        </w:rPr>
        <w:t xml:space="preserve"> 18. Longest Common Prefix</w:t>
      </w:r>
    </w:p>
    <w:p w14:paraId="0C2106E3" w14:textId="77777777" w:rsidR="004007A3" w:rsidRPr="004007A3" w:rsidRDefault="004007A3" w:rsidP="004007A3">
      <w:r w:rsidRPr="004007A3">
        <w:rPr>
          <w:b/>
          <w:bCs/>
        </w:rPr>
        <w:lastRenderedPageBreak/>
        <w:t>Problem Statement:</w:t>
      </w:r>
      <w:r w:rsidRPr="004007A3">
        <w:br/>
        <w:t>Extract shared prefixes in product IDs or code snippets for categorization or grouping.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>strs = ["</w:t>
      </w:r>
      <w:proofErr w:type="spellStart"/>
      <w:r w:rsidRPr="004007A3">
        <w:t>flower","flow","flight</w:t>
      </w:r>
      <w:proofErr w:type="spellEnd"/>
      <w:r w:rsidRPr="004007A3">
        <w:t>"]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"</w:t>
      </w:r>
      <w:proofErr w:type="spellStart"/>
      <w:r w:rsidRPr="004007A3">
        <w:t>fl</w:t>
      </w:r>
      <w:proofErr w:type="spellEnd"/>
      <w:r w:rsidRPr="004007A3">
        <w:t>"</w:t>
      </w:r>
    </w:p>
    <w:p w14:paraId="6A11E9FC" w14:textId="77777777" w:rsidR="004007A3" w:rsidRPr="004007A3" w:rsidRDefault="004007A3" w:rsidP="004007A3">
      <w:r w:rsidRPr="004007A3">
        <w:pict w14:anchorId="154D937E">
          <v:rect id="_x0000_i1187" style="width:0;height:1.5pt" o:hralign="center" o:hrstd="t" o:hr="t" fillcolor="#a0a0a0" stroked="f"/>
        </w:pict>
      </w:r>
    </w:p>
    <w:p w14:paraId="4C4A593D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🔄</w:t>
      </w:r>
      <w:r w:rsidRPr="004007A3">
        <w:rPr>
          <w:b/>
          <w:bCs/>
        </w:rPr>
        <w:t xml:space="preserve"> 19. Check if One String is Rotation of Another</w:t>
      </w:r>
    </w:p>
    <w:p w14:paraId="5B4E5A31" w14:textId="77777777" w:rsidR="004007A3" w:rsidRPr="004007A3" w:rsidRDefault="004007A3" w:rsidP="004007A3">
      <w:r w:rsidRPr="004007A3">
        <w:rPr>
          <w:b/>
          <w:bCs/>
        </w:rPr>
        <w:t>Problem Statement:</w:t>
      </w:r>
      <w:r w:rsidRPr="004007A3">
        <w:br/>
        <w:t>Validate cyclic permutations of passcodes or user inputs — useful in authentication and puzzle logic.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>s1 = "</w:t>
      </w:r>
      <w:proofErr w:type="spellStart"/>
      <w:r w:rsidRPr="004007A3">
        <w:t>abcde</w:t>
      </w:r>
      <w:proofErr w:type="spellEnd"/>
      <w:r w:rsidRPr="004007A3">
        <w:t>", s2 = "</w:t>
      </w:r>
      <w:proofErr w:type="spellStart"/>
      <w:r w:rsidRPr="004007A3">
        <w:t>cdeab</w:t>
      </w:r>
      <w:proofErr w:type="spellEnd"/>
      <w:r w:rsidRPr="004007A3">
        <w:t>"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True</w:t>
      </w:r>
    </w:p>
    <w:p w14:paraId="67E6EC41" w14:textId="77777777" w:rsidR="004007A3" w:rsidRPr="004007A3" w:rsidRDefault="004007A3" w:rsidP="004007A3">
      <w:r w:rsidRPr="004007A3">
        <w:pict w14:anchorId="5C2012CD">
          <v:rect id="_x0000_i1188" style="width:0;height:1.5pt" o:hralign="center" o:hrstd="t" o:hr="t" fillcolor="#a0a0a0" stroked="f"/>
        </w:pict>
      </w:r>
    </w:p>
    <w:p w14:paraId="21026D61" w14:textId="77777777" w:rsidR="004007A3" w:rsidRPr="004007A3" w:rsidRDefault="004007A3" w:rsidP="004007A3">
      <w:pPr>
        <w:rPr>
          <w:b/>
          <w:bCs/>
        </w:rPr>
      </w:pPr>
      <w:r w:rsidRPr="004007A3">
        <w:rPr>
          <w:rFonts w:ascii="Segoe UI Emoji" w:hAnsi="Segoe UI Emoji" w:cs="Segoe UI Emoji"/>
          <w:b/>
          <w:bCs/>
        </w:rPr>
        <w:t>🔢</w:t>
      </w:r>
      <w:r w:rsidRPr="004007A3">
        <w:rPr>
          <w:b/>
          <w:bCs/>
        </w:rPr>
        <w:t xml:space="preserve"> 20. Count and </w:t>
      </w:r>
      <w:proofErr w:type="gramStart"/>
      <w:r w:rsidRPr="004007A3">
        <w:rPr>
          <w:b/>
          <w:bCs/>
        </w:rPr>
        <w:t>Say</w:t>
      </w:r>
      <w:proofErr w:type="gramEnd"/>
    </w:p>
    <w:p w14:paraId="3843C05A" w14:textId="6A36362F" w:rsidR="004007A3" w:rsidRDefault="004007A3">
      <w:r w:rsidRPr="004007A3">
        <w:rPr>
          <w:b/>
          <w:bCs/>
        </w:rPr>
        <w:t>Problem Statement:</w:t>
      </w:r>
      <w:r w:rsidRPr="004007A3">
        <w:br/>
        <w:t>Generate sequential sound-based encodings for versioning or puzzle generation — mimicking auditory patterns.</w:t>
      </w:r>
      <w:r w:rsidRPr="004007A3">
        <w:br/>
      </w:r>
      <w:r w:rsidRPr="004007A3">
        <w:rPr>
          <w:b/>
          <w:bCs/>
        </w:rPr>
        <w:t>Sample Input:</w:t>
      </w:r>
      <w:r w:rsidRPr="004007A3">
        <w:br/>
        <w:t>n = 4</w:t>
      </w:r>
      <w:r w:rsidRPr="004007A3">
        <w:br/>
      </w:r>
      <w:r w:rsidRPr="004007A3">
        <w:rPr>
          <w:b/>
          <w:bCs/>
        </w:rPr>
        <w:t>Expected Output:</w:t>
      </w:r>
      <w:r w:rsidRPr="004007A3">
        <w:br/>
        <w:t>"1211"</w:t>
      </w:r>
      <w:r w:rsidRPr="004007A3">
        <w:br/>
      </w:r>
      <w:r w:rsidRPr="004007A3">
        <w:rPr>
          <w:i/>
          <w:iCs/>
        </w:rPr>
        <w:t>Explanation: "1" → "11" → "21" → "1211"</w:t>
      </w:r>
    </w:p>
    <w:sectPr w:rsidR="0040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A3"/>
    <w:rsid w:val="00390CFA"/>
    <w:rsid w:val="004007A3"/>
    <w:rsid w:val="004F2402"/>
    <w:rsid w:val="005C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C614"/>
  <w15:chartTrackingRefBased/>
  <w15:docId w15:val="{BB3AFD39-00C1-4D11-9906-1978D724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7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8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RAZAK MOHAMED</dc:creator>
  <cp:keywords/>
  <dc:description/>
  <cp:lastModifiedBy>S RAZAK MOHAMED</cp:lastModifiedBy>
  <cp:revision>1</cp:revision>
  <dcterms:created xsi:type="dcterms:W3CDTF">2025-07-13T10:30:00Z</dcterms:created>
  <dcterms:modified xsi:type="dcterms:W3CDTF">2025-07-13T10:32:00Z</dcterms:modified>
</cp:coreProperties>
</file>