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7E8C0F00"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6604FD">
        <w:rPr>
          <w:rFonts w:ascii="Times New Roman" w:hAnsi="Times New Roman" w:cs="Times New Roman"/>
        </w:rPr>
        <w:t>-305-T1168 Software Security</w:t>
      </w:r>
    </w:p>
    <w:p w14:paraId="20F82A79" w14:textId="5BF59D17" w:rsidR="00EC0B0C" w:rsidRPr="00F32F38" w:rsidRDefault="003B334A" w:rsidP="00EC0B0C">
      <w:pPr>
        <w:jc w:val="center"/>
        <w:rPr>
          <w:rFonts w:ascii="Times New Roman" w:hAnsi="Times New Roman" w:cs="Times New Roman"/>
        </w:rPr>
      </w:pPr>
      <w:r>
        <w:rPr>
          <w:rFonts w:ascii="Times New Roman" w:hAnsi="Times New Roman" w:cs="Times New Roman"/>
        </w:rPr>
        <w:t>Module Four Assignment</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402468A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A55606">
        <w:rPr>
          <w:rFonts w:ascii="Times New Roman" w:hAnsi="Times New Roman" w:cs="Times New Roman"/>
          <w:noProof/>
        </w:rPr>
        <w:t>Sep. 23,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4B243DAB" w14:textId="4ADB68B6" w:rsidR="006630D3" w:rsidRDefault="006630D3" w:rsidP="00824E0A">
      <w:pPr>
        <w:pStyle w:val="ListParagraph"/>
        <w:spacing w:line="360" w:lineRule="auto"/>
        <w:ind w:right="720"/>
        <w:rPr>
          <w:rFonts w:ascii="Times New Roman" w:hAnsi="Times New Roman" w:cs="Times New Roman"/>
        </w:rPr>
      </w:pPr>
      <w:r>
        <w:rPr>
          <w:rFonts w:ascii="Times New Roman" w:hAnsi="Times New Roman" w:cs="Times New Roman"/>
        </w:rPr>
        <w:lastRenderedPageBreak/>
        <w:t xml:space="preserve">The best algorithm to use in this situation is the Advanced Encryption Standard (AES).  </w:t>
      </w:r>
      <w:r w:rsidR="007D73B8">
        <w:rPr>
          <w:rFonts w:ascii="Times New Roman" w:hAnsi="Times New Roman" w:cs="Times New Roman"/>
        </w:rPr>
        <w:t xml:space="preserve">It is the most widely used encryption method for securely encrypting data and securing </w:t>
      </w:r>
      <w:r w:rsidR="00066D48">
        <w:rPr>
          <w:rFonts w:ascii="Times New Roman" w:hAnsi="Times New Roman" w:cs="Times New Roman"/>
        </w:rPr>
        <w:t xml:space="preserve">data </w:t>
      </w:r>
      <w:r w:rsidR="007D73B8">
        <w:rPr>
          <w:rFonts w:ascii="Times New Roman" w:hAnsi="Times New Roman" w:cs="Times New Roman"/>
        </w:rPr>
        <w:t>connections.</w:t>
      </w:r>
      <w:r w:rsidR="00066D48">
        <w:rPr>
          <w:rFonts w:ascii="Times New Roman" w:hAnsi="Times New Roman" w:cs="Times New Roman"/>
        </w:rPr>
        <w:t xml:space="preserve"> </w:t>
      </w:r>
      <w:r w:rsidR="00126C6E">
        <w:rPr>
          <w:rFonts w:ascii="Times New Roman" w:hAnsi="Times New Roman" w:cs="Times New Roman"/>
        </w:rPr>
        <w:t xml:space="preserve"> </w:t>
      </w:r>
      <w:r w:rsidR="00066D48">
        <w:rPr>
          <w:rFonts w:ascii="Times New Roman" w:hAnsi="Times New Roman" w:cs="Times New Roman"/>
        </w:rPr>
        <w:t>T</w:t>
      </w:r>
      <w:r w:rsidR="00126C6E">
        <w:rPr>
          <w:rFonts w:ascii="Times New Roman" w:hAnsi="Times New Roman" w:cs="Times New Roman"/>
        </w:rPr>
        <w:t xml:space="preserve">he National Institute </w:t>
      </w:r>
      <w:r w:rsidR="001C641B">
        <w:rPr>
          <w:rFonts w:ascii="Times New Roman" w:hAnsi="Times New Roman" w:cs="Times New Roman"/>
        </w:rPr>
        <w:t xml:space="preserve">of Standards and Technology (NIST) </w:t>
      </w:r>
      <w:r w:rsidR="00066D48">
        <w:rPr>
          <w:rFonts w:ascii="Times New Roman" w:hAnsi="Times New Roman" w:cs="Times New Roman"/>
        </w:rPr>
        <w:t xml:space="preserve">assisted with the creation of the algorithm which was created </w:t>
      </w:r>
      <w:r w:rsidR="00126C6E">
        <w:rPr>
          <w:rFonts w:ascii="Times New Roman" w:hAnsi="Times New Roman" w:cs="Times New Roman"/>
        </w:rPr>
        <w:t>for the governmen</w:t>
      </w:r>
      <w:r w:rsidR="00066D48">
        <w:rPr>
          <w:rFonts w:ascii="Times New Roman" w:hAnsi="Times New Roman" w:cs="Times New Roman"/>
        </w:rPr>
        <w:t>t.  D</w:t>
      </w:r>
      <w:r w:rsidR="001C641B">
        <w:rPr>
          <w:rFonts w:ascii="Times New Roman" w:hAnsi="Times New Roman" w:cs="Times New Roman"/>
        </w:rPr>
        <w:t>espite it being 20 years old this year, to date</w:t>
      </w:r>
      <w:r w:rsidR="00380F41">
        <w:rPr>
          <w:rFonts w:ascii="Times New Roman" w:hAnsi="Times New Roman" w:cs="Times New Roman"/>
        </w:rPr>
        <w:t>, no cryptanalytic attacks have been successful at breaking the encryption.  The only successful attacks have come from incorrect implementations of the algorithm.</w:t>
      </w:r>
    </w:p>
    <w:p w14:paraId="1ED4C3D3" w14:textId="636934E4" w:rsidR="00941FA9" w:rsidRDefault="00941FA9" w:rsidP="00824E0A">
      <w:pPr>
        <w:pStyle w:val="ListParagraph"/>
        <w:spacing w:line="360" w:lineRule="auto"/>
        <w:ind w:right="720"/>
        <w:rPr>
          <w:rFonts w:ascii="Times New Roman" w:hAnsi="Times New Roman" w:cs="Times New Roman"/>
        </w:rPr>
      </w:pPr>
    </w:p>
    <w:p w14:paraId="7B8B8DB8" w14:textId="1D434DEB" w:rsidR="00066D48" w:rsidRDefault="00066D48" w:rsidP="00824E0A">
      <w:pPr>
        <w:spacing w:line="360" w:lineRule="auto"/>
        <w:ind w:left="720" w:right="720"/>
        <w:rPr>
          <w:rFonts w:ascii="Times New Roman" w:hAnsi="Times New Roman" w:cs="Times New Roman"/>
        </w:rPr>
      </w:pPr>
      <w:r>
        <w:rPr>
          <w:rFonts w:ascii="Times New Roman" w:hAnsi="Times New Roman" w:cs="Times New Roman"/>
        </w:rPr>
        <w:t xml:space="preserve">AES is a symmetric block cipher consisting of 3 key lengths, 128, 192 and 256.  It </w:t>
      </w:r>
      <w:r w:rsidR="000E6FF6">
        <w:rPr>
          <w:rFonts w:ascii="Times New Roman" w:hAnsi="Times New Roman" w:cs="Times New Roman"/>
        </w:rPr>
        <w:t>can encrypt</w:t>
      </w:r>
      <w:r>
        <w:rPr>
          <w:rFonts w:ascii="Times New Roman" w:hAnsi="Times New Roman" w:cs="Times New Roman"/>
        </w:rPr>
        <w:t xml:space="preserve"> all three levels of government classifications</w:t>
      </w:r>
      <w:r w:rsidR="000E6FF6">
        <w:rPr>
          <w:rFonts w:ascii="Times New Roman" w:hAnsi="Times New Roman" w:cs="Times New Roman"/>
        </w:rPr>
        <w:t>.  While Confidential and Secret levels can be encrypted with all three lengths of AES, highly classified requires either AES-192 or AES-256</w:t>
      </w:r>
      <w:sdt>
        <w:sdtPr>
          <w:rPr>
            <w:rFonts w:ascii="Times New Roman" w:hAnsi="Times New Roman" w:cs="Times New Roman"/>
          </w:rPr>
          <w:id w:val="1891533241"/>
          <w:citation/>
        </w:sdtPr>
        <w:sdtContent>
          <w:r w:rsidR="000E6FF6">
            <w:rPr>
              <w:rFonts w:ascii="Times New Roman" w:hAnsi="Times New Roman" w:cs="Times New Roman"/>
            </w:rPr>
            <w:fldChar w:fldCharType="begin"/>
          </w:r>
          <w:r w:rsidR="000E6FF6">
            <w:rPr>
              <w:rFonts w:ascii="Times New Roman" w:hAnsi="Times New Roman" w:cs="Times New Roman"/>
            </w:rPr>
            <w:instrText xml:space="preserve"> CITATION Adv22 \l 1033 </w:instrText>
          </w:r>
          <w:r w:rsidR="000E6FF6">
            <w:rPr>
              <w:rFonts w:ascii="Times New Roman" w:hAnsi="Times New Roman" w:cs="Times New Roman"/>
            </w:rPr>
            <w:fldChar w:fldCharType="separate"/>
          </w:r>
          <w:r w:rsidR="000E6FF6">
            <w:rPr>
              <w:rFonts w:ascii="Times New Roman" w:hAnsi="Times New Roman" w:cs="Times New Roman"/>
              <w:noProof/>
            </w:rPr>
            <w:t xml:space="preserve"> </w:t>
          </w:r>
          <w:r w:rsidR="000E6FF6" w:rsidRPr="000E6FF6">
            <w:rPr>
              <w:rFonts w:ascii="Times New Roman" w:hAnsi="Times New Roman" w:cs="Times New Roman"/>
              <w:noProof/>
            </w:rPr>
            <w:t>(Advanced Encryption Standard: AES Encryption Algorithm Guide, 2022)</w:t>
          </w:r>
          <w:r w:rsidR="000E6FF6">
            <w:rPr>
              <w:rFonts w:ascii="Times New Roman" w:hAnsi="Times New Roman" w:cs="Times New Roman"/>
            </w:rPr>
            <w:fldChar w:fldCharType="end"/>
          </w:r>
        </w:sdtContent>
      </w:sdt>
      <w:sdt>
        <w:sdtPr>
          <w:rPr>
            <w:rFonts w:ascii="Times New Roman" w:hAnsi="Times New Roman" w:cs="Times New Roman"/>
          </w:rPr>
          <w:id w:val="82038682"/>
          <w:citation/>
        </w:sdtPr>
        <w:sdtContent>
          <w:r w:rsidR="000E6FF6">
            <w:rPr>
              <w:rFonts w:ascii="Times New Roman" w:hAnsi="Times New Roman" w:cs="Times New Roman"/>
            </w:rPr>
            <w:fldChar w:fldCharType="begin"/>
          </w:r>
          <w:r w:rsidR="000E6FF6">
            <w:rPr>
              <w:rFonts w:ascii="Times New Roman" w:hAnsi="Times New Roman" w:cs="Times New Roman"/>
            </w:rPr>
            <w:instrText xml:space="preserve"> CITATION Adv22 \l 1033 </w:instrText>
          </w:r>
          <w:r w:rsidR="000E6FF6">
            <w:rPr>
              <w:rFonts w:ascii="Times New Roman" w:hAnsi="Times New Roman" w:cs="Times New Roman"/>
            </w:rPr>
            <w:fldChar w:fldCharType="separate"/>
          </w:r>
          <w:r w:rsidR="000E6FF6">
            <w:rPr>
              <w:rFonts w:ascii="Times New Roman" w:hAnsi="Times New Roman" w:cs="Times New Roman"/>
              <w:noProof/>
            </w:rPr>
            <w:t xml:space="preserve"> </w:t>
          </w:r>
          <w:r w:rsidR="000E6FF6" w:rsidRPr="000E6FF6">
            <w:rPr>
              <w:rFonts w:ascii="Times New Roman" w:hAnsi="Times New Roman" w:cs="Times New Roman"/>
              <w:noProof/>
            </w:rPr>
            <w:t>(Advanced Encryption Standard: AES Encryption Algorithm Guide, 2022)</w:t>
          </w:r>
          <w:r w:rsidR="000E6FF6">
            <w:rPr>
              <w:rFonts w:ascii="Times New Roman" w:hAnsi="Times New Roman" w:cs="Times New Roman"/>
            </w:rPr>
            <w:fldChar w:fldCharType="end"/>
          </w:r>
        </w:sdtContent>
      </w:sdt>
      <w:r w:rsidR="000E6FF6">
        <w:rPr>
          <w:rFonts w:ascii="Times New Roman" w:hAnsi="Times New Roman" w:cs="Times New Roman"/>
        </w:rPr>
        <w:t>.  All of this means that this algorithm is perfectly capable of encrypting any data needing transmitted by Artemis Financial.</w:t>
      </w:r>
    </w:p>
    <w:p w14:paraId="3A10FAC7" w14:textId="387165EE" w:rsidR="000E6FF6" w:rsidRDefault="000E6FF6" w:rsidP="00824E0A">
      <w:pPr>
        <w:spacing w:line="360" w:lineRule="auto"/>
        <w:ind w:left="720" w:right="720"/>
        <w:rPr>
          <w:rFonts w:ascii="Times New Roman" w:hAnsi="Times New Roman" w:cs="Times New Roman"/>
        </w:rPr>
      </w:pPr>
    </w:p>
    <w:p w14:paraId="716039CB" w14:textId="6290460E" w:rsidR="000E6FF6" w:rsidRDefault="00D87C7A" w:rsidP="00824E0A">
      <w:pPr>
        <w:spacing w:line="360" w:lineRule="auto"/>
        <w:ind w:left="720" w:right="720"/>
        <w:rPr>
          <w:rFonts w:ascii="Times New Roman" w:hAnsi="Times New Roman" w:cs="Times New Roman"/>
        </w:rPr>
      </w:pPr>
      <w:r>
        <w:rPr>
          <w:rFonts w:ascii="Times New Roman" w:hAnsi="Times New Roman" w:cs="Times New Roman"/>
        </w:rPr>
        <w:t>AES executes computation processes the 128</w:t>
      </w:r>
      <w:r w:rsidR="00907CB1">
        <w:rPr>
          <w:rFonts w:ascii="Times New Roman" w:hAnsi="Times New Roman" w:cs="Times New Roman"/>
        </w:rPr>
        <w:t>-</w:t>
      </w:r>
      <w:r>
        <w:rPr>
          <w:rFonts w:ascii="Times New Roman" w:hAnsi="Times New Roman" w:cs="Times New Roman"/>
        </w:rPr>
        <w:t>bit plaintext structure as 16 bytes and arranging them into</w:t>
      </w:r>
      <w:r w:rsidR="00907CB1">
        <w:rPr>
          <w:rFonts w:ascii="Times New Roman" w:hAnsi="Times New Roman" w:cs="Times New Roman"/>
        </w:rPr>
        <w:t xml:space="preserve"> 4x4 matrices.  It uses a variable number of rounds which is dependent on the length of the key.  The encryption process is conducted in a series of round which involves sub-steps, shifting rows </w:t>
      </w:r>
      <w:r w:rsidR="00B1199F">
        <w:rPr>
          <w:rFonts w:ascii="Times New Roman" w:hAnsi="Times New Roman" w:cs="Times New Roman"/>
        </w:rPr>
        <w:t>and mixing columns.</w:t>
      </w:r>
    </w:p>
    <w:p w14:paraId="53DC6E30" w14:textId="4A7BFEE1" w:rsidR="00B1199F" w:rsidRDefault="00B1199F" w:rsidP="00824E0A">
      <w:pPr>
        <w:spacing w:line="360" w:lineRule="auto"/>
        <w:ind w:left="720" w:right="720"/>
        <w:rPr>
          <w:rFonts w:ascii="Times New Roman" w:hAnsi="Times New Roman" w:cs="Times New Roman"/>
        </w:rPr>
      </w:pPr>
    </w:p>
    <w:p w14:paraId="11EDD69B" w14:textId="7ABB2642" w:rsidR="00B1199F" w:rsidRDefault="00B1199F" w:rsidP="00824E0A">
      <w:pPr>
        <w:spacing w:line="360" w:lineRule="auto"/>
        <w:ind w:left="720" w:right="720"/>
        <w:rPr>
          <w:rFonts w:ascii="Times New Roman" w:hAnsi="Times New Roman" w:cs="Times New Roman"/>
        </w:rPr>
      </w:pPr>
      <w:r>
        <w:rPr>
          <w:rFonts w:ascii="Times New Roman" w:hAnsi="Times New Roman" w:cs="Times New Roman"/>
        </w:rPr>
        <w:t>Since the algorithm is the stand used by the government and most widely known there are no reasons as to why I would not use this algorithm for the Artemis Financial project.  Even though there are attacks out there such as side</w:t>
      </w:r>
      <w:r w:rsidR="00C5215F">
        <w:rPr>
          <w:rFonts w:ascii="Times New Roman" w:hAnsi="Times New Roman" w:cs="Times New Roman"/>
        </w:rPr>
        <w:t xml:space="preserve">-a-channel, brute-force, and the man-in-the-middle, the only proven vulnerability is </w:t>
      </w:r>
      <w:r w:rsidR="00F07444">
        <w:rPr>
          <w:rFonts w:ascii="Times New Roman" w:hAnsi="Times New Roman" w:cs="Times New Roman"/>
        </w:rPr>
        <w:t>the failure to follow standard guidelines and practices.</w:t>
      </w:r>
    </w:p>
    <w:p w14:paraId="78B7A391" w14:textId="380AD99A" w:rsidR="00F07444" w:rsidRDefault="00F07444" w:rsidP="00824E0A">
      <w:pPr>
        <w:spacing w:line="360" w:lineRule="auto"/>
        <w:ind w:left="720" w:right="720"/>
        <w:rPr>
          <w:rFonts w:ascii="Times New Roman" w:hAnsi="Times New Roman" w:cs="Times New Roman"/>
        </w:rPr>
      </w:pPr>
    </w:p>
    <w:p w14:paraId="134AC064" w14:textId="2D9C80F7" w:rsidR="00F44E6E" w:rsidRDefault="00F07444" w:rsidP="00824E0A">
      <w:pPr>
        <w:spacing w:line="360" w:lineRule="auto"/>
        <w:ind w:left="720" w:right="720"/>
        <w:rPr>
          <w:rFonts w:ascii="Times New Roman" w:hAnsi="Times New Roman" w:cs="Times New Roman"/>
        </w:rPr>
      </w:pPr>
      <w:r>
        <w:rPr>
          <w:rFonts w:ascii="Times New Roman" w:hAnsi="Times New Roman" w:cs="Times New Roman"/>
        </w:rPr>
        <w:t xml:space="preserve">AES was created because </w:t>
      </w:r>
      <w:r w:rsidR="00FE10C9">
        <w:rPr>
          <w:rFonts w:ascii="Times New Roman" w:hAnsi="Times New Roman" w:cs="Times New Roman"/>
        </w:rPr>
        <w:t>the then standard cipher used by the government was the Data Encryption Standard (DES) was found to be insecure.  The government had been using it since 1977 but in 1999 the government started looking for a more secure method of encrypting data.</w:t>
      </w:r>
      <w:r w:rsidR="00F44E6E">
        <w:rPr>
          <w:rFonts w:ascii="Times New Roman" w:hAnsi="Times New Roman" w:cs="Times New Roman"/>
        </w:rPr>
        <w:t xml:space="preserve">  The process took 5 years and was a very stringent process </w:t>
      </w:r>
      <w:sdt>
        <w:sdtPr>
          <w:rPr>
            <w:rFonts w:ascii="Times New Roman" w:hAnsi="Times New Roman" w:cs="Times New Roman"/>
          </w:rPr>
          <w:id w:val="2140146626"/>
          <w:citation/>
        </w:sdtPr>
        <w:sdtContent>
          <w:r w:rsidR="00F44E6E">
            <w:rPr>
              <w:rFonts w:ascii="Times New Roman" w:hAnsi="Times New Roman" w:cs="Times New Roman"/>
            </w:rPr>
            <w:fldChar w:fldCharType="begin"/>
          </w:r>
          <w:r w:rsidR="00F44E6E">
            <w:rPr>
              <w:rFonts w:ascii="Times New Roman" w:hAnsi="Times New Roman" w:cs="Times New Roman"/>
            </w:rPr>
            <w:instrText xml:space="preserve"> CITATION Joh22 \l 1033 </w:instrText>
          </w:r>
          <w:r w:rsidR="00F44E6E">
            <w:rPr>
              <w:rFonts w:ascii="Times New Roman" w:hAnsi="Times New Roman" w:cs="Times New Roman"/>
            </w:rPr>
            <w:fldChar w:fldCharType="separate"/>
          </w:r>
          <w:r w:rsidR="00F44E6E" w:rsidRPr="00F44E6E">
            <w:rPr>
              <w:rFonts w:ascii="Times New Roman" w:hAnsi="Times New Roman" w:cs="Times New Roman"/>
              <w:noProof/>
            </w:rPr>
            <w:t>(Villanueva, 2022)</w:t>
          </w:r>
          <w:r w:rsidR="00F44E6E">
            <w:rPr>
              <w:rFonts w:ascii="Times New Roman" w:hAnsi="Times New Roman" w:cs="Times New Roman"/>
            </w:rPr>
            <w:fldChar w:fldCharType="end"/>
          </w:r>
        </w:sdtContent>
      </w:sdt>
      <w:r w:rsidR="00F44E6E">
        <w:rPr>
          <w:rFonts w:ascii="Times New Roman" w:hAnsi="Times New Roman" w:cs="Times New Roman"/>
        </w:rPr>
        <w:t xml:space="preserve">.  During the selection process the National Security Agency (NSA) experts performed tests and discussion </w:t>
      </w:r>
      <w:r w:rsidR="00437C41">
        <w:rPr>
          <w:rFonts w:ascii="Times New Roman" w:hAnsi="Times New Roman" w:cs="Times New Roman"/>
        </w:rPr>
        <w:t>to find vulnerabilities and weaknesses.  The criteria tested during the process included speed, versatility, and computation</w:t>
      </w:r>
      <w:r w:rsidR="00903471">
        <w:rPr>
          <w:rFonts w:ascii="Times New Roman" w:hAnsi="Times New Roman" w:cs="Times New Roman"/>
        </w:rPr>
        <w:t xml:space="preserve">, but the most influential criteria were how the algorithm stood up </w:t>
      </w:r>
      <w:r w:rsidR="00903471">
        <w:rPr>
          <w:rFonts w:ascii="Times New Roman" w:hAnsi="Times New Roman" w:cs="Times New Roman"/>
        </w:rPr>
        <w:lastRenderedPageBreak/>
        <w:t xml:space="preserve">against attacks.  While other algorithms were good, they did not meet the governments requirements of not only being impenetrable, but it </w:t>
      </w:r>
      <w:proofErr w:type="gramStart"/>
      <w:r w:rsidR="00903471">
        <w:rPr>
          <w:rFonts w:ascii="Times New Roman" w:hAnsi="Times New Roman" w:cs="Times New Roman"/>
        </w:rPr>
        <w:t>has to</w:t>
      </w:r>
      <w:proofErr w:type="gramEnd"/>
      <w:r w:rsidR="00903471">
        <w:rPr>
          <w:rFonts w:ascii="Times New Roman" w:hAnsi="Times New Roman" w:cs="Times New Roman"/>
        </w:rPr>
        <w:t xml:space="preserve"> be fast, versatile and reliable.  The only algorithm that fit those requirements was AES which was declared a Federal Information Processing Standard (FIPS) by NIST in 2001.</w:t>
      </w:r>
    </w:p>
    <w:p w14:paraId="680C49C9" w14:textId="3A779DDB" w:rsidR="007A3F7C" w:rsidRDefault="007A3F7C" w:rsidP="00824E0A">
      <w:pPr>
        <w:spacing w:line="360" w:lineRule="auto"/>
        <w:ind w:left="720" w:right="720"/>
        <w:rPr>
          <w:rFonts w:ascii="Times New Roman" w:hAnsi="Times New Roman" w:cs="Times New Roman"/>
        </w:rPr>
      </w:pPr>
    </w:p>
    <w:p w14:paraId="19EF9B60" w14:textId="7444AD49" w:rsidR="007A3F7C" w:rsidRDefault="007A3F7C" w:rsidP="00824E0A">
      <w:pPr>
        <w:spacing w:line="360" w:lineRule="auto"/>
        <w:ind w:left="720" w:right="720"/>
        <w:rPr>
          <w:rFonts w:ascii="Times New Roman" w:hAnsi="Times New Roman" w:cs="Times New Roman"/>
        </w:rPr>
      </w:pPr>
      <w:r>
        <w:rPr>
          <w:rFonts w:ascii="Times New Roman" w:hAnsi="Times New Roman" w:cs="Times New Roman"/>
        </w:rPr>
        <w:t xml:space="preserve">Stated above, AES is a symmetric block cipher, a block cipher is an algorithm that encrypts data on a per-block basis </w:t>
      </w:r>
      <w:sdt>
        <w:sdtPr>
          <w:rPr>
            <w:rFonts w:ascii="Times New Roman" w:hAnsi="Times New Roman" w:cs="Times New Roman"/>
          </w:rPr>
          <w:id w:val="1734046409"/>
          <w:citation/>
        </w:sdtPr>
        <w:sdtContent>
          <w:r>
            <w:rPr>
              <w:rFonts w:ascii="Times New Roman" w:hAnsi="Times New Roman" w:cs="Times New Roman"/>
            </w:rPr>
            <w:fldChar w:fldCharType="begin"/>
          </w:r>
          <w:r>
            <w:rPr>
              <w:rFonts w:ascii="Times New Roman" w:hAnsi="Times New Roman" w:cs="Times New Roman"/>
            </w:rPr>
            <w:instrText xml:space="preserve"> CITATION Adv22 \l 1033 </w:instrText>
          </w:r>
          <w:r>
            <w:rPr>
              <w:rFonts w:ascii="Times New Roman" w:hAnsi="Times New Roman" w:cs="Times New Roman"/>
            </w:rPr>
            <w:fldChar w:fldCharType="separate"/>
          </w:r>
          <w:r w:rsidRPr="007A3F7C">
            <w:rPr>
              <w:rFonts w:ascii="Times New Roman" w:hAnsi="Times New Roman" w:cs="Times New Roman"/>
              <w:noProof/>
            </w:rPr>
            <w:t>(Advanced Encryption Standard: AES Encryption Algorithm Guide, 2022)</w:t>
          </w:r>
          <w:r>
            <w:rPr>
              <w:rFonts w:ascii="Times New Roman" w:hAnsi="Times New Roman" w:cs="Times New Roman"/>
            </w:rPr>
            <w:fldChar w:fldCharType="end"/>
          </w:r>
        </w:sdtContent>
      </w:sdt>
      <w:r>
        <w:rPr>
          <w:rFonts w:ascii="Times New Roman" w:hAnsi="Times New Roman" w:cs="Times New Roman"/>
        </w:rPr>
        <w:t>.  Symmetric key encryption uses a single key for both ends of the connection and Asymmetric uses two keys, one for each end.</w:t>
      </w:r>
      <w:r w:rsidR="007E6682">
        <w:rPr>
          <w:rFonts w:ascii="Times New Roman" w:hAnsi="Times New Roman" w:cs="Times New Roman"/>
        </w:rPr>
        <w:t xml:space="preserve">  Given that AES does not currently suffer from the most advanced attacks its use in the future is almost guaranteed.</w:t>
      </w:r>
    </w:p>
    <w:p w14:paraId="09B8BF89" w14:textId="0F98A18C" w:rsidR="007E6682" w:rsidRDefault="007E6682" w:rsidP="007E6682">
      <w:pPr>
        <w:spacing w:line="360" w:lineRule="auto"/>
        <w:ind w:left="720" w:right="-720"/>
        <w:rPr>
          <w:rFonts w:ascii="Times New Roman" w:hAnsi="Times New Roman" w:cs="Times New Roman"/>
        </w:rPr>
      </w:pPr>
    </w:p>
    <w:p w14:paraId="6D7A22DE" w14:textId="01988288" w:rsidR="007E6682" w:rsidRDefault="007E6682" w:rsidP="007E6682">
      <w:pPr>
        <w:spacing w:line="360" w:lineRule="auto"/>
        <w:ind w:left="720" w:right="-720"/>
        <w:rPr>
          <w:rFonts w:ascii="Times New Roman" w:hAnsi="Times New Roman" w:cs="Times New Roman"/>
        </w:rPr>
      </w:pPr>
    </w:p>
    <w:p w14:paraId="52D453D4" w14:textId="36A0BD3D" w:rsidR="007E6682" w:rsidRDefault="007E6682" w:rsidP="007E6682">
      <w:pPr>
        <w:spacing w:line="360" w:lineRule="auto"/>
        <w:ind w:left="720" w:right="-720"/>
        <w:rPr>
          <w:rFonts w:ascii="Times New Roman" w:hAnsi="Times New Roman" w:cs="Times New Roman"/>
        </w:rPr>
      </w:pPr>
    </w:p>
    <w:p w14:paraId="4F88AE91" w14:textId="499DCF9C" w:rsidR="007E6682" w:rsidRDefault="007E6682" w:rsidP="007E6682">
      <w:pPr>
        <w:spacing w:line="360" w:lineRule="auto"/>
        <w:ind w:left="720" w:right="-720"/>
        <w:rPr>
          <w:rFonts w:ascii="Times New Roman" w:hAnsi="Times New Roman" w:cs="Times New Roman"/>
        </w:rPr>
      </w:pPr>
    </w:p>
    <w:p w14:paraId="463272D5" w14:textId="186C2315" w:rsidR="007E6682" w:rsidRDefault="007E6682" w:rsidP="007E6682">
      <w:pPr>
        <w:spacing w:line="360" w:lineRule="auto"/>
        <w:ind w:left="720" w:right="-720"/>
        <w:rPr>
          <w:rFonts w:ascii="Times New Roman" w:hAnsi="Times New Roman" w:cs="Times New Roman"/>
        </w:rPr>
      </w:pPr>
    </w:p>
    <w:p w14:paraId="078A9DF8" w14:textId="6BDAF58E" w:rsidR="007E6682" w:rsidRDefault="007E6682" w:rsidP="007E6682">
      <w:pPr>
        <w:spacing w:line="360" w:lineRule="auto"/>
        <w:ind w:left="720" w:right="-720"/>
        <w:rPr>
          <w:rFonts w:ascii="Times New Roman" w:hAnsi="Times New Roman" w:cs="Times New Roman"/>
        </w:rPr>
      </w:pPr>
    </w:p>
    <w:p w14:paraId="4A0B26D8" w14:textId="28DE19CA" w:rsidR="007E6682" w:rsidRDefault="007E6682" w:rsidP="007E6682">
      <w:pPr>
        <w:spacing w:line="360" w:lineRule="auto"/>
        <w:ind w:left="720" w:right="-720"/>
        <w:rPr>
          <w:rFonts w:ascii="Times New Roman" w:hAnsi="Times New Roman" w:cs="Times New Roman"/>
        </w:rPr>
      </w:pPr>
    </w:p>
    <w:p w14:paraId="6B9034BE" w14:textId="16445F7A" w:rsidR="007E6682" w:rsidRDefault="007E6682" w:rsidP="007E6682">
      <w:pPr>
        <w:spacing w:line="360" w:lineRule="auto"/>
        <w:ind w:left="720" w:right="-720"/>
        <w:rPr>
          <w:rFonts w:ascii="Times New Roman" w:hAnsi="Times New Roman" w:cs="Times New Roman"/>
        </w:rPr>
      </w:pPr>
    </w:p>
    <w:p w14:paraId="580F87F0" w14:textId="66DEDA00" w:rsidR="007E6682" w:rsidRDefault="007E6682" w:rsidP="007E6682">
      <w:pPr>
        <w:spacing w:line="360" w:lineRule="auto"/>
        <w:ind w:left="720" w:right="-720"/>
        <w:rPr>
          <w:rFonts w:ascii="Times New Roman" w:hAnsi="Times New Roman" w:cs="Times New Roman"/>
        </w:rPr>
      </w:pPr>
    </w:p>
    <w:p w14:paraId="0E5E2DB6" w14:textId="4E0C4E52" w:rsidR="007E6682" w:rsidRDefault="007E6682" w:rsidP="007E6682">
      <w:pPr>
        <w:spacing w:line="360" w:lineRule="auto"/>
        <w:ind w:left="720" w:right="-720"/>
        <w:rPr>
          <w:rFonts w:ascii="Times New Roman" w:hAnsi="Times New Roman" w:cs="Times New Roman"/>
        </w:rPr>
      </w:pPr>
    </w:p>
    <w:p w14:paraId="49258A43" w14:textId="40360A73" w:rsidR="007E6682" w:rsidRDefault="007E6682" w:rsidP="007E6682">
      <w:pPr>
        <w:spacing w:line="360" w:lineRule="auto"/>
        <w:ind w:left="720" w:right="-720"/>
        <w:rPr>
          <w:rFonts w:ascii="Times New Roman" w:hAnsi="Times New Roman" w:cs="Times New Roman"/>
        </w:rPr>
      </w:pPr>
    </w:p>
    <w:p w14:paraId="743BBD02" w14:textId="32CEF0C3" w:rsidR="007E6682" w:rsidRDefault="007E6682" w:rsidP="007E6682">
      <w:pPr>
        <w:spacing w:line="360" w:lineRule="auto"/>
        <w:ind w:left="720" w:right="-720"/>
        <w:rPr>
          <w:rFonts w:ascii="Times New Roman" w:hAnsi="Times New Roman" w:cs="Times New Roman"/>
        </w:rPr>
      </w:pPr>
    </w:p>
    <w:p w14:paraId="47F72635" w14:textId="6F819006" w:rsidR="007E6682" w:rsidRDefault="007E6682" w:rsidP="007E6682">
      <w:pPr>
        <w:spacing w:line="360" w:lineRule="auto"/>
        <w:ind w:left="720" w:right="-720"/>
        <w:rPr>
          <w:rFonts w:ascii="Times New Roman" w:hAnsi="Times New Roman" w:cs="Times New Roman"/>
        </w:rPr>
      </w:pPr>
    </w:p>
    <w:p w14:paraId="587F2F0A" w14:textId="223C6C06" w:rsidR="007E6682" w:rsidRDefault="007E6682" w:rsidP="007E6682">
      <w:pPr>
        <w:spacing w:line="360" w:lineRule="auto"/>
        <w:ind w:left="720" w:right="-720"/>
        <w:rPr>
          <w:rFonts w:ascii="Times New Roman" w:hAnsi="Times New Roman" w:cs="Times New Roman"/>
        </w:rPr>
      </w:pPr>
    </w:p>
    <w:p w14:paraId="0308F069" w14:textId="08FB918A" w:rsidR="007E6682" w:rsidRDefault="007E6682" w:rsidP="007E6682">
      <w:pPr>
        <w:spacing w:line="360" w:lineRule="auto"/>
        <w:ind w:left="720" w:right="-720"/>
        <w:rPr>
          <w:rFonts w:ascii="Times New Roman" w:hAnsi="Times New Roman" w:cs="Times New Roman"/>
        </w:rPr>
      </w:pPr>
    </w:p>
    <w:p w14:paraId="44D4E74A" w14:textId="77777777" w:rsidR="007E6682" w:rsidRPr="003B334A" w:rsidRDefault="007E6682" w:rsidP="00824E0A">
      <w:pPr>
        <w:spacing w:line="360" w:lineRule="auto"/>
        <w:ind w:right="720"/>
        <w:rPr>
          <w:rFonts w:ascii="Times New Roman" w:hAnsi="Times New Roman" w:cs="Times New Roman"/>
        </w:rPr>
      </w:pPr>
    </w:p>
    <w:sdt>
      <w:sdtPr>
        <w:id w:val="-1399968613"/>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5C381A24" w14:textId="7F9E3ADA" w:rsidR="007E6682" w:rsidRDefault="007E6682" w:rsidP="007E6682">
          <w:pPr>
            <w:pStyle w:val="Heading1"/>
            <w:jc w:val="center"/>
          </w:pPr>
          <w:r>
            <w:t>Bibliography</w:t>
          </w:r>
        </w:p>
        <w:sdt>
          <w:sdtPr>
            <w:id w:val="111145805"/>
            <w:bibliography/>
          </w:sdtPr>
          <w:sdtContent>
            <w:p w14:paraId="10FE8CE9" w14:textId="77777777" w:rsidR="007E6682" w:rsidRDefault="007E6682" w:rsidP="007E6682">
              <w:pPr>
                <w:pStyle w:val="Bibliography"/>
                <w:ind w:left="720" w:hanging="720"/>
                <w:rPr>
                  <w:noProof/>
                </w:rPr>
              </w:pPr>
              <w:r>
                <w:fldChar w:fldCharType="begin"/>
              </w:r>
              <w:r>
                <w:instrText xml:space="preserve"> BIBLIOGRAPHY </w:instrText>
              </w:r>
              <w:r>
                <w:fldChar w:fldCharType="separate"/>
              </w:r>
              <w:r>
                <w:rPr>
                  <w:i/>
                  <w:iCs/>
                  <w:noProof/>
                </w:rPr>
                <w:t>Advanced Encryption Standard: AES Encryption Algorithm Guide</w:t>
              </w:r>
              <w:r>
                <w:rPr>
                  <w:noProof/>
                </w:rPr>
                <w:t>. (2022, August 7). Retrieved from Software Testing Help: https://www.softwaretestinghelp.com/aes-encryption-algorithm/</w:t>
              </w:r>
            </w:p>
            <w:p w14:paraId="10709074" w14:textId="77777777" w:rsidR="007E6682" w:rsidRDefault="007E6682" w:rsidP="007E6682">
              <w:pPr>
                <w:pStyle w:val="Bibliography"/>
                <w:ind w:left="720" w:hanging="720"/>
                <w:rPr>
                  <w:noProof/>
                </w:rPr>
              </w:pPr>
              <w:r>
                <w:rPr>
                  <w:noProof/>
                </w:rPr>
                <w:t xml:space="preserve">Villanueva, J. C. (2022, Aug 25). </w:t>
              </w:r>
              <w:r>
                <w:rPr>
                  <w:i/>
                  <w:iCs/>
                  <w:noProof/>
                </w:rPr>
                <w:t>What Is AES Encryption And How Does It Work?</w:t>
              </w:r>
              <w:r>
                <w:rPr>
                  <w:noProof/>
                </w:rPr>
                <w:t xml:space="preserve"> Retrieved from JSCAPE: https://www.jscape.com/blog/aes-encryption</w:t>
              </w:r>
            </w:p>
            <w:p w14:paraId="6ED435D1" w14:textId="5B0EE0BB" w:rsidR="007A62B9" w:rsidRPr="00204EF6" w:rsidRDefault="007E6682" w:rsidP="00204EF6">
              <w:r>
                <w:rPr>
                  <w:b/>
                  <w:bCs/>
                  <w:noProof/>
                </w:rPr>
                <w:lastRenderedPageBreak/>
                <w:fldChar w:fldCharType="end"/>
              </w:r>
            </w:p>
          </w:sdtContent>
        </w:sdt>
      </w:sdtContent>
    </w:sdt>
    <w:sectPr w:rsidR="007A62B9" w:rsidRPr="00204EF6" w:rsidSect="003B334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BEC"/>
    <w:multiLevelType w:val="hybridMultilevel"/>
    <w:tmpl w:val="41F2569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193594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066D48"/>
    <w:rsid w:val="000E6FF6"/>
    <w:rsid w:val="00126C6E"/>
    <w:rsid w:val="001C641B"/>
    <w:rsid w:val="00204EF6"/>
    <w:rsid w:val="0024108F"/>
    <w:rsid w:val="00326FF0"/>
    <w:rsid w:val="00353592"/>
    <w:rsid w:val="00380F41"/>
    <w:rsid w:val="00392FC2"/>
    <w:rsid w:val="003B334A"/>
    <w:rsid w:val="00437C41"/>
    <w:rsid w:val="004F0EA9"/>
    <w:rsid w:val="005E5DFE"/>
    <w:rsid w:val="005F24C0"/>
    <w:rsid w:val="005F2CE5"/>
    <w:rsid w:val="006604FD"/>
    <w:rsid w:val="006630D3"/>
    <w:rsid w:val="006B4656"/>
    <w:rsid w:val="007A3F7C"/>
    <w:rsid w:val="007A62B9"/>
    <w:rsid w:val="007B1E93"/>
    <w:rsid w:val="007D73B8"/>
    <w:rsid w:val="007E6682"/>
    <w:rsid w:val="00824E0A"/>
    <w:rsid w:val="008B1E56"/>
    <w:rsid w:val="00903471"/>
    <w:rsid w:val="00907CB1"/>
    <w:rsid w:val="00941FA9"/>
    <w:rsid w:val="00A55606"/>
    <w:rsid w:val="00AD118A"/>
    <w:rsid w:val="00B1199F"/>
    <w:rsid w:val="00BF2014"/>
    <w:rsid w:val="00C43653"/>
    <w:rsid w:val="00C5215F"/>
    <w:rsid w:val="00C9508B"/>
    <w:rsid w:val="00CC0323"/>
    <w:rsid w:val="00CE240E"/>
    <w:rsid w:val="00CF7692"/>
    <w:rsid w:val="00D47E58"/>
    <w:rsid w:val="00D87C7A"/>
    <w:rsid w:val="00E562AB"/>
    <w:rsid w:val="00EC0B0C"/>
    <w:rsid w:val="00F07444"/>
    <w:rsid w:val="00F32F38"/>
    <w:rsid w:val="00F44E6E"/>
    <w:rsid w:val="00FA5FDD"/>
    <w:rsid w:val="00FE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68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character" w:customStyle="1" w:styleId="Heading1Char">
    <w:name w:val="Heading 1 Char"/>
    <w:basedOn w:val="DefaultParagraphFont"/>
    <w:link w:val="Heading1"/>
    <w:uiPriority w:val="9"/>
    <w:rsid w:val="007E668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E6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447">
      <w:bodyDiv w:val="1"/>
      <w:marLeft w:val="0"/>
      <w:marRight w:val="0"/>
      <w:marTop w:val="0"/>
      <w:marBottom w:val="0"/>
      <w:divBdr>
        <w:top w:val="none" w:sz="0" w:space="0" w:color="auto"/>
        <w:left w:val="none" w:sz="0" w:space="0" w:color="auto"/>
        <w:bottom w:val="none" w:sz="0" w:space="0" w:color="auto"/>
        <w:right w:val="none" w:sz="0" w:space="0" w:color="auto"/>
      </w:divBdr>
    </w:div>
    <w:div w:id="265966725">
      <w:bodyDiv w:val="1"/>
      <w:marLeft w:val="0"/>
      <w:marRight w:val="0"/>
      <w:marTop w:val="0"/>
      <w:marBottom w:val="0"/>
      <w:divBdr>
        <w:top w:val="none" w:sz="0" w:space="0" w:color="auto"/>
        <w:left w:val="none" w:sz="0" w:space="0" w:color="auto"/>
        <w:bottom w:val="none" w:sz="0" w:space="0" w:color="auto"/>
        <w:right w:val="none" w:sz="0" w:space="0" w:color="auto"/>
      </w:divBdr>
    </w:div>
    <w:div w:id="460079390">
      <w:bodyDiv w:val="1"/>
      <w:marLeft w:val="0"/>
      <w:marRight w:val="0"/>
      <w:marTop w:val="0"/>
      <w:marBottom w:val="0"/>
      <w:divBdr>
        <w:top w:val="none" w:sz="0" w:space="0" w:color="auto"/>
        <w:left w:val="none" w:sz="0" w:space="0" w:color="auto"/>
        <w:bottom w:val="none" w:sz="0" w:space="0" w:color="auto"/>
        <w:right w:val="none" w:sz="0" w:space="0" w:color="auto"/>
      </w:divBdr>
    </w:div>
    <w:div w:id="742525282">
      <w:bodyDiv w:val="1"/>
      <w:marLeft w:val="0"/>
      <w:marRight w:val="0"/>
      <w:marTop w:val="0"/>
      <w:marBottom w:val="0"/>
      <w:divBdr>
        <w:top w:val="none" w:sz="0" w:space="0" w:color="auto"/>
        <w:left w:val="none" w:sz="0" w:space="0" w:color="auto"/>
        <w:bottom w:val="none" w:sz="0" w:space="0" w:color="auto"/>
        <w:right w:val="none" w:sz="0" w:space="0" w:color="auto"/>
      </w:divBdr>
    </w:div>
    <w:div w:id="981739928">
      <w:bodyDiv w:val="1"/>
      <w:marLeft w:val="0"/>
      <w:marRight w:val="0"/>
      <w:marTop w:val="0"/>
      <w:marBottom w:val="0"/>
      <w:divBdr>
        <w:top w:val="none" w:sz="0" w:space="0" w:color="auto"/>
        <w:left w:val="none" w:sz="0" w:space="0" w:color="auto"/>
        <w:bottom w:val="none" w:sz="0" w:space="0" w:color="auto"/>
        <w:right w:val="none" w:sz="0" w:space="0" w:color="auto"/>
      </w:divBdr>
    </w:div>
    <w:div w:id="995568421">
      <w:bodyDiv w:val="1"/>
      <w:marLeft w:val="0"/>
      <w:marRight w:val="0"/>
      <w:marTop w:val="0"/>
      <w:marBottom w:val="0"/>
      <w:divBdr>
        <w:top w:val="none" w:sz="0" w:space="0" w:color="auto"/>
        <w:left w:val="none" w:sz="0" w:space="0" w:color="auto"/>
        <w:bottom w:val="none" w:sz="0" w:space="0" w:color="auto"/>
        <w:right w:val="none" w:sz="0" w:space="0" w:color="auto"/>
      </w:divBdr>
    </w:div>
    <w:div w:id="1114859341">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01613283">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9680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Adv22</b:Tag>
    <b:SourceType>InternetSite</b:SourceType>
    <b:Guid>{1A12B504-8DAB-6C4F-98F6-4123FA3CF11F}</b:Guid>
    <b:Title>Advanced Encryption Standard: AES Encryption Algorithm Guide</b:Title>
    <b:InternetSiteTitle>Software Testing Help</b:InternetSiteTitle>
    <b:URL>https://www.softwaretestinghelp.com/aes-encryption-algorithm/</b:URL>
    <b:Year>2022</b:Year>
    <b:Month>August</b:Month>
    <b:Day>7</b:Day>
    <b:RefOrder>1</b:RefOrder>
  </b:Source>
  <b:Source>
    <b:Tag>Joh22</b:Tag>
    <b:SourceType>InternetSite</b:SourceType>
    <b:Guid>{265AC703-EFCA-6546-B5F0-248696988356}</b:Guid>
    <b:Author>
      <b:Author>
        <b:NameList>
          <b:Person>
            <b:Last>Villanueva</b:Last>
            <b:First>John</b:First>
            <b:Middle>Carl</b:Middle>
          </b:Person>
        </b:NameList>
      </b:Author>
    </b:Author>
    <b:Title>What Is AES Encryption And How Does It Work?</b:Title>
    <b:InternetSiteTitle>JSCAPE</b:InternetSiteTitle>
    <b:URL>https://www.jscape.com/blog/aes-encryption</b:URL>
    <b:Year>2022</b:Year>
    <b:Month>Aug</b:Month>
    <b:Day>25</b:Day>
    <b:RefOrder>2</b:RefOrder>
  </b:Source>
</b:Sources>
</file>

<file path=customXml/itemProps1.xml><?xml version="1.0" encoding="utf-8"?>
<ds:datastoreItem xmlns:ds="http://schemas.openxmlformats.org/officeDocument/2006/customXml" ds:itemID="{34C5E605-8614-E94D-AD28-0D6B32EB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5</cp:revision>
  <cp:lastPrinted>2022-09-23T04:01:00Z</cp:lastPrinted>
  <dcterms:created xsi:type="dcterms:W3CDTF">2022-09-23T01:22:00Z</dcterms:created>
  <dcterms:modified xsi:type="dcterms:W3CDTF">2022-09-23T04:01:00Z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