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713C" w14:textId="77777777" w:rsidR="00CC0323" w:rsidRPr="00F32F38" w:rsidRDefault="00CC0323" w:rsidP="00EC0B0C">
      <w:pPr>
        <w:jc w:val="center"/>
        <w:rPr>
          <w:rFonts w:ascii="Times New Roman" w:hAnsi="Times New Roman" w:cs="Times New Roman"/>
        </w:rPr>
      </w:pPr>
    </w:p>
    <w:p w14:paraId="4029CB63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1E6C5E79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E7102B4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10817674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1AA096B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03384071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00CD81D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7CB98B2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8ADAC12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9AF0C59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B799C0E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364AA3D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7E3C83E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885C372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EA7CCD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66A71E8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CA09970" w14:textId="77777777" w:rsidR="008B1E56" w:rsidRPr="00F32F38" w:rsidRDefault="00D47E58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CS-</w:t>
      </w:r>
      <w:r w:rsidR="00CE16DB">
        <w:rPr>
          <w:rFonts w:ascii="Times New Roman" w:hAnsi="Times New Roman" w:cs="Times New Roman"/>
        </w:rPr>
        <w:t>320-T2824 Software Test Automation &amp; QA</w:t>
      </w:r>
    </w:p>
    <w:p w14:paraId="282B3475" w14:textId="2A74103A" w:rsidR="00EC0B0C" w:rsidRPr="00F32F38" w:rsidRDefault="00302508" w:rsidP="00EC0B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4-2 Journal: Unit Testing Approach and Writing Junit Tests</w:t>
      </w:r>
    </w:p>
    <w:p w14:paraId="1C882D05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Eric Wallace</w:t>
      </w:r>
    </w:p>
    <w:p w14:paraId="2F33DB5B" w14:textId="77777777" w:rsidR="007B1E93" w:rsidRPr="00F32F38" w:rsidRDefault="00BF2014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fldChar w:fldCharType="begin"/>
      </w:r>
      <w:r w:rsidRPr="00F32F38">
        <w:rPr>
          <w:rFonts w:ascii="Times New Roman" w:hAnsi="Times New Roman" w:cs="Times New Roman"/>
        </w:rPr>
        <w:instrText xml:space="preserve"> DATE \@ "MMM. d, yyyy" </w:instrText>
      </w:r>
      <w:r w:rsidRPr="00F32F38">
        <w:rPr>
          <w:rFonts w:ascii="Times New Roman" w:hAnsi="Times New Roman" w:cs="Times New Roman"/>
        </w:rPr>
        <w:fldChar w:fldCharType="separate"/>
      </w:r>
      <w:r w:rsidR="00302508">
        <w:rPr>
          <w:rFonts w:ascii="Times New Roman" w:hAnsi="Times New Roman" w:cs="Times New Roman"/>
          <w:noProof/>
        </w:rPr>
        <w:t>Nov. 21, 2022</w:t>
      </w:r>
      <w:r w:rsidRPr="00F32F38">
        <w:rPr>
          <w:rFonts w:ascii="Times New Roman" w:hAnsi="Times New Roman" w:cs="Times New Roman"/>
        </w:rPr>
        <w:fldChar w:fldCharType="end"/>
      </w:r>
    </w:p>
    <w:p w14:paraId="7372F0EC" w14:textId="77777777" w:rsidR="00353592" w:rsidRPr="00F32F38" w:rsidRDefault="00353592" w:rsidP="00EC0B0C">
      <w:pPr>
        <w:jc w:val="center"/>
        <w:rPr>
          <w:rFonts w:ascii="Times New Roman" w:hAnsi="Times New Roman" w:cs="Times New Roman"/>
        </w:rPr>
      </w:pPr>
    </w:p>
    <w:p w14:paraId="1B9176C9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686C9F9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BFF1DD6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528866A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EB96B18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5A4E68B6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0D13E4AA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4F37F95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1665A0D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E996277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1D633C7C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03141EF1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5F3B860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1F516E3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127BF568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88262AF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D10AD7C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03DC6D0E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A506111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8A89EBF" w14:textId="77777777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7DEC97F" w14:textId="77777777" w:rsidR="00F32F38" w:rsidRDefault="00F32F38" w:rsidP="00F32F38">
      <w:pPr>
        <w:rPr>
          <w:rFonts w:ascii="Times New Roman" w:hAnsi="Times New Roman" w:cs="Times New Roman"/>
        </w:rPr>
      </w:pPr>
    </w:p>
    <w:p w14:paraId="78E4EB3E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0121AF20" w14:textId="77777777" w:rsidR="007B1E93" w:rsidRPr="00F32F38" w:rsidRDefault="007B1E93" w:rsidP="007B1E93">
      <w:pPr>
        <w:rPr>
          <w:rFonts w:ascii="Times New Roman" w:hAnsi="Times New Roman" w:cs="Times New Roman"/>
        </w:rPr>
      </w:pPr>
    </w:p>
    <w:p w14:paraId="04480D02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5B27C9E9" w14:textId="6C21FD7F" w:rsidR="007A62B9" w:rsidRDefault="00302508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During the milestone this week, I followed the testing requirements to 100% code coverage.  Take for instance, each function that is used to update the name and description were tested for null values and length violations to which both passed the tests.  I did write one method that I did not write last week and that was a general </w:t>
      </w:r>
      <w:proofErr w:type="spellStart"/>
      <w:r>
        <w:rPr>
          <w:rFonts w:ascii="Times New Roman" w:hAnsi="Times New Roman" w:cs="Times New Roman"/>
        </w:rPr>
        <w:t>updateTask</w:t>
      </w:r>
      <w:proofErr w:type="spellEnd"/>
      <w:r>
        <w:rPr>
          <w:rFonts w:ascii="Times New Roman" w:hAnsi="Times New Roman" w:cs="Times New Roman"/>
        </w:rPr>
        <w:t xml:space="preserve"> method which updated both fields.  Each method used </w:t>
      </w:r>
      <w:r w:rsidR="00DA1805">
        <w:rPr>
          <w:rFonts w:ascii="Times New Roman" w:hAnsi="Times New Roman" w:cs="Times New Roman"/>
        </w:rPr>
        <w:t>except for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generateTaskID</w:t>
      </w:r>
      <w:proofErr w:type="spellEnd"/>
      <w:r>
        <w:rPr>
          <w:rFonts w:ascii="Times New Roman" w:hAnsi="Times New Roman" w:cs="Times New Roman"/>
        </w:rPr>
        <w:t xml:space="preserve"> method was tested, the reason why the generate method wasn’t tested was because it is a private method used by the service class for inserting a new task, it generates a random string that is 10 characters in length and does not need testing.</w:t>
      </w:r>
    </w:p>
    <w:p w14:paraId="1E738A0D" w14:textId="6F06F190" w:rsidR="00DA1805" w:rsidRDefault="00DA1805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786E0809" w14:textId="53171F28" w:rsidR="00DA1805" w:rsidRDefault="00DA1805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the contact and task services had 100% code coverage.  I verified that all methods for each service had both a null and invalid length test to ensure all angles were covered  during testing.  I know the Junit tests were effective because first and foremost, the tests were </w:t>
      </w:r>
      <w:r w:rsidR="00B16ACC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and returned no errors.  Another thing I did in the module for this week is I streamlined the testing by including multiple tests for different methods.  An example of this is when I tested the update methods, I included multiple </w:t>
      </w:r>
      <w:r w:rsidR="00B16ACC">
        <w:rPr>
          <w:rFonts w:ascii="Times New Roman" w:hAnsi="Times New Roman" w:cs="Times New Roman"/>
        </w:rPr>
        <w:t xml:space="preserve">test criteria within a test.  This reduced the number tests needed to complete the requirements.  It also reduced the amount of time I needed to write the code for the milestone.  </w:t>
      </w:r>
    </w:p>
    <w:p w14:paraId="39133020" w14:textId="302A195D" w:rsidR="00B16ACC" w:rsidRDefault="00B16ACC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5A1BC12D" w14:textId="65332CE8" w:rsidR="00B16ACC" w:rsidRDefault="00B16ACC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piece of code that ensured each service was technically sound would have to be the ID generators.</w:t>
      </w:r>
      <w:r w:rsidR="003C3E5C">
        <w:rPr>
          <w:rFonts w:ascii="Times New Roman" w:hAnsi="Times New Roman" w:cs="Times New Roman"/>
        </w:rPr>
        <w:t xml:space="preserve">  By setting those methods as private it increases the level of security and minimizes errors as it removes the human equation from the process.  Another way I made sure all fields were accessible by the service classes and each method had error handling setup.  This decreases the chance </w:t>
      </w:r>
      <w:r w:rsidR="00745B87">
        <w:rPr>
          <w:rFonts w:ascii="Times New Roman" w:hAnsi="Times New Roman" w:cs="Times New Roman"/>
        </w:rPr>
        <w:t>incorrect values.</w:t>
      </w:r>
    </w:p>
    <w:p w14:paraId="774EA37C" w14:textId="1EE2B8C5" w:rsidR="00745B87" w:rsidRDefault="00745B87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p w14:paraId="7AD7269E" w14:textId="57355D58" w:rsidR="00745B87" w:rsidRDefault="00745B87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 I ensure that my code is efficient is by following industry standards and guidelines for naming conventions.  I also use plugins </w:t>
      </w:r>
      <w:r w:rsidR="00E579DE">
        <w:rPr>
          <w:rFonts w:ascii="Times New Roman" w:hAnsi="Times New Roman" w:cs="Times New Roman"/>
        </w:rPr>
        <w:t>that help with making sure my code does not have any security vulnerabilities and adheres to industry standards.</w:t>
      </w:r>
    </w:p>
    <w:p w14:paraId="4C1F0A99" w14:textId="77777777" w:rsidR="00DA1805" w:rsidRPr="007A62B9" w:rsidRDefault="00DA1805" w:rsidP="00302508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</w:p>
    <w:sectPr w:rsidR="00DA1805" w:rsidRPr="007A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08"/>
    <w:rsid w:val="0024108F"/>
    <w:rsid w:val="00302508"/>
    <w:rsid w:val="00326FF0"/>
    <w:rsid w:val="00353592"/>
    <w:rsid w:val="00392FC2"/>
    <w:rsid w:val="003C3E5C"/>
    <w:rsid w:val="00454B65"/>
    <w:rsid w:val="004F0EA9"/>
    <w:rsid w:val="005E5DFE"/>
    <w:rsid w:val="005F24C0"/>
    <w:rsid w:val="005F2CE5"/>
    <w:rsid w:val="00745B87"/>
    <w:rsid w:val="007A62B9"/>
    <w:rsid w:val="007B1E93"/>
    <w:rsid w:val="008B1E56"/>
    <w:rsid w:val="00AD118A"/>
    <w:rsid w:val="00B16ACC"/>
    <w:rsid w:val="00BF2014"/>
    <w:rsid w:val="00C43653"/>
    <w:rsid w:val="00C9508B"/>
    <w:rsid w:val="00CC0323"/>
    <w:rsid w:val="00CE16DB"/>
    <w:rsid w:val="00D47E58"/>
    <w:rsid w:val="00DA1805"/>
    <w:rsid w:val="00E562AB"/>
    <w:rsid w:val="00E579DE"/>
    <w:rsid w:val="00EC0B0C"/>
    <w:rsid w:val="00F32F38"/>
    <w:rsid w:val="00F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A67F"/>
  <w15:chartTrackingRefBased/>
  <w15:docId w15:val="{C158118D-E114-334F-B0B9-122A1B99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CS-320%20SOFTWARE%20TEST%20AUTOMATION%20&amp;%20QA/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1BB3A-0B6E-074D-BC06-3640B0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72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1</cp:revision>
  <cp:lastPrinted>2022-03-13T05:21:00Z</cp:lastPrinted>
  <dcterms:created xsi:type="dcterms:W3CDTF">2022-11-21T11:25:00Z</dcterms:created>
  <dcterms:modified xsi:type="dcterms:W3CDTF">2022-11-21T13:10:00Z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