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E8A" w:rsidRPr="00D7020B" w:rsidRDefault="000D0E8A" w:rsidP="000D0E8A">
      <w:pPr>
        <w:pStyle w:val="ListParagraph"/>
        <w:numPr>
          <w:ilvl w:val="0"/>
          <w:numId w:val="1"/>
        </w:numPr>
        <w:rPr>
          <w:b/>
          <w:sz w:val="32"/>
          <w:szCs w:val="24"/>
        </w:rPr>
      </w:pPr>
      <w:r w:rsidRPr="00D7020B">
        <w:rPr>
          <w:b/>
          <w:sz w:val="32"/>
          <w:szCs w:val="24"/>
        </w:rPr>
        <w:t>Data</w:t>
      </w:r>
    </w:p>
    <w:p w:rsidR="000D0E8A" w:rsidRPr="00D7020B" w:rsidRDefault="000D0E8A" w:rsidP="000D0E8A">
      <w:pPr>
        <w:rPr>
          <w:sz w:val="24"/>
          <w:szCs w:val="24"/>
        </w:rPr>
      </w:pPr>
      <w:r w:rsidRPr="00D7020B">
        <w:rPr>
          <w:sz w:val="24"/>
          <w:szCs w:val="24"/>
        </w:rPr>
        <w:t xml:space="preserve">In order for there to be any meaningful analysis later on in the paper, data will have to be collected. The data that needs to be found includes the locations of the boroughs in Amsterdam, their population densities, safety ratings, and list of venues in and around each borough. The name of the boroughs, as well as their population densities, are easily found on </w:t>
      </w:r>
      <w:hyperlink r:id="rId6" w:history="1">
        <w:r w:rsidRPr="00D7020B">
          <w:rPr>
            <w:rStyle w:val="Hyperlink"/>
            <w:sz w:val="24"/>
            <w:szCs w:val="24"/>
          </w:rPr>
          <w:t>Wikipedia</w:t>
        </w:r>
      </w:hyperlink>
      <w:r w:rsidRPr="00D7020B">
        <w:rPr>
          <w:sz w:val="24"/>
          <w:szCs w:val="24"/>
        </w:rPr>
        <w:t xml:space="preserve"> and do not need to be converted further. The locations (coordinates) of each borough were found on the City of Amsterdam’s very own </w:t>
      </w:r>
      <w:hyperlink r:id="rId7" w:history="1">
        <w:r w:rsidRPr="00D7020B">
          <w:rPr>
            <w:rStyle w:val="Hyperlink"/>
            <w:sz w:val="24"/>
            <w:szCs w:val="24"/>
          </w:rPr>
          <w:t>government website</w:t>
        </w:r>
      </w:hyperlink>
      <w:r w:rsidRPr="00D7020B">
        <w:rPr>
          <w:sz w:val="24"/>
          <w:szCs w:val="24"/>
        </w:rPr>
        <w:t xml:space="preserve">. As you can see, the government website refers to the boroughs as “districts” while Wikipedia lists them as boroughs. In this paper, I will use the terms “borough”, “district”, and “neighborhood” interchangeably. The table below (Table 1) shows the names, coordinates, and densities of the eight districts in Amsterdam after the data has been turned into a </w:t>
      </w:r>
      <w:proofErr w:type="spellStart"/>
      <w:r w:rsidRPr="00D7020B">
        <w:rPr>
          <w:sz w:val="24"/>
          <w:szCs w:val="24"/>
        </w:rPr>
        <w:t>dataframe</w:t>
      </w:r>
      <w:proofErr w:type="spellEnd"/>
      <w:r w:rsidRPr="00D7020B">
        <w:rPr>
          <w:sz w:val="24"/>
          <w:szCs w:val="24"/>
        </w:rPr>
        <w:t xml:space="preserve"> on </w:t>
      </w:r>
      <w:proofErr w:type="spellStart"/>
      <w:r w:rsidRPr="00D7020B">
        <w:rPr>
          <w:sz w:val="24"/>
          <w:szCs w:val="24"/>
        </w:rPr>
        <w:t>Jupyter</w:t>
      </w:r>
      <w:proofErr w:type="spellEnd"/>
      <w:r w:rsidRPr="00D7020B">
        <w:rPr>
          <w:sz w:val="24"/>
          <w:szCs w:val="24"/>
        </w:rPr>
        <w:t xml:space="preserve"> Notebooks.</w:t>
      </w:r>
    </w:p>
    <w:p w:rsidR="000D0E8A" w:rsidRPr="00D7020B" w:rsidRDefault="000D0E8A" w:rsidP="000D0E8A">
      <w:pPr>
        <w:jc w:val="center"/>
        <w:rPr>
          <w:b/>
          <w:sz w:val="24"/>
          <w:szCs w:val="24"/>
        </w:rPr>
      </w:pPr>
      <w:r w:rsidRPr="00D7020B">
        <w:rPr>
          <w:b/>
          <w:sz w:val="24"/>
          <w:szCs w:val="24"/>
        </w:rPr>
        <w:t>Table 1: Amsterdam’s Eight Districts</w:t>
      </w:r>
    </w:p>
    <w:tbl>
      <w:tblPr>
        <w:tblW w:w="6945" w:type="dxa"/>
        <w:tblInd w:w="1215" w:type="dxa"/>
        <w:tblLook w:val="04A0" w:firstRow="1" w:lastRow="0" w:firstColumn="1" w:lastColumn="0" w:noHBand="0" w:noVBand="1"/>
      </w:tblPr>
      <w:tblGrid>
        <w:gridCol w:w="338"/>
        <w:gridCol w:w="1656"/>
        <w:gridCol w:w="1362"/>
        <w:gridCol w:w="1415"/>
        <w:gridCol w:w="2174"/>
      </w:tblGrid>
      <w:tr w:rsidR="000D0E8A" w:rsidRPr="000005B3" w:rsidTr="00F47E1D">
        <w:trPr>
          <w:trHeight w:val="620"/>
        </w:trPr>
        <w:tc>
          <w:tcPr>
            <w:tcW w:w="32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center"/>
              <w:rPr>
                <w:rFonts w:ascii="Calibri" w:eastAsia="Times New Roman" w:hAnsi="Calibri" w:cs="Calibri"/>
                <w:b/>
                <w:bCs/>
                <w:color w:val="000000"/>
                <w:sz w:val="24"/>
                <w:szCs w:val="24"/>
              </w:rPr>
            </w:pPr>
            <w:r w:rsidRPr="000005B3">
              <w:rPr>
                <w:rFonts w:ascii="Calibri" w:eastAsia="Times New Roman" w:hAnsi="Calibri" w:cs="Calibri"/>
                <w:b/>
                <w:bCs/>
                <w:color w:val="000000"/>
                <w:sz w:val="24"/>
                <w:szCs w:val="24"/>
              </w:rPr>
              <w:t> </w:t>
            </w:r>
          </w:p>
        </w:tc>
        <w:tc>
          <w:tcPr>
            <w:tcW w:w="1536" w:type="dxa"/>
            <w:tcBorders>
              <w:top w:val="single" w:sz="4" w:space="0" w:color="000000"/>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center"/>
              <w:rPr>
                <w:rFonts w:ascii="Calibri" w:eastAsia="Times New Roman" w:hAnsi="Calibri" w:cs="Calibri"/>
                <w:b/>
                <w:bCs/>
                <w:color w:val="000000"/>
                <w:sz w:val="24"/>
                <w:szCs w:val="24"/>
              </w:rPr>
            </w:pPr>
            <w:r w:rsidRPr="000005B3">
              <w:rPr>
                <w:rFonts w:ascii="Calibri" w:eastAsia="Times New Roman" w:hAnsi="Calibri" w:cs="Calibri"/>
                <w:b/>
                <w:bCs/>
                <w:color w:val="000000"/>
                <w:sz w:val="24"/>
                <w:szCs w:val="24"/>
              </w:rPr>
              <w:t>Neighborhood</w:t>
            </w:r>
          </w:p>
        </w:tc>
        <w:tc>
          <w:tcPr>
            <w:tcW w:w="1391" w:type="dxa"/>
            <w:tcBorders>
              <w:top w:val="single" w:sz="4" w:space="0" w:color="000000"/>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center"/>
              <w:rPr>
                <w:rFonts w:ascii="Calibri" w:eastAsia="Times New Roman" w:hAnsi="Calibri" w:cs="Calibri"/>
                <w:b/>
                <w:bCs/>
                <w:color w:val="000000"/>
                <w:sz w:val="24"/>
                <w:szCs w:val="24"/>
              </w:rPr>
            </w:pPr>
            <w:r w:rsidRPr="000005B3">
              <w:rPr>
                <w:rFonts w:ascii="Calibri" w:eastAsia="Times New Roman" w:hAnsi="Calibri" w:cs="Calibri"/>
                <w:b/>
                <w:bCs/>
                <w:color w:val="000000"/>
                <w:sz w:val="24"/>
                <w:szCs w:val="24"/>
              </w:rPr>
              <w:t>Latitude</w:t>
            </w:r>
          </w:p>
        </w:tc>
        <w:tc>
          <w:tcPr>
            <w:tcW w:w="1440" w:type="dxa"/>
            <w:tcBorders>
              <w:top w:val="single" w:sz="4" w:space="0" w:color="000000"/>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center"/>
              <w:rPr>
                <w:rFonts w:ascii="Calibri" w:eastAsia="Times New Roman" w:hAnsi="Calibri" w:cs="Calibri"/>
                <w:b/>
                <w:bCs/>
                <w:color w:val="000000"/>
                <w:sz w:val="24"/>
                <w:szCs w:val="24"/>
              </w:rPr>
            </w:pPr>
            <w:r w:rsidRPr="000005B3">
              <w:rPr>
                <w:rFonts w:ascii="Calibri" w:eastAsia="Times New Roman" w:hAnsi="Calibri" w:cs="Calibri"/>
                <w:b/>
                <w:bCs/>
                <w:color w:val="000000"/>
                <w:sz w:val="24"/>
                <w:szCs w:val="24"/>
              </w:rPr>
              <w:t>Longitude</w:t>
            </w:r>
          </w:p>
        </w:tc>
        <w:tc>
          <w:tcPr>
            <w:tcW w:w="2250" w:type="dxa"/>
            <w:tcBorders>
              <w:top w:val="single" w:sz="4" w:space="0" w:color="000000"/>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center"/>
              <w:rPr>
                <w:rFonts w:ascii="Calibri" w:eastAsia="Times New Roman" w:hAnsi="Calibri" w:cs="Calibri"/>
                <w:b/>
                <w:bCs/>
                <w:color w:val="000000"/>
                <w:sz w:val="24"/>
                <w:szCs w:val="24"/>
              </w:rPr>
            </w:pPr>
            <w:r w:rsidRPr="000005B3">
              <w:rPr>
                <w:rFonts w:ascii="Calibri" w:eastAsia="Times New Roman" w:hAnsi="Calibri" w:cs="Calibri"/>
                <w:b/>
                <w:bCs/>
                <w:color w:val="000000"/>
                <w:sz w:val="24"/>
                <w:szCs w:val="24"/>
              </w:rPr>
              <w:t>Population Density</w:t>
            </w:r>
            <w:r w:rsidRPr="00D7020B">
              <w:rPr>
                <w:rFonts w:ascii="Calibri" w:eastAsia="Times New Roman" w:hAnsi="Calibri" w:cs="Calibri"/>
                <w:b/>
                <w:bCs/>
                <w:color w:val="000000"/>
                <w:sz w:val="24"/>
                <w:szCs w:val="24"/>
              </w:rPr>
              <w:t xml:space="preserve"> (people/km</w:t>
            </w:r>
            <w:r w:rsidRPr="00D7020B">
              <w:rPr>
                <w:rFonts w:ascii="Calibri" w:eastAsia="Times New Roman" w:hAnsi="Calibri" w:cs="Calibri"/>
                <w:b/>
                <w:bCs/>
                <w:color w:val="000000"/>
                <w:sz w:val="24"/>
                <w:szCs w:val="24"/>
                <w:vertAlign w:val="superscript"/>
              </w:rPr>
              <w:t>2</w:t>
            </w:r>
            <w:r w:rsidRPr="00D7020B">
              <w:rPr>
                <w:rFonts w:ascii="Calibri" w:eastAsia="Times New Roman" w:hAnsi="Calibri" w:cs="Calibri"/>
                <w:b/>
                <w:bCs/>
                <w:color w:val="000000"/>
                <w:sz w:val="24"/>
                <w:szCs w:val="24"/>
              </w:rPr>
              <w:t>)</w:t>
            </w:r>
          </w:p>
        </w:tc>
      </w:tr>
      <w:tr w:rsidR="000D0E8A" w:rsidRPr="000005B3" w:rsidTr="00F47E1D">
        <w:trPr>
          <w:trHeight w:val="300"/>
        </w:trPr>
        <w:tc>
          <w:tcPr>
            <w:tcW w:w="328" w:type="dxa"/>
            <w:tcBorders>
              <w:top w:val="nil"/>
              <w:left w:val="single" w:sz="4" w:space="0" w:color="000000"/>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center"/>
              <w:rPr>
                <w:rFonts w:ascii="Calibri" w:eastAsia="Times New Roman" w:hAnsi="Calibri" w:cs="Calibri"/>
                <w:b/>
                <w:bCs/>
                <w:color w:val="000000"/>
                <w:sz w:val="24"/>
                <w:szCs w:val="24"/>
              </w:rPr>
            </w:pPr>
            <w:r w:rsidRPr="000005B3">
              <w:rPr>
                <w:rFonts w:ascii="Calibri" w:eastAsia="Times New Roman" w:hAnsi="Calibri" w:cs="Calibri"/>
                <w:b/>
                <w:bCs/>
                <w:color w:val="000000"/>
                <w:sz w:val="24"/>
                <w:szCs w:val="24"/>
              </w:rPr>
              <w:t>0</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rPr>
                <w:rFonts w:ascii="Calibri" w:eastAsia="Times New Roman" w:hAnsi="Calibri" w:cs="Calibri"/>
                <w:color w:val="000000"/>
                <w:sz w:val="24"/>
                <w:szCs w:val="24"/>
              </w:rPr>
            </w:pPr>
            <w:r w:rsidRPr="000005B3">
              <w:rPr>
                <w:rFonts w:ascii="Calibri" w:eastAsia="Times New Roman" w:hAnsi="Calibri" w:cs="Calibri"/>
                <w:color w:val="000000"/>
                <w:sz w:val="24"/>
                <w:szCs w:val="24"/>
              </w:rPr>
              <w:t>Centrum</w:t>
            </w:r>
          </w:p>
        </w:tc>
        <w:tc>
          <w:tcPr>
            <w:tcW w:w="1391"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52.37321</w:t>
            </w:r>
          </w:p>
        </w:tc>
        <w:tc>
          <w:tcPr>
            <w:tcW w:w="1440"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4.903712</w:t>
            </w:r>
          </w:p>
        </w:tc>
        <w:tc>
          <w:tcPr>
            <w:tcW w:w="2250"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13748</w:t>
            </w:r>
          </w:p>
        </w:tc>
      </w:tr>
      <w:tr w:rsidR="000D0E8A" w:rsidRPr="000005B3" w:rsidTr="00F47E1D">
        <w:trPr>
          <w:trHeight w:val="350"/>
        </w:trPr>
        <w:tc>
          <w:tcPr>
            <w:tcW w:w="328" w:type="dxa"/>
            <w:tcBorders>
              <w:top w:val="nil"/>
              <w:left w:val="single" w:sz="4" w:space="0" w:color="000000"/>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center"/>
              <w:rPr>
                <w:rFonts w:ascii="Calibri" w:eastAsia="Times New Roman" w:hAnsi="Calibri" w:cs="Calibri"/>
                <w:b/>
                <w:bCs/>
                <w:color w:val="000000"/>
                <w:sz w:val="24"/>
                <w:szCs w:val="24"/>
              </w:rPr>
            </w:pPr>
            <w:r w:rsidRPr="000005B3">
              <w:rPr>
                <w:rFonts w:ascii="Calibri" w:eastAsia="Times New Roman" w:hAnsi="Calibri" w:cs="Calibri"/>
                <w:b/>
                <w:bCs/>
                <w:color w:val="000000"/>
                <w:sz w:val="24"/>
                <w:szCs w:val="24"/>
              </w:rPr>
              <w:t>1</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rPr>
                <w:rFonts w:ascii="Calibri" w:eastAsia="Times New Roman" w:hAnsi="Calibri" w:cs="Calibri"/>
                <w:color w:val="000000"/>
                <w:sz w:val="24"/>
                <w:szCs w:val="24"/>
              </w:rPr>
            </w:pPr>
            <w:proofErr w:type="spellStart"/>
            <w:r w:rsidRPr="000005B3">
              <w:rPr>
                <w:rFonts w:ascii="Calibri" w:eastAsia="Times New Roman" w:hAnsi="Calibri" w:cs="Calibri"/>
                <w:color w:val="000000"/>
                <w:sz w:val="24"/>
                <w:szCs w:val="24"/>
              </w:rPr>
              <w:t>Westpoort</w:t>
            </w:r>
            <w:proofErr w:type="spellEnd"/>
          </w:p>
        </w:tc>
        <w:tc>
          <w:tcPr>
            <w:tcW w:w="1391"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52.41095</w:t>
            </w:r>
          </w:p>
        </w:tc>
        <w:tc>
          <w:tcPr>
            <w:tcW w:w="1440"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4.803871</w:t>
            </w:r>
          </w:p>
        </w:tc>
        <w:tc>
          <w:tcPr>
            <w:tcW w:w="2250"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10</w:t>
            </w:r>
          </w:p>
        </w:tc>
      </w:tr>
      <w:tr w:rsidR="000D0E8A" w:rsidRPr="000005B3" w:rsidTr="00F47E1D">
        <w:trPr>
          <w:trHeight w:val="300"/>
        </w:trPr>
        <w:tc>
          <w:tcPr>
            <w:tcW w:w="328" w:type="dxa"/>
            <w:tcBorders>
              <w:top w:val="nil"/>
              <w:left w:val="single" w:sz="4" w:space="0" w:color="000000"/>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center"/>
              <w:rPr>
                <w:rFonts w:ascii="Calibri" w:eastAsia="Times New Roman" w:hAnsi="Calibri" w:cs="Calibri"/>
                <w:b/>
                <w:bCs/>
                <w:color w:val="000000"/>
                <w:sz w:val="24"/>
                <w:szCs w:val="24"/>
              </w:rPr>
            </w:pPr>
            <w:r w:rsidRPr="000005B3">
              <w:rPr>
                <w:rFonts w:ascii="Calibri" w:eastAsia="Times New Roman" w:hAnsi="Calibri" w:cs="Calibri"/>
                <w:b/>
                <w:bCs/>
                <w:color w:val="000000"/>
                <w:sz w:val="24"/>
                <w:szCs w:val="24"/>
              </w:rPr>
              <w:t>2</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rPr>
                <w:rFonts w:ascii="Calibri" w:eastAsia="Times New Roman" w:hAnsi="Calibri" w:cs="Calibri"/>
                <w:color w:val="000000"/>
                <w:sz w:val="24"/>
                <w:szCs w:val="24"/>
              </w:rPr>
            </w:pPr>
            <w:proofErr w:type="spellStart"/>
            <w:r w:rsidRPr="000005B3">
              <w:rPr>
                <w:rFonts w:ascii="Calibri" w:eastAsia="Times New Roman" w:hAnsi="Calibri" w:cs="Calibri"/>
                <w:color w:val="000000"/>
                <w:sz w:val="24"/>
                <w:szCs w:val="24"/>
              </w:rPr>
              <w:t>Zuidoost</w:t>
            </w:r>
            <w:proofErr w:type="spellEnd"/>
          </w:p>
        </w:tc>
        <w:tc>
          <w:tcPr>
            <w:tcW w:w="1391"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52.30465</w:t>
            </w:r>
          </w:p>
        </w:tc>
        <w:tc>
          <w:tcPr>
            <w:tcW w:w="1440"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4.974994</w:t>
            </w:r>
          </w:p>
        </w:tc>
        <w:tc>
          <w:tcPr>
            <w:tcW w:w="2250"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4391</w:t>
            </w:r>
          </w:p>
        </w:tc>
      </w:tr>
      <w:tr w:rsidR="000D0E8A" w:rsidRPr="000005B3" w:rsidTr="00F47E1D">
        <w:trPr>
          <w:trHeight w:val="300"/>
        </w:trPr>
        <w:tc>
          <w:tcPr>
            <w:tcW w:w="328" w:type="dxa"/>
            <w:tcBorders>
              <w:top w:val="nil"/>
              <w:left w:val="single" w:sz="4" w:space="0" w:color="000000"/>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center"/>
              <w:rPr>
                <w:rFonts w:ascii="Calibri" w:eastAsia="Times New Roman" w:hAnsi="Calibri" w:cs="Calibri"/>
                <w:b/>
                <w:bCs/>
                <w:color w:val="000000"/>
                <w:sz w:val="24"/>
                <w:szCs w:val="24"/>
              </w:rPr>
            </w:pPr>
            <w:r w:rsidRPr="000005B3">
              <w:rPr>
                <w:rFonts w:ascii="Calibri" w:eastAsia="Times New Roman" w:hAnsi="Calibri" w:cs="Calibri"/>
                <w:b/>
                <w:bCs/>
                <w:color w:val="000000"/>
                <w:sz w:val="24"/>
                <w:szCs w:val="24"/>
              </w:rPr>
              <w:t>3</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rPr>
                <w:rFonts w:ascii="Calibri" w:eastAsia="Times New Roman" w:hAnsi="Calibri" w:cs="Calibri"/>
                <w:color w:val="000000"/>
                <w:sz w:val="24"/>
                <w:szCs w:val="24"/>
              </w:rPr>
            </w:pPr>
            <w:r w:rsidRPr="000005B3">
              <w:rPr>
                <w:rFonts w:ascii="Calibri" w:eastAsia="Times New Roman" w:hAnsi="Calibri" w:cs="Calibri"/>
                <w:color w:val="000000"/>
                <w:sz w:val="24"/>
                <w:szCs w:val="24"/>
              </w:rPr>
              <w:t>West</w:t>
            </w:r>
          </w:p>
        </w:tc>
        <w:tc>
          <w:tcPr>
            <w:tcW w:w="1391"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52.37611</w:t>
            </w:r>
          </w:p>
        </w:tc>
        <w:tc>
          <w:tcPr>
            <w:tcW w:w="1440"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4.86452</w:t>
            </w:r>
          </w:p>
        </w:tc>
        <w:tc>
          <w:tcPr>
            <w:tcW w:w="2250"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15252</w:t>
            </w:r>
          </w:p>
        </w:tc>
      </w:tr>
      <w:tr w:rsidR="000D0E8A" w:rsidRPr="000005B3" w:rsidTr="00F47E1D">
        <w:trPr>
          <w:trHeight w:val="368"/>
        </w:trPr>
        <w:tc>
          <w:tcPr>
            <w:tcW w:w="328" w:type="dxa"/>
            <w:tcBorders>
              <w:top w:val="nil"/>
              <w:left w:val="single" w:sz="4" w:space="0" w:color="000000"/>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center"/>
              <w:rPr>
                <w:rFonts w:ascii="Calibri" w:eastAsia="Times New Roman" w:hAnsi="Calibri" w:cs="Calibri"/>
                <w:b/>
                <w:bCs/>
                <w:color w:val="000000"/>
                <w:sz w:val="24"/>
                <w:szCs w:val="24"/>
              </w:rPr>
            </w:pPr>
            <w:r w:rsidRPr="000005B3">
              <w:rPr>
                <w:rFonts w:ascii="Calibri" w:eastAsia="Times New Roman" w:hAnsi="Calibri" w:cs="Calibri"/>
                <w:b/>
                <w:bCs/>
                <w:color w:val="000000"/>
                <w:sz w:val="24"/>
                <w:szCs w:val="24"/>
              </w:rPr>
              <w:t>4</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rPr>
                <w:rFonts w:ascii="Calibri" w:eastAsia="Times New Roman" w:hAnsi="Calibri" w:cs="Calibri"/>
                <w:color w:val="000000"/>
                <w:sz w:val="24"/>
                <w:szCs w:val="24"/>
              </w:rPr>
            </w:pPr>
            <w:proofErr w:type="spellStart"/>
            <w:r w:rsidRPr="000005B3">
              <w:rPr>
                <w:rFonts w:ascii="Calibri" w:eastAsia="Times New Roman" w:hAnsi="Calibri" w:cs="Calibri"/>
                <w:color w:val="000000"/>
                <w:sz w:val="24"/>
                <w:szCs w:val="24"/>
              </w:rPr>
              <w:t>Nieuw</w:t>
            </w:r>
            <w:proofErr w:type="spellEnd"/>
            <w:r w:rsidRPr="000005B3">
              <w:rPr>
                <w:rFonts w:ascii="Calibri" w:eastAsia="Times New Roman" w:hAnsi="Calibri" w:cs="Calibri"/>
                <w:color w:val="000000"/>
                <w:sz w:val="24"/>
                <w:szCs w:val="24"/>
              </w:rPr>
              <w:t>-West</w:t>
            </w:r>
          </w:p>
        </w:tc>
        <w:tc>
          <w:tcPr>
            <w:tcW w:w="1391"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52.36407</w:t>
            </w:r>
          </w:p>
        </w:tc>
        <w:tc>
          <w:tcPr>
            <w:tcW w:w="1440"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4.802676</w:t>
            </w:r>
          </w:p>
        </w:tc>
        <w:tc>
          <w:tcPr>
            <w:tcW w:w="2250"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4478</w:t>
            </w:r>
          </w:p>
        </w:tc>
      </w:tr>
      <w:tr w:rsidR="000D0E8A" w:rsidRPr="000005B3" w:rsidTr="00F47E1D">
        <w:trPr>
          <w:trHeight w:val="300"/>
        </w:trPr>
        <w:tc>
          <w:tcPr>
            <w:tcW w:w="328" w:type="dxa"/>
            <w:tcBorders>
              <w:top w:val="nil"/>
              <w:left w:val="single" w:sz="4" w:space="0" w:color="000000"/>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center"/>
              <w:rPr>
                <w:rFonts w:ascii="Calibri" w:eastAsia="Times New Roman" w:hAnsi="Calibri" w:cs="Calibri"/>
                <w:b/>
                <w:bCs/>
                <w:color w:val="000000"/>
                <w:sz w:val="24"/>
                <w:szCs w:val="24"/>
              </w:rPr>
            </w:pPr>
            <w:r w:rsidRPr="000005B3">
              <w:rPr>
                <w:rFonts w:ascii="Calibri" w:eastAsia="Times New Roman" w:hAnsi="Calibri" w:cs="Calibri"/>
                <w:b/>
                <w:bCs/>
                <w:color w:val="000000"/>
                <w:sz w:val="24"/>
                <w:szCs w:val="24"/>
              </w:rPr>
              <w:t>5</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rPr>
                <w:rFonts w:ascii="Calibri" w:eastAsia="Times New Roman" w:hAnsi="Calibri" w:cs="Calibri"/>
                <w:color w:val="000000"/>
                <w:sz w:val="24"/>
                <w:szCs w:val="24"/>
              </w:rPr>
            </w:pPr>
            <w:proofErr w:type="spellStart"/>
            <w:r w:rsidRPr="000005B3">
              <w:rPr>
                <w:rFonts w:ascii="Calibri" w:eastAsia="Times New Roman" w:hAnsi="Calibri" w:cs="Calibri"/>
                <w:color w:val="000000"/>
                <w:sz w:val="24"/>
                <w:szCs w:val="24"/>
              </w:rPr>
              <w:t>Oost</w:t>
            </w:r>
            <w:proofErr w:type="spellEnd"/>
          </w:p>
        </w:tc>
        <w:tc>
          <w:tcPr>
            <w:tcW w:w="1391"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52.34981</w:t>
            </w:r>
          </w:p>
        </w:tc>
        <w:tc>
          <w:tcPr>
            <w:tcW w:w="1440"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4.956049</w:t>
            </w:r>
          </w:p>
        </w:tc>
        <w:tc>
          <w:tcPr>
            <w:tcW w:w="2250"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7635</w:t>
            </w:r>
          </w:p>
        </w:tc>
      </w:tr>
      <w:tr w:rsidR="000D0E8A" w:rsidRPr="000005B3" w:rsidTr="00F47E1D">
        <w:trPr>
          <w:trHeight w:val="300"/>
        </w:trPr>
        <w:tc>
          <w:tcPr>
            <w:tcW w:w="328" w:type="dxa"/>
            <w:tcBorders>
              <w:top w:val="nil"/>
              <w:left w:val="single" w:sz="4" w:space="0" w:color="000000"/>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center"/>
              <w:rPr>
                <w:rFonts w:ascii="Calibri" w:eastAsia="Times New Roman" w:hAnsi="Calibri" w:cs="Calibri"/>
                <w:b/>
                <w:bCs/>
                <w:color w:val="000000"/>
                <w:sz w:val="24"/>
                <w:szCs w:val="24"/>
              </w:rPr>
            </w:pPr>
            <w:r w:rsidRPr="000005B3">
              <w:rPr>
                <w:rFonts w:ascii="Calibri" w:eastAsia="Times New Roman" w:hAnsi="Calibri" w:cs="Calibri"/>
                <w:b/>
                <w:bCs/>
                <w:color w:val="000000"/>
                <w:sz w:val="24"/>
                <w:szCs w:val="24"/>
              </w:rPr>
              <w:t>6</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rPr>
                <w:rFonts w:ascii="Calibri" w:eastAsia="Times New Roman" w:hAnsi="Calibri" w:cs="Calibri"/>
                <w:color w:val="000000"/>
                <w:sz w:val="24"/>
                <w:szCs w:val="24"/>
              </w:rPr>
            </w:pPr>
            <w:proofErr w:type="spellStart"/>
            <w:r w:rsidRPr="000005B3">
              <w:rPr>
                <w:rFonts w:ascii="Calibri" w:eastAsia="Times New Roman" w:hAnsi="Calibri" w:cs="Calibri"/>
                <w:color w:val="000000"/>
                <w:sz w:val="24"/>
                <w:szCs w:val="24"/>
              </w:rPr>
              <w:t>Zuid</w:t>
            </w:r>
            <w:proofErr w:type="spellEnd"/>
          </w:p>
        </w:tc>
        <w:tc>
          <w:tcPr>
            <w:tcW w:w="1391"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52.34172</w:t>
            </w:r>
          </w:p>
        </w:tc>
        <w:tc>
          <w:tcPr>
            <w:tcW w:w="1440"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4.86605</w:t>
            </w:r>
          </w:p>
        </w:tc>
        <w:tc>
          <w:tcPr>
            <w:tcW w:w="2250"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9349</w:t>
            </w:r>
          </w:p>
        </w:tc>
      </w:tr>
      <w:tr w:rsidR="000D0E8A" w:rsidRPr="000005B3" w:rsidTr="00F47E1D">
        <w:trPr>
          <w:trHeight w:val="300"/>
        </w:trPr>
        <w:tc>
          <w:tcPr>
            <w:tcW w:w="328" w:type="dxa"/>
            <w:tcBorders>
              <w:top w:val="nil"/>
              <w:left w:val="single" w:sz="4" w:space="0" w:color="000000"/>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center"/>
              <w:rPr>
                <w:rFonts w:ascii="Calibri" w:eastAsia="Times New Roman" w:hAnsi="Calibri" w:cs="Calibri"/>
                <w:b/>
                <w:bCs/>
                <w:color w:val="000000"/>
                <w:sz w:val="24"/>
                <w:szCs w:val="24"/>
              </w:rPr>
            </w:pPr>
            <w:r w:rsidRPr="000005B3">
              <w:rPr>
                <w:rFonts w:ascii="Calibri" w:eastAsia="Times New Roman" w:hAnsi="Calibri" w:cs="Calibri"/>
                <w:b/>
                <w:bCs/>
                <w:color w:val="000000"/>
                <w:sz w:val="24"/>
                <w:szCs w:val="24"/>
              </w:rPr>
              <w:t>7</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rPr>
                <w:rFonts w:ascii="Calibri" w:eastAsia="Times New Roman" w:hAnsi="Calibri" w:cs="Calibri"/>
                <w:color w:val="000000"/>
                <w:sz w:val="24"/>
                <w:szCs w:val="24"/>
              </w:rPr>
            </w:pPr>
            <w:proofErr w:type="spellStart"/>
            <w:r w:rsidRPr="000005B3">
              <w:rPr>
                <w:rFonts w:ascii="Calibri" w:eastAsia="Times New Roman" w:hAnsi="Calibri" w:cs="Calibri"/>
                <w:color w:val="000000"/>
                <w:sz w:val="24"/>
                <w:szCs w:val="24"/>
              </w:rPr>
              <w:t>Noord</w:t>
            </w:r>
            <w:proofErr w:type="spellEnd"/>
          </w:p>
        </w:tc>
        <w:tc>
          <w:tcPr>
            <w:tcW w:w="1391"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52.388</w:t>
            </w:r>
          </w:p>
        </w:tc>
        <w:tc>
          <w:tcPr>
            <w:tcW w:w="1440"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4.917663</w:t>
            </w:r>
          </w:p>
        </w:tc>
        <w:tc>
          <w:tcPr>
            <w:tcW w:w="2250" w:type="dxa"/>
            <w:tcBorders>
              <w:top w:val="nil"/>
              <w:left w:val="nil"/>
              <w:bottom w:val="single" w:sz="4" w:space="0" w:color="000000"/>
              <w:right w:val="single" w:sz="4" w:space="0" w:color="000000"/>
            </w:tcBorders>
            <w:shd w:val="clear" w:color="auto" w:fill="auto"/>
            <w:vAlign w:val="center"/>
            <w:hideMark/>
          </w:tcPr>
          <w:p w:rsidR="000D0E8A" w:rsidRPr="000005B3" w:rsidRDefault="000D0E8A" w:rsidP="00F47E1D">
            <w:pPr>
              <w:spacing w:after="0" w:line="240" w:lineRule="auto"/>
              <w:jc w:val="right"/>
              <w:rPr>
                <w:rFonts w:ascii="Calibri" w:eastAsia="Times New Roman" w:hAnsi="Calibri" w:cs="Calibri"/>
                <w:color w:val="000000"/>
                <w:sz w:val="24"/>
                <w:szCs w:val="24"/>
              </w:rPr>
            </w:pPr>
            <w:r w:rsidRPr="000005B3">
              <w:rPr>
                <w:rFonts w:ascii="Calibri" w:eastAsia="Times New Roman" w:hAnsi="Calibri" w:cs="Calibri"/>
                <w:color w:val="000000"/>
                <w:sz w:val="24"/>
                <w:szCs w:val="24"/>
              </w:rPr>
              <w:t>2269</w:t>
            </w:r>
          </w:p>
        </w:tc>
      </w:tr>
    </w:tbl>
    <w:p w:rsidR="000D0E8A" w:rsidRDefault="000D0E8A" w:rsidP="000D0E8A">
      <w:pPr>
        <w:rPr>
          <w:sz w:val="24"/>
          <w:szCs w:val="24"/>
        </w:rPr>
      </w:pPr>
    </w:p>
    <w:p w:rsidR="000D0E8A" w:rsidRPr="00D7020B" w:rsidRDefault="000D0E8A" w:rsidP="000D0E8A">
      <w:pPr>
        <w:rPr>
          <w:sz w:val="24"/>
          <w:szCs w:val="24"/>
        </w:rPr>
      </w:pPr>
      <w:r w:rsidRPr="00D7020B">
        <w:rPr>
          <w:sz w:val="24"/>
          <w:szCs w:val="24"/>
        </w:rPr>
        <w:t xml:space="preserve">The next variable that needs to be found is each </w:t>
      </w:r>
      <w:proofErr w:type="gramStart"/>
      <w:r w:rsidRPr="00D7020B">
        <w:rPr>
          <w:sz w:val="24"/>
          <w:szCs w:val="24"/>
        </w:rPr>
        <w:t>boroughs’</w:t>
      </w:r>
      <w:proofErr w:type="gramEnd"/>
      <w:r w:rsidRPr="00D7020B">
        <w:rPr>
          <w:sz w:val="24"/>
          <w:szCs w:val="24"/>
        </w:rPr>
        <w:t xml:space="preserve"> safety index. Fortunately, I speak Dutch, so I was able to, again, go to the Government of Amsterdam’s website and read through their 2019 publication aptly titled “</w:t>
      </w:r>
      <w:hyperlink r:id="rId8" w:history="1">
        <w:r w:rsidRPr="00D7020B">
          <w:rPr>
            <w:rStyle w:val="Hyperlink"/>
            <w:sz w:val="24"/>
            <w:szCs w:val="24"/>
          </w:rPr>
          <w:t>City District in Numbers 2019</w:t>
        </w:r>
      </w:hyperlink>
      <w:r w:rsidRPr="00D7020B">
        <w:rPr>
          <w:sz w:val="24"/>
          <w:szCs w:val="24"/>
        </w:rPr>
        <w:t>”. This comprehensive publication lists and outlines many different variables and statistics for the eight districts in Amsterdam, including the safety ratings. These ratings go from low (safe) to high (dangerous). The report uses a simple, binary, way of indexing whether or not a neighborhood is considered “safe”: a Safety Index under 100 is considered safe, while a Safety Index over 100 is considered dangerous. As such, we will simply put a “1” for every neighborhood that is considered safe, and a “0” for ones that are not.</w:t>
      </w:r>
    </w:p>
    <w:p w:rsidR="000D0E8A" w:rsidRDefault="000D0E8A" w:rsidP="000D0E8A">
      <w:pPr>
        <w:rPr>
          <w:sz w:val="24"/>
          <w:szCs w:val="24"/>
        </w:rPr>
      </w:pPr>
      <w:r w:rsidRPr="00D7020B">
        <w:rPr>
          <w:sz w:val="24"/>
          <w:szCs w:val="24"/>
        </w:rPr>
        <w:t xml:space="preserve">This brings us to our final variable: the number of venues in each district. Much like in the lab with New York, or the peer reviewed assignment with Toronto; here too we will be using </w:t>
      </w:r>
      <w:hyperlink r:id="rId9" w:history="1">
        <w:r w:rsidRPr="00D7020B">
          <w:rPr>
            <w:rStyle w:val="Hyperlink"/>
            <w:sz w:val="24"/>
            <w:szCs w:val="24"/>
          </w:rPr>
          <w:t>Foursquare</w:t>
        </w:r>
      </w:hyperlink>
      <w:r w:rsidRPr="00D7020B">
        <w:rPr>
          <w:sz w:val="24"/>
          <w:szCs w:val="24"/>
        </w:rPr>
        <w:t xml:space="preserve"> and its API function via Python to retrieve a list of venues nearby. I will not get into the specifics of this, as I am sure everyone taking this course has had plenty of experience by now doing this, but the code (with explanatory markdowns) can be found in the </w:t>
      </w:r>
      <w:proofErr w:type="spellStart"/>
      <w:r w:rsidRPr="00D7020B">
        <w:rPr>
          <w:sz w:val="24"/>
          <w:szCs w:val="24"/>
        </w:rPr>
        <w:t>Jupyter</w:t>
      </w:r>
      <w:proofErr w:type="spellEnd"/>
      <w:r w:rsidRPr="00D7020B">
        <w:rPr>
          <w:sz w:val="24"/>
          <w:szCs w:val="24"/>
        </w:rPr>
        <w:t xml:space="preserve"> Notebook that was shared along with this report on my </w:t>
      </w:r>
      <w:hyperlink r:id="rId10" w:history="1">
        <w:proofErr w:type="spellStart"/>
        <w:r w:rsidRPr="00D7020B">
          <w:rPr>
            <w:rStyle w:val="Hyperlink"/>
            <w:sz w:val="24"/>
            <w:szCs w:val="24"/>
          </w:rPr>
          <w:t>GitHub</w:t>
        </w:r>
        <w:proofErr w:type="spellEnd"/>
        <w:r w:rsidRPr="00D7020B">
          <w:rPr>
            <w:rStyle w:val="Hyperlink"/>
            <w:sz w:val="24"/>
            <w:szCs w:val="24"/>
          </w:rPr>
          <w:t xml:space="preserve"> repository</w:t>
        </w:r>
      </w:hyperlink>
      <w:r w:rsidRPr="00D7020B">
        <w:rPr>
          <w:sz w:val="24"/>
          <w:szCs w:val="24"/>
        </w:rPr>
        <w:t xml:space="preserve">. The important things to note are that I used a radius of 500 meters (given Amsterdam’s relatively small size) and a limit of 200 venues per district. </w:t>
      </w:r>
    </w:p>
    <w:p w:rsidR="000D0E8A" w:rsidRDefault="000D0E8A" w:rsidP="000D0E8A">
      <w:pPr>
        <w:jc w:val="center"/>
        <w:rPr>
          <w:b/>
          <w:sz w:val="24"/>
          <w:szCs w:val="24"/>
        </w:rPr>
      </w:pPr>
    </w:p>
    <w:p w:rsidR="000D0E8A" w:rsidRPr="002C56BF" w:rsidRDefault="000D0E8A" w:rsidP="000D0E8A">
      <w:pPr>
        <w:jc w:val="center"/>
        <w:rPr>
          <w:b/>
          <w:sz w:val="24"/>
          <w:szCs w:val="24"/>
        </w:rPr>
      </w:pPr>
      <w:r>
        <w:rPr>
          <w:b/>
          <w:sz w:val="24"/>
          <w:szCs w:val="24"/>
        </w:rPr>
        <w:t>Table 2: Most Common Venues by Neighborhood</w:t>
      </w:r>
    </w:p>
    <w:tbl>
      <w:tblPr>
        <w:tblW w:w="8745" w:type="dxa"/>
        <w:tblInd w:w="93" w:type="dxa"/>
        <w:tblLook w:val="04A0" w:firstRow="1" w:lastRow="0" w:firstColumn="1" w:lastColumn="0" w:noHBand="0" w:noVBand="1"/>
      </w:tblPr>
      <w:tblGrid>
        <w:gridCol w:w="328"/>
        <w:gridCol w:w="1536"/>
        <w:gridCol w:w="2201"/>
        <w:gridCol w:w="2340"/>
        <w:gridCol w:w="2340"/>
      </w:tblGrid>
      <w:tr w:rsidR="000D0E8A" w:rsidRPr="00D7020B" w:rsidTr="00F47E1D">
        <w:trPr>
          <w:trHeight w:val="1200"/>
        </w:trPr>
        <w:tc>
          <w:tcPr>
            <w:tcW w:w="32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jc w:val="center"/>
              <w:rPr>
                <w:rFonts w:ascii="Calibri" w:eastAsia="Times New Roman" w:hAnsi="Calibri" w:cs="Calibri"/>
                <w:b/>
                <w:bCs/>
                <w:color w:val="000000"/>
              </w:rPr>
            </w:pPr>
            <w:r w:rsidRPr="00D7020B">
              <w:rPr>
                <w:rFonts w:ascii="Calibri" w:eastAsia="Times New Roman" w:hAnsi="Calibri" w:cs="Calibri"/>
                <w:b/>
                <w:bCs/>
                <w:color w:val="000000"/>
              </w:rPr>
              <w:t> </w:t>
            </w:r>
          </w:p>
        </w:tc>
        <w:tc>
          <w:tcPr>
            <w:tcW w:w="1536" w:type="dxa"/>
            <w:tcBorders>
              <w:top w:val="single" w:sz="4" w:space="0" w:color="000000"/>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jc w:val="center"/>
              <w:rPr>
                <w:rFonts w:ascii="Calibri" w:eastAsia="Times New Roman" w:hAnsi="Calibri" w:cs="Calibri"/>
                <w:b/>
                <w:bCs/>
                <w:color w:val="000000"/>
              </w:rPr>
            </w:pPr>
            <w:r w:rsidRPr="00D7020B">
              <w:rPr>
                <w:rFonts w:ascii="Calibri" w:eastAsia="Times New Roman" w:hAnsi="Calibri" w:cs="Calibri"/>
                <w:b/>
                <w:bCs/>
                <w:color w:val="000000"/>
              </w:rPr>
              <w:t>Neighborhood</w:t>
            </w:r>
          </w:p>
        </w:tc>
        <w:tc>
          <w:tcPr>
            <w:tcW w:w="2201" w:type="dxa"/>
            <w:tcBorders>
              <w:top w:val="single" w:sz="4" w:space="0" w:color="000000"/>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jc w:val="center"/>
              <w:rPr>
                <w:rFonts w:ascii="Calibri" w:eastAsia="Times New Roman" w:hAnsi="Calibri" w:cs="Calibri"/>
                <w:b/>
                <w:bCs/>
                <w:color w:val="000000"/>
              </w:rPr>
            </w:pPr>
            <w:r w:rsidRPr="00D7020B">
              <w:rPr>
                <w:rFonts w:ascii="Calibri" w:eastAsia="Times New Roman" w:hAnsi="Calibri" w:cs="Calibri"/>
                <w:b/>
                <w:bCs/>
                <w:color w:val="000000"/>
              </w:rPr>
              <w:t>1st Most Common Venue</w:t>
            </w:r>
          </w:p>
        </w:tc>
        <w:tc>
          <w:tcPr>
            <w:tcW w:w="2340" w:type="dxa"/>
            <w:tcBorders>
              <w:top w:val="single" w:sz="4" w:space="0" w:color="000000"/>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jc w:val="center"/>
              <w:rPr>
                <w:rFonts w:ascii="Calibri" w:eastAsia="Times New Roman" w:hAnsi="Calibri" w:cs="Calibri"/>
                <w:b/>
                <w:bCs/>
                <w:color w:val="000000"/>
              </w:rPr>
            </w:pPr>
            <w:r w:rsidRPr="00D7020B">
              <w:rPr>
                <w:rFonts w:ascii="Calibri" w:eastAsia="Times New Roman" w:hAnsi="Calibri" w:cs="Calibri"/>
                <w:b/>
                <w:bCs/>
                <w:color w:val="000000"/>
              </w:rPr>
              <w:t>2nd Most Common Venue</w:t>
            </w:r>
          </w:p>
        </w:tc>
        <w:tc>
          <w:tcPr>
            <w:tcW w:w="2340" w:type="dxa"/>
            <w:tcBorders>
              <w:top w:val="single" w:sz="4" w:space="0" w:color="000000"/>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jc w:val="center"/>
              <w:rPr>
                <w:rFonts w:ascii="Calibri" w:eastAsia="Times New Roman" w:hAnsi="Calibri" w:cs="Calibri"/>
                <w:b/>
                <w:bCs/>
                <w:color w:val="000000"/>
              </w:rPr>
            </w:pPr>
            <w:r w:rsidRPr="00D7020B">
              <w:rPr>
                <w:rFonts w:ascii="Calibri" w:eastAsia="Times New Roman" w:hAnsi="Calibri" w:cs="Calibri"/>
                <w:b/>
                <w:bCs/>
                <w:color w:val="000000"/>
              </w:rPr>
              <w:t>3rd Most Common Venue</w:t>
            </w:r>
          </w:p>
        </w:tc>
      </w:tr>
      <w:tr w:rsidR="000D0E8A" w:rsidRPr="00D7020B" w:rsidTr="00F47E1D">
        <w:trPr>
          <w:trHeight w:val="215"/>
        </w:trPr>
        <w:tc>
          <w:tcPr>
            <w:tcW w:w="328" w:type="dxa"/>
            <w:tcBorders>
              <w:top w:val="nil"/>
              <w:left w:val="single" w:sz="4" w:space="0" w:color="000000"/>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jc w:val="center"/>
              <w:rPr>
                <w:rFonts w:ascii="Calibri" w:eastAsia="Times New Roman" w:hAnsi="Calibri" w:cs="Calibri"/>
                <w:b/>
                <w:bCs/>
                <w:color w:val="000000"/>
              </w:rPr>
            </w:pPr>
            <w:r w:rsidRPr="00D7020B">
              <w:rPr>
                <w:rFonts w:ascii="Calibri" w:eastAsia="Times New Roman" w:hAnsi="Calibri" w:cs="Calibri"/>
                <w:b/>
                <w:bCs/>
                <w:color w:val="000000"/>
              </w:rPr>
              <w:t>0</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Centrum</w:t>
            </w:r>
          </w:p>
        </w:tc>
        <w:tc>
          <w:tcPr>
            <w:tcW w:w="2201"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Bar</w:t>
            </w:r>
          </w:p>
        </w:tc>
        <w:tc>
          <w:tcPr>
            <w:tcW w:w="2340"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Hotel</w:t>
            </w:r>
          </w:p>
        </w:tc>
        <w:tc>
          <w:tcPr>
            <w:tcW w:w="2340"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Coffee Shop</w:t>
            </w:r>
          </w:p>
        </w:tc>
      </w:tr>
      <w:tr w:rsidR="000D0E8A" w:rsidRPr="00D7020B" w:rsidTr="00F47E1D">
        <w:trPr>
          <w:trHeight w:val="287"/>
        </w:trPr>
        <w:tc>
          <w:tcPr>
            <w:tcW w:w="328" w:type="dxa"/>
            <w:tcBorders>
              <w:top w:val="nil"/>
              <w:left w:val="single" w:sz="4" w:space="0" w:color="000000"/>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jc w:val="center"/>
              <w:rPr>
                <w:rFonts w:ascii="Calibri" w:eastAsia="Times New Roman" w:hAnsi="Calibri" w:cs="Calibri"/>
                <w:b/>
                <w:bCs/>
                <w:color w:val="000000"/>
              </w:rPr>
            </w:pPr>
            <w:r w:rsidRPr="00D7020B">
              <w:rPr>
                <w:rFonts w:ascii="Calibri" w:eastAsia="Times New Roman" w:hAnsi="Calibri" w:cs="Calibri"/>
                <w:b/>
                <w:bCs/>
                <w:color w:val="000000"/>
              </w:rPr>
              <w:t>1</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proofErr w:type="spellStart"/>
            <w:r w:rsidRPr="00D7020B">
              <w:rPr>
                <w:rFonts w:ascii="Calibri" w:eastAsia="Times New Roman" w:hAnsi="Calibri" w:cs="Calibri"/>
                <w:color w:val="000000"/>
              </w:rPr>
              <w:t>Nieuw</w:t>
            </w:r>
            <w:proofErr w:type="spellEnd"/>
            <w:r w:rsidRPr="00D7020B">
              <w:rPr>
                <w:rFonts w:ascii="Calibri" w:eastAsia="Times New Roman" w:hAnsi="Calibri" w:cs="Calibri"/>
                <w:color w:val="000000"/>
              </w:rPr>
              <w:t>-West</w:t>
            </w:r>
          </w:p>
        </w:tc>
        <w:tc>
          <w:tcPr>
            <w:tcW w:w="2201"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Soccer Field</w:t>
            </w:r>
          </w:p>
        </w:tc>
        <w:tc>
          <w:tcPr>
            <w:tcW w:w="2340"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Theater</w:t>
            </w:r>
          </w:p>
        </w:tc>
        <w:tc>
          <w:tcPr>
            <w:tcW w:w="2340"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Gym / Fitness Center</w:t>
            </w:r>
          </w:p>
        </w:tc>
      </w:tr>
      <w:tr w:rsidR="000D0E8A" w:rsidRPr="00D7020B" w:rsidTr="00F47E1D">
        <w:trPr>
          <w:trHeight w:val="440"/>
        </w:trPr>
        <w:tc>
          <w:tcPr>
            <w:tcW w:w="328" w:type="dxa"/>
            <w:tcBorders>
              <w:top w:val="nil"/>
              <w:left w:val="single" w:sz="4" w:space="0" w:color="000000"/>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jc w:val="center"/>
              <w:rPr>
                <w:rFonts w:ascii="Calibri" w:eastAsia="Times New Roman" w:hAnsi="Calibri" w:cs="Calibri"/>
                <w:b/>
                <w:bCs/>
                <w:color w:val="000000"/>
              </w:rPr>
            </w:pPr>
            <w:r w:rsidRPr="00D7020B">
              <w:rPr>
                <w:rFonts w:ascii="Calibri" w:eastAsia="Times New Roman" w:hAnsi="Calibri" w:cs="Calibri"/>
                <w:b/>
                <w:bCs/>
                <w:color w:val="000000"/>
              </w:rPr>
              <w:t>2</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proofErr w:type="spellStart"/>
            <w:r w:rsidRPr="00D7020B">
              <w:rPr>
                <w:rFonts w:ascii="Calibri" w:eastAsia="Times New Roman" w:hAnsi="Calibri" w:cs="Calibri"/>
                <w:color w:val="000000"/>
              </w:rPr>
              <w:t>Noord</w:t>
            </w:r>
            <w:proofErr w:type="spellEnd"/>
          </w:p>
        </w:tc>
        <w:tc>
          <w:tcPr>
            <w:tcW w:w="2201"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Plaza</w:t>
            </w:r>
          </w:p>
        </w:tc>
        <w:tc>
          <w:tcPr>
            <w:tcW w:w="2340"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Yoga Studio</w:t>
            </w:r>
          </w:p>
        </w:tc>
        <w:tc>
          <w:tcPr>
            <w:tcW w:w="2340"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Bed &amp; Breakfast</w:t>
            </w:r>
          </w:p>
        </w:tc>
      </w:tr>
      <w:tr w:rsidR="000D0E8A" w:rsidRPr="00D7020B" w:rsidTr="00F47E1D">
        <w:trPr>
          <w:trHeight w:val="350"/>
        </w:trPr>
        <w:tc>
          <w:tcPr>
            <w:tcW w:w="328" w:type="dxa"/>
            <w:tcBorders>
              <w:top w:val="nil"/>
              <w:left w:val="single" w:sz="4" w:space="0" w:color="000000"/>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jc w:val="center"/>
              <w:rPr>
                <w:rFonts w:ascii="Calibri" w:eastAsia="Times New Roman" w:hAnsi="Calibri" w:cs="Calibri"/>
                <w:b/>
                <w:bCs/>
                <w:color w:val="000000"/>
              </w:rPr>
            </w:pPr>
            <w:r w:rsidRPr="00D7020B">
              <w:rPr>
                <w:rFonts w:ascii="Calibri" w:eastAsia="Times New Roman" w:hAnsi="Calibri" w:cs="Calibri"/>
                <w:b/>
                <w:bCs/>
                <w:color w:val="000000"/>
              </w:rPr>
              <w:t>3</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proofErr w:type="spellStart"/>
            <w:r w:rsidRPr="00D7020B">
              <w:rPr>
                <w:rFonts w:ascii="Calibri" w:eastAsia="Times New Roman" w:hAnsi="Calibri" w:cs="Calibri"/>
                <w:color w:val="000000"/>
              </w:rPr>
              <w:t>Oost</w:t>
            </w:r>
            <w:proofErr w:type="spellEnd"/>
          </w:p>
        </w:tc>
        <w:tc>
          <w:tcPr>
            <w:tcW w:w="2201"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Soccer Field</w:t>
            </w:r>
          </w:p>
        </w:tc>
        <w:tc>
          <w:tcPr>
            <w:tcW w:w="2340"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Hockey Field</w:t>
            </w:r>
          </w:p>
        </w:tc>
        <w:tc>
          <w:tcPr>
            <w:tcW w:w="2340"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Playground</w:t>
            </w:r>
          </w:p>
        </w:tc>
      </w:tr>
      <w:tr w:rsidR="000D0E8A" w:rsidRPr="00D7020B" w:rsidTr="00F47E1D">
        <w:trPr>
          <w:trHeight w:val="350"/>
        </w:trPr>
        <w:tc>
          <w:tcPr>
            <w:tcW w:w="328" w:type="dxa"/>
            <w:tcBorders>
              <w:top w:val="nil"/>
              <w:left w:val="single" w:sz="4" w:space="0" w:color="000000"/>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jc w:val="center"/>
              <w:rPr>
                <w:rFonts w:ascii="Calibri" w:eastAsia="Times New Roman" w:hAnsi="Calibri" w:cs="Calibri"/>
                <w:b/>
                <w:bCs/>
                <w:color w:val="000000"/>
              </w:rPr>
            </w:pPr>
            <w:r w:rsidRPr="00D7020B">
              <w:rPr>
                <w:rFonts w:ascii="Calibri" w:eastAsia="Times New Roman" w:hAnsi="Calibri" w:cs="Calibri"/>
                <w:b/>
                <w:bCs/>
                <w:color w:val="000000"/>
              </w:rPr>
              <w:t>4</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West</w:t>
            </w:r>
          </w:p>
        </w:tc>
        <w:tc>
          <w:tcPr>
            <w:tcW w:w="2201"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Nightclub</w:t>
            </w:r>
          </w:p>
        </w:tc>
        <w:tc>
          <w:tcPr>
            <w:tcW w:w="2340"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Snack Place</w:t>
            </w:r>
          </w:p>
        </w:tc>
        <w:tc>
          <w:tcPr>
            <w:tcW w:w="2340"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Supermarket</w:t>
            </w:r>
          </w:p>
        </w:tc>
      </w:tr>
      <w:tr w:rsidR="000D0E8A" w:rsidRPr="00D7020B" w:rsidTr="00F47E1D">
        <w:trPr>
          <w:trHeight w:val="350"/>
        </w:trPr>
        <w:tc>
          <w:tcPr>
            <w:tcW w:w="328" w:type="dxa"/>
            <w:tcBorders>
              <w:top w:val="nil"/>
              <w:left w:val="single" w:sz="4" w:space="0" w:color="000000"/>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jc w:val="center"/>
              <w:rPr>
                <w:rFonts w:ascii="Calibri" w:eastAsia="Times New Roman" w:hAnsi="Calibri" w:cs="Calibri"/>
                <w:b/>
                <w:bCs/>
                <w:color w:val="000000"/>
              </w:rPr>
            </w:pPr>
            <w:r w:rsidRPr="00D7020B">
              <w:rPr>
                <w:rFonts w:ascii="Calibri" w:eastAsia="Times New Roman" w:hAnsi="Calibri" w:cs="Calibri"/>
                <w:b/>
                <w:bCs/>
                <w:color w:val="000000"/>
              </w:rPr>
              <w:t>5</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proofErr w:type="spellStart"/>
            <w:r w:rsidRPr="00D7020B">
              <w:rPr>
                <w:rFonts w:ascii="Calibri" w:eastAsia="Times New Roman" w:hAnsi="Calibri" w:cs="Calibri"/>
                <w:color w:val="000000"/>
              </w:rPr>
              <w:t>Westpoort</w:t>
            </w:r>
            <w:proofErr w:type="spellEnd"/>
          </w:p>
        </w:tc>
        <w:tc>
          <w:tcPr>
            <w:tcW w:w="2201"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Heliport</w:t>
            </w:r>
          </w:p>
        </w:tc>
        <w:tc>
          <w:tcPr>
            <w:tcW w:w="2340"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Harbor / Marina</w:t>
            </w:r>
          </w:p>
        </w:tc>
        <w:tc>
          <w:tcPr>
            <w:tcW w:w="2340"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Yoga Studio</w:t>
            </w:r>
          </w:p>
        </w:tc>
      </w:tr>
      <w:tr w:rsidR="000D0E8A" w:rsidRPr="00D7020B" w:rsidTr="00F47E1D">
        <w:trPr>
          <w:trHeight w:val="70"/>
        </w:trPr>
        <w:tc>
          <w:tcPr>
            <w:tcW w:w="328" w:type="dxa"/>
            <w:tcBorders>
              <w:top w:val="nil"/>
              <w:left w:val="single" w:sz="4" w:space="0" w:color="000000"/>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jc w:val="center"/>
              <w:rPr>
                <w:rFonts w:ascii="Calibri" w:eastAsia="Times New Roman" w:hAnsi="Calibri" w:cs="Calibri"/>
                <w:b/>
                <w:bCs/>
                <w:color w:val="000000"/>
              </w:rPr>
            </w:pPr>
            <w:r w:rsidRPr="00D7020B">
              <w:rPr>
                <w:rFonts w:ascii="Calibri" w:eastAsia="Times New Roman" w:hAnsi="Calibri" w:cs="Calibri"/>
                <w:b/>
                <w:bCs/>
                <w:color w:val="000000"/>
              </w:rPr>
              <w:t>6</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proofErr w:type="spellStart"/>
            <w:r w:rsidRPr="00D7020B">
              <w:rPr>
                <w:rFonts w:ascii="Calibri" w:eastAsia="Times New Roman" w:hAnsi="Calibri" w:cs="Calibri"/>
                <w:color w:val="000000"/>
              </w:rPr>
              <w:t>Zuid</w:t>
            </w:r>
            <w:proofErr w:type="spellEnd"/>
          </w:p>
        </w:tc>
        <w:tc>
          <w:tcPr>
            <w:tcW w:w="2201"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Bagel Shop</w:t>
            </w:r>
          </w:p>
        </w:tc>
        <w:tc>
          <w:tcPr>
            <w:tcW w:w="2340"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Office</w:t>
            </w:r>
          </w:p>
        </w:tc>
        <w:tc>
          <w:tcPr>
            <w:tcW w:w="2340"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Supermarket</w:t>
            </w:r>
          </w:p>
        </w:tc>
      </w:tr>
      <w:tr w:rsidR="000D0E8A" w:rsidRPr="00D7020B" w:rsidTr="00F47E1D">
        <w:trPr>
          <w:trHeight w:val="70"/>
        </w:trPr>
        <w:tc>
          <w:tcPr>
            <w:tcW w:w="328" w:type="dxa"/>
            <w:tcBorders>
              <w:top w:val="nil"/>
              <w:left w:val="single" w:sz="4" w:space="0" w:color="000000"/>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jc w:val="center"/>
              <w:rPr>
                <w:rFonts w:ascii="Calibri" w:eastAsia="Times New Roman" w:hAnsi="Calibri" w:cs="Calibri"/>
                <w:b/>
                <w:bCs/>
                <w:color w:val="000000"/>
              </w:rPr>
            </w:pPr>
            <w:r w:rsidRPr="00D7020B">
              <w:rPr>
                <w:rFonts w:ascii="Calibri" w:eastAsia="Times New Roman" w:hAnsi="Calibri" w:cs="Calibri"/>
                <w:b/>
                <w:bCs/>
                <w:color w:val="000000"/>
              </w:rPr>
              <w:t>7</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proofErr w:type="spellStart"/>
            <w:r w:rsidRPr="00D7020B">
              <w:rPr>
                <w:rFonts w:ascii="Calibri" w:eastAsia="Times New Roman" w:hAnsi="Calibri" w:cs="Calibri"/>
                <w:color w:val="000000"/>
              </w:rPr>
              <w:t>Zuidoost</w:t>
            </w:r>
            <w:proofErr w:type="spellEnd"/>
          </w:p>
        </w:tc>
        <w:tc>
          <w:tcPr>
            <w:tcW w:w="2201"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Farm</w:t>
            </w:r>
          </w:p>
        </w:tc>
        <w:tc>
          <w:tcPr>
            <w:tcW w:w="2340"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Harbor / Marina</w:t>
            </w:r>
          </w:p>
        </w:tc>
        <w:tc>
          <w:tcPr>
            <w:tcW w:w="2340" w:type="dxa"/>
            <w:tcBorders>
              <w:top w:val="nil"/>
              <w:left w:val="nil"/>
              <w:bottom w:val="single" w:sz="4" w:space="0" w:color="000000"/>
              <w:right w:val="single" w:sz="4" w:space="0" w:color="000000"/>
            </w:tcBorders>
            <w:shd w:val="clear" w:color="auto" w:fill="auto"/>
            <w:vAlign w:val="center"/>
            <w:hideMark/>
          </w:tcPr>
          <w:p w:rsidR="000D0E8A" w:rsidRPr="00D7020B" w:rsidRDefault="000D0E8A" w:rsidP="00F47E1D">
            <w:pPr>
              <w:spacing w:after="0" w:line="240" w:lineRule="auto"/>
              <w:rPr>
                <w:rFonts w:ascii="Calibri" w:eastAsia="Times New Roman" w:hAnsi="Calibri" w:cs="Calibri"/>
                <w:color w:val="000000"/>
              </w:rPr>
            </w:pPr>
            <w:r w:rsidRPr="00D7020B">
              <w:rPr>
                <w:rFonts w:ascii="Calibri" w:eastAsia="Times New Roman" w:hAnsi="Calibri" w:cs="Calibri"/>
                <w:color w:val="000000"/>
              </w:rPr>
              <w:t>Park</w:t>
            </w:r>
          </w:p>
        </w:tc>
      </w:tr>
    </w:tbl>
    <w:p w:rsidR="000D0E8A" w:rsidRDefault="000D0E8A" w:rsidP="000D0E8A">
      <w:pPr>
        <w:rPr>
          <w:sz w:val="24"/>
          <w:szCs w:val="24"/>
        </w:rPr>
      </w:pPr>
    </w:p>
    <w:p w:rsidR="000D0E8A" w:rsidRDefault="000D0E8A" w:rsidP="000D0E8A">
      <w:pPr>
        <w:rPr>
          <w:sz w:val="24"/>
          <w:szCs w:val="24"/>
        </w:rPr>
      </w:pPr>
      <w:r>
        <w:rPr>
          <w:sz w:val="24"/>
          <w:szCs w:val="24"/>
        </w:rPr>
        <w:t xml:space="preserve">Before we go ahead and add the number of venues per district to our data table, I thought it would be interesting to take </w:t>
      </w:r>
      <w:proofErr w:type="gramStart"/>
      <w:r>
        <w:rPr>
          <w:sz w:val="24"/>
          <w:szCs w:val="24"/>
        </w:rPr>
        <w:t>a quick look at the most common venues</w:t>
      </w:r>
      <w:proofErr w:type="gramEnd"/>
      <w:r>
        <w:rPr>
          <w:sz w:val="24"/>
          <w:szCs w:val="24"/>
        </w:rPr>
        <w:t xml:space="preserve"> found in each district, according to Foursquare. As can be seen in the table above (Table 2), the Centrum (Dutch for center, yes!) has bars, hotels, and coffee shops as the top three most common types of venues. This makes a lot of sense, given that the Centrum of Amsterdam is the biggest tourist hotspot, catering largely to people looking to drink, smoke, and stay the night. Taking quick looks at the data like this can be helpful, I find, to verify that our assumptions regarding the data are, so far, correct. </w:t>
      </w:r>
    </w:p>
    <w:p w:rsidR="000D0E8A" w:rsidRDefault="000D0E8A" w:rsidP="000D0E8A">
      <w:pPr>
        <w:rPr>
          <w:sz w:val="24"/>
          <w:szCs w:val="24"/>
        </w:rPr>
      </w:pPr>
      <w:r>
        <w:rPr>
          <w:sz w:val="24"/>
          <w:szCs w:val="24"/>
        </w:rPr>
        <w:t xml:space="preserve">Another part of the data table that stands out is the </w:t>
      </w:r>
      <w:proofErr w:type="spellStart"/>
      <w:r>
        <w:rPr>
          <w:sz w:val="24"/>
          <w:szCs w:val="24"/>
        </w:rPr>
        <w:t>Westpoort</w:t>
      </w:r>
      <w:proofErr w:type="spellEnd"/>
      <w:r>
        <w:rPr>
          <w:sz w:val="24"/>
          <w:szCs w:val="24"/>
        </w:rPr>
        <w:t xml:space="preserve"> (West Haven) district, given that the first most common type of venue is listed as “heliport”. Having lived in Amsterdam for over a decade, this does not come as a surprise to me, as </w:t>
      </w:r>
      <w:proofErr w:type="spellStart"/>
      <w:r>
        <w:rPr>
          <w:sz w:val="24"/>
          <w:szCs w:val="24"/>
        </w:rPr>
        <w:t>Westpoort</w:t>
      </w:r>
      <w:proofErr w:type="spellEnd"/>
      <w:r>
        <w:rPr>
          <w:sz w:val="24"/>
          <w:szCs w:val="24"/>
        </w:rPr>
        <w:t xml:space="preserve"> is almost entirely a business district / industrial park that serves as the corporate headquarters for many, many companies operating in Amsterdam. As could be seen in Table 1, the population density for </w:t>
      </w:r>
      <w:proofErr w:type="spellStart"/>
      <w:r>
        <w:rPr>
          <w:sz w:val="24"/>
          <w:szCs w:val="24"/>
        </w:rPr>
        <w:t>Westpoort</w:t>
      </w:r>
      <w:proofErr w:type="spellEnd"/>
      <w:r>
        <w:rPr>
          <w:sz w:val="24"/>
          <w:szCs w:val="24"/>
        </w:rPr>
        <w:t xml:space="preserve"> is a mere 10 residents per square kilometer, so having heliports and harbors as the most common types of venues is not entirely surprising. What will be interesting in the analysis and results </w:t>
      </w:r>
      <w:r>
        <w:rPr>
          <w:sz w:val="24"/>
          <w:szCs w:val="24"/>
        </w:rPr>
        <w:lastRenderedPageBreak/>
        <w:t xml:space="preserve">section of this paper is to see whether </w:t>
      </w:r>
      <w:proofErr w:type="spellStart"/>
      <w:r>
        <w:rPr>
          <w:sz w:val="24"/>
          <w:szCs w:val="24"/>
        </w:rPr>
        <w:t>Westpoort</w:t>
      </w:r>
      <w:proofErr w:type="spellEnd"/>
      <w:r>
        <w:rPr>
          <w:sz w:val="24"/>
          <w:szCs w:val="24"/>
        </w:rPr>
        <w:t xml:space="preserve"> will have a significant impact, given how </w:t>
      </w:r>
      <w:bookmarkStart w:id="0" w:name="_GoBack"/>
      <w:bookmarkEnd w:id="0"/>
      <w:r>
        <w:rPr>
          <w:sz w:val="24"/>
          <w:szCs w:val="24"/>
        </w:rPr>
        <w:t>different it is from the other seven districts.</w:t>
      </w:r>
    </w:p>
    <w:p w:rsidR="000D0E8A" w:rsidRDefault="000D0E8A" w:rsidP="000D0E8A">
      <w:pPr>
        <w:rPr>
          <w:sz w:val="24"/>
          <w:szCs w:val="24"/>
        </w:rPr>
      </w:pPr>
    </w:p>
    <w:p w:rsidR="000D0E8A" w:rsidRPr="0000320D" w:rsidRDefault="000D0E8A" w:rsidP="000D0E8A">
      <w:pPr>
        <w:jc w:val="center"/>
        <w:rPr>
          <w:b/>
          <w:sz w:val="24"/>
          <w:szCs w:val="24"/>
        </w:rPr>
      </w:pPr>
      <w:r w:rsidRPr="0000320D">
        <w:rPr>
          <w:b/>
          <w:sz w:val="24"/>
          <w:szCs w:val="24"/>
        </w:rPr>
        <w:t>Table 3: Complete Data Table</w:t>
      </w:r>
    </w:p>
    <w:tbl>
      <w:tblPr>
        <w:tblW w:w="9378" w:type="dxa"/>
        <w:tblLook w:val="04A0" w:firstRow="1" w:lastRow="0" w:firstColumn="1" w:lastColumn="0" w:noHBand="0" w:noVBand="1"/>
      </w:tblPr>
      <w:tblGrid>
        <w:gridCol w:w="540"/>
        <w:gridCol w:w="1536"/>
        <w:gridCol w:w="1074"/>
        <w:gridCol w:w="1170"/>
        <w:gridCol w:w="900"/>
        <w:gridCol w:w="1980"/>
        <w:gridCol w:w="1368"/>
        <w:gridCol w:w="810"/>
      </w:tblGrid>
      <w:tr w:rsidR="000D0E8A" w:rsidRPr="004066FC" w:rsidTr="00F47E1D">
        <w:trPr>
          <w:trHeight w:val="350"/>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center"/>
              <w:rPr>
                <w:rFonts w:ascii="Calibri" w:eastAsia="Times New Roman" w:hAnsi="Calibri" w:cs="Calibri"/>
                <w:b/>
                <w:bCs/>
                <w:color w:val="000000"/>
              </w:rPr>
            </w:pPr>
            <w:r w:rsidRPr="004066FC">
              <w:rPr>
                <w:rFonts w:ascii="Calibri" w:eastAsia="Times New Roman" w:hAnsi="Calibri" w:cs="Calibri"/>
                <w:b/>
                <w:bCs/>
                <w:color w:val="000000"/>
              </w:rPr>
              <w:t> </w:t>
            </w:r>
          </w:p>
        </w:tc>
        <w:tc>
          <w:tcPr>
            <w:tcW w:w="1536" w:type="dxa"/>
            <w:tcBorders>
              <w:top w:val="single" w:sz="4" w:space="0" w:color="000000"/>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center"/>
              <w:rPr>
                <w:rFonts w:ascii="Calibri" w:eastAsia="Times New Roman" w:hAnsi="Calibri" w:cs="Calibri"/>
                <w:b/>
                <w:bCs/>
                <w:color w:val="000000"/>
              </w:rPr>
            </w:pPr>
            <w:r w:rsidRPr="004066FC">
              <w:rPr>
                <w:rFonts w:ascii="Calibri" w:eastAsia="Times New Roman" w:hAnsi="Calibri" w:cs="Calibri"/>
                <w:b/>
                <w:bCs/>
                <w:color w:val="000000"/>
              </w:rPr>
              <w:t>Neighborhood</w:t>
            </w:r>
          </w:p>
        </w:tc>
        <w:tc>
          <w:tcPr>
            <w:tcW w:w="1074" w:type="dxa"/>
            <w:tcBorders>
              <w:top w:val="single" w:sz="4" w:space="0" w:color="000000"/>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center"/>
              <w:rPr>
                <w:rFonts w:ascii="Calibri" w:eastAsia="Times New Roman" w:hAnsi="Calibri" w:cs="Calibri"/>
                <w:b/>
                <w:bCs/>
                <w:color w:val="000000"/>
              </w:rPr>
            </w:pPr>
            <w:r w:rsidRPr="004066FC">
              <w:rPr>
                <w:rFonts w:ascii="Calibri" w:eastAsia="Times New Roman" w:hAnsi="Calibri" w:cs="Calibri"/>
                <w:b/>
                <w:bCs/>
                <w:color w:val="000000"/>
              </w:rPr>
              <w:t>Latitude</w:t>
            </w:r>
          </w:p>
        </w:tc>
        <w:tc>
          <w:tcPr>
            <w:tcW w:w="1170" w:type="dxa"/>
            <w:tcBorders>
              <w:top w:val="single" w:sz="4" w:space="0" w:color="000000"/>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center"/>
              <w:rPr>
                <w:rFonts w:ascii="Calibri" w:eastAsia="Times New Roman" w:hAnsi="Calibri" w:cs="Calibri"/>
                <w:b/>
                <w:bCs/>
                <w:color w:val="000000"/>
              </w:rPr>
            </w:pPr>
            <w:r w:rsidRPr="004066FC">
              <w:rPr>
                <w:rFonts w:ascii="Calibri" w:eastAsia="Times New Roman" w:hAnsi="Calibri" w:cs="Calibri"/>
                <w:b/>
                <w:bCs/>
                <w:color w:val="000000"/>
              </w:rPr>
              <w:t>Longitude</w:t>
            </w:r>
          </w:p>
        </w:tc>
        <w:tc>
          <w:tcPr>
            <w:tcW w:w="900" w:type="dxa"/>
            <w:tcBorders>
              <w:top w:val="single" w:sz="4" w:space="0" w:color="000000"/>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center"/>
              <w:rPr>
                <w:rFonts w:ascii="Calibri" w:eastAsia="Times New Roman" w:hAnsi="Calibri" w:cs="Calibri"/>
                <w:b/>
                <w:bCs/>
                <w:color w:val="000000"/>
              </w:rPr>
            </w:pPr>
            <w:r w:rsidRPr="004066FC">
              <w:rPr>
                <w:rFonts w:ascii="Calibri" w:eastAsia="Times New Roman" w:hAnsi="Calibri" w:cs="Calibri"/>
                <w:b/>
                <w:bCs/>
                <w:color w:val="000000"/>
              </w:rPr>
              <w:t>Venues</w:t>
            </w:r>
          </w:p>
        </w:tc>
        <w:tc>
          <w:tcPr>
            <w:tcW w:w="1980" w:type="dxa"/>
            <w:tcBorders>
              <w:top w:val="single" w:sz="4" w:space="0" w:color="000000"/>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center"/>
              <w:rPr>
                <w:rFonts w:ascii="Calibri" w:eastAsia="Times New Roman" w:hAnsi="Calibri" w:cs="Calibri"/>
                <w:b/>
                <w:bCs/>
                <w:color w:val="000000"/>
              </w:rPr>
            </w:pPr>
            <w:r w:rsidRPr="004066FC">
              <w:rPr>
                <w:rFonts w:ascii="Calibri" w:eastAsia="Times New Roman" w:hAnsi="Calibri" w:cs="Calibri"/>
                <w:b/>
                <w:bCs/>
                <w:color w:val="000000"/>
              </w:rPr>
              <w:t>Population Density</w:t>
            </w:r>
          </w:p>
        </w:tc>
        <w:tc>
          <w:tcPr>
            <w:tcW w:w="1368" w:type="dxa"/>
            <w:tcBorders>
              <w:top w:val="single" w:sz="4" w:space="0" w:color="000000"/>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center"/>
              <w:rPr>
                <w:rFonts w:ascii="Calibri" w:eastAsia="Times New Roman" w:hAnsi="Calibri" w:cs="Calibri"/>
                <w:b/>
                <w:bCs/>
                <w:color w:val="000000"/>
              </w:rPr>
            </w:pPr>
            <w:r w:rsidRPr="004066FC">
              <w:rPr>
                <w:rFonts w:ascii="Calibri" w:eastAsia="Times New Roman" w:hAnsi="Calibri" w:cs="Calibri"/>
                <w:b/>
                <w:bCs/>
                <w:color w:val="000000"/>
              </w:rPr>
              <w:t>Safety Index</w:t>
            </w:r>
          </w:p>
        </w:tc>
        <w:tc>
          <w:tcPr>
            <w:tcW w:w="810" w:type="dxa"/>
            <w:tcBorders>
              <w:top w:val="single" w:sz="4" w:space="0" w:color="000000"/>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center"/>
              <w:rPr>
                <w:rFonts w:ascii="Calibri" w:eastAsia="Times New Roman" w:hAnsi="Calibri" w:cs="Calibri"/>
                <w:b/>
                <w:bCs/>
                <w:color w:val="000000"/>
              </w:rPr>
            </w:pPr>
            <w:r w:rsidRPr="004066FC">
              <w:rPr>
                <w:rFonts w:ascii="Calibri" w:eastAsia="Times New Roman" w:hAnsi="Calibri" w:cs="Calibri"/>
                <w:b/>
                <w:bCs/>
                <w:color w:val="000000"/>
              </w:rPr>
              <w:t>Safe</w:t>
            </w:r>
          </w:p>
        </w:tc>
      </w:tr>
      <w:tr w:rsidR="000D0E8A" w:rsidRPr="004066FC" w:rsidTr="00F47E1D">
        <w:trPr>
          <w:trHeight w:val="300"/>
        </w:trPr>
        <w:tc>
          <w:tcPr>
            <w:tcW w:w="540" w:type="dxa"/>
            <w:tcBorders>
              <w:top w:val="nil"/>
              <w:left w:val="single" w:sz="4" w:space="0" w:color="000000"/>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center"/>
              <w:rPr>
                <w:rFonts w:ascii="Calibri" w:eastAsia="Times New Roman" w:hAnsi="Calibri" w:cs="Calibri"/>
                <w:b/>
                <w:bCs/>
                <w:color w:val="000000"/>
              </w:rPr>
            </w:pPr>
            <w:r w:rsidRPr="004066FC">
              <w:rPr>
                <w:rFonts w:ascii="Calibri" w:eastAsia="Times New Roman" w:hAnsi="Calibri" w:cs="Calibri"/>
                <w:b/>
                <w:bCs/>
                <w:color w:val="000000"/>
              </w:rPr>
              <w:t>0</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rPr>
                <w:rFonts w:ascii="Calibri" w:eastAsia="Times New Roman" w:hAnsi="Calibri" w:cs="Calibri"/>
                <w:color w:val="000000"/>
              </w:rPr>
            </w:pPr>
            <w:r w:rsidRPr="004066FC">
              <w:rPr>
                <w:rFonts w:ascii="Calibri" w:eastAsia="Times New Roman" w:hAnsi="Calibri" w:cs="Calibri"/>
                <w:color w:val="000000"/>
              </w:rPr>
              <w:t>Centrum</w:t>
            </w:r>
          </w:p>
        </w:tc>
        <w:tc>
          <w:tcPr>
            <w:tcW w:w="1074"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52.37321</w:t>
            </w:r>
          </w:p>
        </w:tc>
        <w:tc>
          <w:tcPr>
            <w:tcW w:w="117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4.903712</w:t>
            </w:r>
          </w:p>
        </w:tc>
        <w:tc>
          <w:tcPr>
            <w:tcW w:w="90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88</w:t>
            </w:r>
          </w:p>
        </w:tc>
        <w:tc>
          <w:tcPr>
            <w:tcW w:w="198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13748</w:t>
            </w:r>
          </w:p>
        </w:tc>
        <w:tc>
          <w:tcPr>
            <w:tcW w:w="1368"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69</w:t>
            </w:r>
          </w:p>
        </w:tc>
        <w:tc>
          <w:tcPr>
            <w:tcW w:w="81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1</w:t>
            </w:r>
          </w:p>
        </w:tc>
      </w:tr>
      <w:tr w:rsidR="000D0E8A" w:rsidRPr="004066FC" w:rsidTr="00F47E1D">
        <w:trPr>
          <w:trHeight w:val="305"/>
        </w:trPr>
        <w:tc>
          <w:tcPr>
            <w:tcW w:w="540" w:type="dxa"/>
            <w:tcBorders>
              <w:top w:val="nil"/>
              <w:left w:val="single" w:sz="4" w:space="0" w:color="000000"/>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center"/>
              <w:rPr>
                <w:rFonts w:ascii="Calibri" w:eastAsia="Times New Roman" w:hAnsi="Calibri" w:cs="Calibri"/>
                <w:b/>
                <w:bCs/>
                <w:color w:val="000000"/>
              </w:rPr>
            </w:pPr>
            <w:r w:rsidRPr="004066FC">
              <w:rPr>
                <w:rFonts w:ascii="Calibri" w:eastAsia="Times New Roman" w:hAnsi="Calibri" w:cs="Calibri"/>
                <w:b/>
                <w:bCs/>
                <w:color w:val="000000"/>
              </w:rPr>
              <w:t>1</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rPr>
                <w:rFonts w:ascii="Calibri" w:eastAsia="Times New Roman" w:hAnsi="Calibri" w:cs="Calibri"/>
                <w:color w:val="000000"/>
              </w:rPr>
            </w:pPr>
            <w:proofErr w:type="spellStart"/>
            <w:r w:rsidRPr="004066FC">
              <w:rPr>
                <w:rFonts w:ascii="Calibri" w:eastAsia="Times New Roman" w:hAnsi="Calibri" w:cs="Calibri"/>
                <w:color w:val="000000"/>
              </w:rPr>
              <w:t>Westpoort</w:t>
            </w:r>
            <w:proofErr w:type="spellEnd"/>
          </w:p>
        </w:tc>
        <w:tc>
          <w:tcPr>
            <w:tcW w:w="1074"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52.41095</w:t>
            </w:r>
          </w:p>
        </w:tc>
        <w:tc>
          <w:tcPr>
            <w:tcW w:w="117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4.803871</w:t>
            </w:r>
          </w:p>
        </w:tc>
        <w:tc>
          <w:tcPr>
            <w:tcW w:w="90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2</w:t>
            </w:r>
          </w:p>
        </w:tc>
        <w:tc>
          <w:tcPr>
            <w:tcW w:w="198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10</w:t>
            </w:r>
          </w:p>
        </w:tc>
        <w:tc>
          <w:tcPr>
            <w:tcW w:w="1368"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0</w:t>
            </w:r>
          </w:p>
        </w:tc>
        <w:tc>
          <w:tcPr>
            <w:tcW w:w="81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1</w:t>
            </w:r>
          </w:p>
        </w:tc>
      </w:tr>
      <w:tr w:rsidR="000D0E8A" w:rsidRPr="004066FC" w:rsidTr="00F47E1D">
        <w:trPr>
          <w:trHeight w:val="300"/>
        </w:trPr>
        <w:tc>
          <w:tcPr>
            <w:tcW w:w="540" w:type="dxa"/>
            <w:tcBorders>
              <w:top w:val="nil"/>
              <w:left w:val="single" w:sz="4" w:space="0" w:color="000000"/>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center"/>
              <w:rPr>
                <w:rFonts w:ascii="Calibri" w:eastAsia="Times New Roman" w:hAnsi="Calibri" w:cs="Calibri"/>
                <w:b/>
                <w:bCs/>
                <w:color w:val="000000"/>
              </w:rPr>
            </w:pPr>
            <w:r w:rsidRPr="004066FC">
              <w:rPr>
                <w:rFonts w:ascii="Calibri" w:eastAsia="Times New Roman" w:hAnsi="Calibri" w:cs="Calibri"/>
                <w:b/>
                <w:bCs/>
                <w:color w:val="000000"/>
              </w:rPr>
              <w:t>2</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rPr>
                <w:rFonts w:ascii="Calibri" w:eastAsia="Times New Roman" w:hAnsi="Calibri" w:cs="Calibri"/>
                <w:color w:val="000000"/>
              </w:rPr>
            </w:pPr>
            <w:proofErr w:type="spellStart"/>
            <w:r w:rsidRPr="004066FC">
              <w:rPr>
                <w:rFonts w:ascii="Calibri" w:eastAsia="Times New Roman" w:hAnsi="Calibri" w:cs="Calibri"/>
                <w:color w:val="000000"/>
              </w:rPr>
              <w:t>Zuidoost</w:t>
            </w:r>
            <w:proofErr w:type="spellEnd"/>
          </w:p>
        </w:tc>
        <w:tc>
          <w:tcPr>
            <w:tcW w:w="1074"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52.30465</w:t>
            </w:r>
          </w:p>
        </w:tc>
        <w:tc>
          <w:tcPr>
            <w:tcW w:w="117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4.974994</w:t>
            </w:r>
          </w:p>
        </w:tc>
        <w:tc>
          <w:tcPr>
            <w:tcW w:w="90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4</w:t>
            </w:r>
          </w:p>
        </w:tc>
        <w:tc>
          <w:tcPr>
            <w:tcW w:w="198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4391</w:t>
            </w:r>
          </w:p>
        </w:tc>
        <w:tc>
          <w:tcPr>
            <w:tcW w:w="1368"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132</w:t>
            </w:r>
          </w:p>
        </w:tc>
        <w:tc>
          <w:tcPr>
            <w:tcW w:w="81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0</w:t>
            </w:r>
          </w:p>
        </w:tc>
      </w:tr>
      <w:tr w:rsidR="000D0E8A" w:rsidRPr="004066FC" w:rsidTr="00F47E1D">
        <w:trPr>
          <w:trHeight w:val="300"/>
        </w:trPr>
        <w:tc>
          <w:tcPr>
            <w:tcW w:w="540" w:type="dxa"/>
            <w:tcBorders>
              <w:top w:val="nil"/>
              <w:left w:val="single" w:sz="4" w:space="0" w:color="000000"/>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center"/>
              <w:rPr>
                <w:rFonts w:ascii="Calibri" w:eastAsia="Times New Roman" w:hAnsi="Calibri" w:cs="Calibri"/>
                <w:b/>
                <w:bCs/>
                <w:color w:val="000000"/>
              </w:rPr>
            </w:pPr>
            <w:r w:rsidRPr="004066FC">
              <w:rPr>
                <w:rFonts w:ascii="Calibri" w:eastAsia="Times New Roman" w:hAnsi="Calibri" w:cs="Calibri"/>
                <w:b/>
                <w:bCs/>
                <w:color w:val="000000"/>
              </w:rPr>
              <w:t>3</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rPr>
                <w:rFonts w:ascii="Calibri" w:eastAsia="Times New Roman" w:hAnsi="Calibri" w:cs="Calibri"/>
                <w:color w:val="000000"/>
              </w:rPr>
            </w:pPr>
            <w:r w:rsidRPr="004066FC">
              <w:rPr>
                <w:rFonts w:ascii="Calibri" w:eastAsia="Times New Roman" w:hAnsi="Calibri" w:cs="Calibri"/>
                <w:color w:val="000000"/>
              </w:rPr>
              <w:t>West</w:t>
            </w:r>
          </w:p>
        </w:tc>
        <w:tc>
          <w:tcPr>
            <w:tcW w:w="1074"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52.37611</w:t>
            </w:r>
          </w:p>
        </w:tc>
        <w:tc>
          <w:tcPr>
            <w:tcW w:w="117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4.86452</w:t>
            </w:r>
          </w:p>
        </w:tc>
        <w:tc>
          <w:tcPr>
            <w:tcW w:w="90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17</w:t>
            </w:r>
          </w:p>
        </w:tc>
        <w:tc>
          <w:tcPr>
            <w:tcW w:w="198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15252</w:t>
            </w:r>
          </w:p>
        </w:tc>
        <w:tc>
          <w:tcPr>
            <w:tcW w:w="1368"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79</w:t>
            </w:r>
          </w:p>
        </w:tc>
        <w:tc>
          <w:tcPr>
            <w:tcW w:w="81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1</w:t>
            </w:r>
          </w:p>
        </w:tc>
      </w:tr>
      <w:tr w:rsidR="000D0E8A" w:rsidRPr="004066FC" w:rsidTr="00F47E1D">
        <w:trPr>
          <w:trHeight w:val="188"/>
        </w:trPr>
        <w:tc>
          <w:tcPr>
            <w:tcW w:w="540" w:type="dxa"/>
            <w:tcBorders>
              <w:top w:val="nil"/>
              <w:left w:val="single" w:sz="4" w:space="0" w:color="000000"/>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center"/>
              <w:rPr>
                <w:rFonts w:ascii="Calibri" w:eastAsia="Times New Roman" w:hAnsi="Calibri" w:cs="Calibri"/>
                <w:b/>
                <w:bCs/>
                <w:color w:val="000000"/>
              </w:rPr>
            </w:pPr>
            <w:r w:rsidRPr="004066FC">
              <w:rPr>
                <w:rFonts w:ascii="Calibri" w:eastAsia="Times New Roman" w:hAnsi="Calibri" w:cs="Calibri"/>
                <w:b/>
                <w:bCs/>
                <w:color w:val="000000"/>
              </w:rPr>
              <w:t>4</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rPr>
                <w:rFonts w:ascii="Calibri" w:eastAsia="Times New Roman" w:hAnsi="Calibri" w:cs="Calibri"/>
                <w:color w:val="000000"/>
              </w:rPr>
            </w:pPr>
            <w:proofErr w:type="spellStart"/>
            <w:r w:rsidRPr="004066FC">
              <w:rPr>
                <w:rFonts w:ascii="Calibri" w:eastAsia="Times New Roman" w:hAnsi="Calibri" w:cs="Calibri"/>
                <w:color w:val="000000"/>
              </w:rPr>
              <w:t>Nieuw</w:t>
            </w:r>
            <w:proofErr w:type="spellEnd"/>
            <w:r w:rsidRPr="004066FC">
              <w:rPr>
                <w:rFonts w:ascii="Calibri" w:eastAsia="Times New Roman" w:hAnsi="Calibri" w:cs="Calibri"/>
                <w:color w:val="000000"/>
              </w:rPr>
              <w:t>-West</w:t>
            </w:r>
          </w:p>
        </w:tc>
        <w:tc>
          <w:tcPr>
            <w:tcW w:w="1074"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52.36407</w:t>
            </w:r>
          </w:p>
        </w:tc>
        <w:tc>
          <w:tcPr>
            <w:tcW w:w="117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4.802676</w:t>
            </w:r>
          </w:p>
        </w:tc>
        <w:tc>
          <w:tcPr>
            <w:tcW w:w="90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10</w:t>
            </w:r>
          </w:p>
        </w:tc>
        <w:tc>
          <w:tcPr>
            <w:tcW w:w="198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4478</w:t>
            </w:r>
          </w:p>
        </w:tc>
        <w:tc>
          <w:tcPr>
            <w:tcW w:w="1368"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130</w:t>
            </w:r>
          </w:p>
        </w:tc>
        <w:tc>
          <w:tcPr>
            <w:tcW w:w="81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0</w:t>
            </w:r>
          </w:p>
        </w:tc>
      </w:tr>
      <w:tr w:rsidR="000D0E8A" w:rsidRPr="004066FC" w:rsidTr="00F47E1D">
        <w:trPr>
          <w:trHeight w:val="300"/>
        </w:trPr>
        <w:tc>
          <w:tcPr>
            <w:tcW w:w="540" w:type="dxa"/>
            <w:tcBorders>
              <w:top w:val="nil"/>
              <w:left w:val="single" w:sz="4" w:space="0" w:color="000000"/>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center"/>
              <w:rPr>
                <w:rFonts w:ascii="Calibri" w:eastAsia="Times New Roman" w:hAnsi="Calibri" w:cs="Calibri"/>
                <w:b/>
                <w:bCs/>
                <w:color w:val="000000"/>
              </w:rPr>
            </w:pPr>
            <w:r w:rsidRPr="004066FC">
              <w:rPr>
                <w:rFonts w:ascii="Calibri" w:eastAsia="Times New Roman" w:hAnsi="Calibri" w:cs="Calibri"/>
                <w:b/>
                <w:bCs/>
                <w:color w:val="000000"/>
              </w:rPr>
              <w:t>5</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rPr>
                <w:rFonts w:ascii="Calibri" w:eastAsia="Times New Roman" w:hAnsi="Calibri" w:cs="Calibri"/>
                <w:color w:val="000000"/>
              </w:rPr>
            </w:pPr>
            <w:proofErr w:type="spellStart"/>
            <w:r w:rsidRPr="004066FC">
              <w:rPr>
                <w:rFonts w:ascii="Calibri" w:eastAsia="Times New Roman" w:hAnsi="Calibri" w:cs="Calibri"/>
                <w:color w:val="000000"/>
              </w:rPr>
              <w:t>Oost</w:t>
            </w:r>
            <w:proofErr w:type="spellEnd"/>
          </w:p>
        </w:tc>
        <w:tc>
          <w:tcPr>
            <w:tcW w:w="1074"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52.34981</w:t>
            </w:r>
          </w:p>
        </w:tc>
        <w:tc>
          <w:tcPr>
            <w:tcW w:w="117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4.956049</w:t>
            </w:r>
          </w:p>
        </w:tc>
        <w:tc>
          <w:tcPr>
            <w:tcW w:w="90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6</w:t>
            </w:r>
          </w:p>
        </w:tc>
        <w:tc>
          <w:tcPr>
            <w:tcW w:w="198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7635</w:t>
            </w:r>
          </w:p>
        </w:tc>
        <w:tc>
          <w:tcPr>
            <w:tcW w:w="1368"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80</w:t>
            </w:r>
          </w:p>
        </w:tc>
        <w:tc>
          <w:tcPr>
            <w:tcW w:w="81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1</w:t>
            </w:r>
          </w:p>
        </w:tc>
      </w:tr>
      <w:tr w:rsidR="000D0E8A" w:rsidRPr="004066FC" w:rsidTr="00F47E1D">
        <w:trPr>
          <w:trHeight w:val="300"/>
        </w:trPr>
        <w:tc>
          <w:tcPr>
            <w:tcW w:w="540" w:type="dxa"/>
            <w:tcBorders>
              <w:top w:val="nil"/>
              <w:left w:val="single" w:sz="4" w:space="0" w:color="000000"/>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center"/>
              <w:rPr>
                <w:rFonts w:ascii="Calibri" w:eastAsia="Times New Roman" w:hAnsi="Calibri" w:cs="Calibri"/>
                <w:b/>
                <w:bCs/>
                <w:color w:val="000000"/>
              </w:rPr>
            </w:pPr>
            <w:r w:rsidRPr="004066FC">
              <w:rPr>
                <w:rFonts w:ascii="Calibri" w:eastAsia="Times New Roman" w:hAnsi="Calibri" w:cs="Calibri"/>
                <w:b/>
                <w:bCs/>
                <w:color w:val="000000"/>
              </w:rPr>
              <w:t>6</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rPr>
                <w:rFonts w:ascii="Calibri" w:eastAsia="Times New Roman" w:hAnsi="Calibri" w:cs="Calibri"/>
                <w:color w:val="000000"/>
              </w:rPr>
            </w:pPr>
            <w:proofErr w:type="spellStart"/>
            <w:r w:rsidRPr="004066FC">
              <w:rPr>
                <w:rFonts w:ascii="Calibri" w:eastAsia="Times New Roman" w:hAnsi="Calibri" w:cs="Calibri"/>
                <w:color w:val="000000"/>
              </w:rPr>
              <w:t>Zuid</w:t>
            </w:r>
            <w:proofErr w:type="spellEnd"/>
          </w:p>
        </w:tc>
        <w:tc>
          <w:tcPr>
            <w:tcW w:w="1074"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52.34172</w:t>
            </w:r>
          </w:p>
        </w:tc>
        <w:tc>
          <w:tcPr>
            <w:tcW w:w="117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4.86605</w:t>
            </w:r>
          </w:p>
        </w:tc>
        <w:tc>
          <w:tcPr>
            <w:tcW w:w="90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9</w:t>
            </w:r>
          </w:p>
        </w:tc>
        <w:tc>
          <w:tcPr>
            <w:tcW w:w="198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9349</w:t>
            </w:r>
          </w:p>
        </w:tc>
        <w:tc>
          <w:tcPr>
            <w:tcW w:w="1368"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56</w:t>
            </w:r>
          </w:p>
        </w:tc>
        <w:tc>
          <w:tcPr>
            <w:tcW w:w="81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1</w:t>
            </w:r>
          </w:p>
        </w:tc>
      </w:tr>
      <w:tr w:rsidR="000D0E8A" w:rsidRPr="004066FC" w:rsidTr="00F47E1D">
        <w:trPr>
          <w:trHeight w:val="300"/>
        </w:trPr>
        <w:tc>
          <w:tcPr>
            <w:tcW w:w="540" w:type="dxa"/>
            <w:tcBorders>
              <w:top w:val="nil"/>
              <w:left w:val="single" w:sz="4" w:space="0" w:color="000000"/>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center"/>
              <w:rPr>
                <w:rFonts w:ascii="Calibri" w:eastAsia="Times New Roman" w:hAnsi="Calibri" w:cs="Calibri"/>
                <w:b/>
                <w:bCs/>
                <w:color w:val="000000"/>
              </w:rPr>
            </w:pPr>
            <w:r w:rsidRPr="004066FC">
              <w:rPr>
                <w:rFonts w:ascii="Calibri" w:eastAsia="Times New Roman" w:hAnsi="Calibri" w:cs="Calibri"/>
                <w:b/>
                <w:bCs/>
                <w:color w:val="000000"/>
              </w:rPr>
              <w:t>7</w:t>
            </w:r>
          </w:p>
        </w:tc>
        <w:tc>
          <w:tcPr>
            <w:tcW w:w="1536"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rPr>
                <w:rFonts w:ascii="Calibri" w:eastAsia="Times New Roman" w:hAnsi="Calibri" w:cs="Calibri"/>
                <w:color w:val="000000"/>
              </w:rPr>
            </w:pPr>
            <w:proofErr w:type="spellStart"/>
            <w:r w:rsidRPr="004066FC">
              <w:rPr>
                <w:rFonts w:ascii="Calibri" w:eastAsia="Times New Roman" w:hAnsi="Calibri" w:cs="Calibri"/>
                <w:color w:val="000000"/>
              </w:rPr>
              <w:t>Noord</w:t>
            </w:r>
            <w:proofErr w:type="spellEnd"/>
          </w:p>
        </w:tc>
        <w:tc>
          <w:tcPr>
            <w:tcW w:w="1074"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52.388</w:t>
            </w:r>
          </w:p>
        </w:tc>
        <w:tc>
          <w:tcPr>
            <w:tcW w:w="117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4.917663</w:t>
            </w:r>
          </w:p>
        </w:tc>
        <w:tc>
          <w:tcPr>
            <w:tcW w:w="90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13</w:t>
            </w:r>
          </w:p>
        </w:tc>
        <w:tc>
          <w:tcPr>
            <w:tcW w:w="198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2269</w:t>
            </w:r>
          </w:p>
        </w:tc>
        <w:tc>
          <w:tcPr>
            <w:tcW w:w="1368"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112</w:t>
            </w:r>
          </w:p>
        </w:tc>
        <w:tc>
          <w:tcPr>
            <w:tcW w:w="810" w:type="dxa"/>
            <w:tcBorders>
              <w:top w:val="nil"/>
              <w:left w:val="nil"/>
              <w:bottom w:val="single" w:sz="4" w:space="0" w:color="000000"/>
              <w:right w:val="single" w:sz="4" w:space="0" w:color="000000"/>
            </w:tcBorders>
            <w:shd w:val="clear" w:color="auto" w:fill="auto"/>
            <w:vAlign w:val="center"/>
            <w:hideMark/>
          </w:tcPr>
          <w:p w:rsidR="000D0E8A" w:rsidRPr="004066FC" w:rsidRDefault="000D0E8A" w:rsidP="00F47E1D">
            <w:pPr>
              <w:spacing w:after="0" w:line="240" w:lineRule="auto"/>
              <w:jc w:val="right"/>
              <w:rPr>
                <w:rFonts w:ascii="Calibri" w:eastAsia="Times New Roman" w:hAnsi="Calibri" w:cs="Calibri"/>
                <w:color w:val="000000"/>
              </w:rPr>
            </w:pPr>
            <w:r w:rsidRPr="004066FC">
              <w:rPr>
                <w:rFonts w:ascii="Calibri" w:eastAsia="Times New Roman" w:hAnsi="Calibri" w:cs="Calibri"/>
                <w:color w:val="000000"/>
              </w:rPr>
              <w:t>0</w:t>
            </w:r>
          </w:p>
        </w:tc>
      </w:tr>
    </w:tbl>
    <w:p w:rsidR="000D0E8A" w:rsidRDefault="000D0E8A" w:rsidP="000D0E8A">
      <w:pPr>
        <w:rPr>
          <w:sz w:val="24"/>
          <w:szCs w:val="24"/>
        </w:rPr>
      </w:pPr>
    </w:p>
    <w:p w:rsidR="000D0E8A" w:rsidRDefault="000D0E8A" w:rsidP="000D0E8A">
      <w:pPr>
        <w:rPr>
          <w:sz w:val="24"/>
          <w:szCs w:val="24"/>
        </w:rPr>
      </w:pPr>
      <w:r>
        <w:rPr>
          <w:sz w:val="24"/>
          <w:szCs w:val="24"/>
        </w:rPr>
        <w:t xml:space="preserve">Now that all of the data has been collected, we can gather it all together into one data table (Table 3). New additions are the “Venues” column, which shows the number of venues found via Foursquare in each district, as well as the “Safety Index” and “Safe” binary variable. Unsurprisingly, the number of venues is greatest in Centrum, as that is the tourist hotspot. West, </w:t>
      </w:r>
      <w:proofErr w:type="spellStart"/>
      <w:r>
        <w:rPr>
          <w:sz w:val="24"/>
          <w:szCs w:val="24"/>
        </w:rPr>
        <w:t>Nieuw</w:t>
      </w:r>
      <w:proofErr w:type="spellEnd"/>
      <w:r>
        <w:rPr>
          <w:sz w:val="24"/>
          <w:szCs w:val="24"/>
        </w:rPr>
        <w:t xml:space="preserve">-West (New-West), and </w:t>
      </w:r>
      <w:proofErr w:type="spellStart"/>
      <w:r>
        <w:rPr>
          <w:sz w:val="24"/>
          <w:szCs w:val="24"/>
        </w:rPr>
        <w:t>Noord</w:t>
      </w:r>
      <w:proofErr w:type="spellEnd"/>
      <w:r>
        <w:rPr>
          <w:sz w:val="24"/>
          <w:szCs w:val="24"/>
        </w:rPr>
        <w:t xml:space="preserve"> (North) are all in the double digits, while very few venues were found for </w:t>
      </w:r>
      <w:proofErr w:type="spellStart"/>
      <w:r>
        <w:rPr>
          <w:sz w:val="24"/>
          <w:szCs w:val="24"/>
        </w:rPr>
        <w:t>Westpoort</w:t>
      </w:r>
      <w:proofErr w:type="spellEnd"/>
      <w:r>
        <w:rPr>
          <w:sz w:val="24"/>
          <w:szCs w:val="24"/>
        </w:rPr>
        <w:t xml:space="preserve">, </w:t>
      </w:r>
      <w:proofErr w:type="spellStart"/>
      <w:r>
        <w:rPr>
          <w:sz w:val="24"/>
          <w:szCs w:val="24"/>
        </w:rPr>
        <w:t>Zuidoost</w:t>
      </w:r>
      <w:proofErr w:type="spellEnd"/>
      <w:r>
        <w:rPr>
          <w:sz w:val="24"/>
          <w:szCs w:val="24"/>
        </w:rPr>
        <w:t xml:space="preserve"> (Southeast), </w:t>
      </w:r>
      <w:proofErr w:type="spellStart"/>
      <w:r>
        <w:rPr>
          <w:sz w:val="24"/>
          <w:szCs w:val="24"/>
        </w:rPr>
        <w:t>Oost</w:t>
      </w:r>
      <w:proofErr w:type="spellEnd"/>
      <w:r>
        <w:rPr>
          <w:sz w:val="24"/>
          <w:szCs w:val="24"/>
        </w:rPr>
        <w:t xml:space="preserve"> (East), and </w:t>
      </w:r>
      <w:proofErr w:type="spellStart"/>
      <w:r>
        <w:rPr>
          <w:sz w:val="24"/>
          <w:szCs w:val="24"/>
        </w:rPr>
        <w:t>Zuid</w:t>
      </w:r>
      <w:proofErr w:type="spellEnd"/>
      <w:r>
        <w:rPr>
          <w:sz w:val="24"/>
          <w:szCs w:val="24"/>
        </w:rPr>
        <w:t xml:space="preserve"> (South). As stated previously, any neighborhood with a safety index value below 100 is considered “safe”, while anything above is considered “unsafe” by the government’s guidelines. Only three of the eight neighborhoods are considered unsafe: </w:t>
      </w:r>
      <w:proofErr w:type="spellStart"/>
      <w:r>
        <w:rPr>
          <w:sz w:val="24"/>
          <w:szCs w:val="24"/>
        </w:rPr>
        <w:t>Zuidoost</w:t>
      </w:r>
      <w:proofErr w:type="spellEnd"/>
      <w:r>
        <w:rPr>
          <w:sz w:val="24"/>
          <w:szCs w:val="24"/>
        </w:rPr>
        <w:t xml:space="preserve">, </w:t>
      </w:r>
      <w:proofErr w:type="spellStart"/>
      <w:r>
        <w:rPr>
          <w:sz w:val="24"/>
          <w:szCs w:val="24"/>
        </w:rPr>
        <w:t>Nieuw</w:t>
      </w:r>
      <w:proofErr w:type="spellEnd"/>
      <w:r>
        <w:rPr>
          <w:sz w:val="24"/>
          <w:szCs w:val="24"/>
        </w:rPr>
        <w:t xml:space="preserve">-West, and </w:t>
      </w:r>
      <w:proofErr w:type="spellStart"/>
      <w:r>
        <w:rPr>
          <w:sz w:val="24"/>
          <w:szCs w:val="24"/>
        </w:rPr>
        <w:t>Noord</w:t>
      </w:r>
      <w:proofErr w:type="spellEnd"/>
      <w:r>
        <w:rPr>
          <w:sz w:val="24"/>
          <w:szCs w:val="24"/>
        </w:rPr>
        <w:t>.</w:t>
      </w:r>
    </w:p>
    <w:p w:rsidR="00BA5731" w:rsidRDefault="000D0E8A"/>
    <w:sectPr w:rsidR="00BA5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12B8A"/>
    <w:multiLevelType w:val="hybridMultilevel"/>
    <w:tmpl w:val="D3F6F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99"/>
    <w:rsid w:val="000D0E8A"/>
    <w:rsid w:val="00C24299"/>
    <w:rsid w:val="00CB04F3"/>
    <w:rsid w:val="00F6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99"/>
    <w:pPr>
      <w:ind w:left="720"/>
      <w:contextualSpacing/>
    </w:pPr>
  </w:style>
  <w:style w:type="character" w:styleId="Hyperlink">
    <w:name w:val="Hyperlink"/>
    <w:basedOn w:val="DefaultParagraphFont"/>
    <w:uiPriority w:val="99"/>
    <w:unhideWhenUsed/>
    <w:rsid w:val="00C24299"/>
    <w:rPr>
      <w:color w:val="0000FF" w:themeColor="hyperlink"/>
      <w:u w:val="single"/>
    </w:rPr>
  </w:style>
  <w:style w:type="paragraph" w:styleId="BalloonText">
    <w:name w:val="Balloon Text"/>
    <w:basedOn w:val="Normal"/>
    <w:link w:val="BalloonTextChar"/>
    <w:uiPriority w:val="99"/>
    <w:semiHidden/>
    <w:unhideWhenUsed/>
    <w:rsid w:val="00C24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2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99"/>
    <w:pPr>
      <w:ind w:left="720"/>
      <w:contextualSpacing/>
    </w:pPr>
  </w:style>
  <w:style w:type="character" w:styleId="Hyperlink">
    <w:name w:val="Hyperlink"/>
    <w:basedOn w:val="DefaultParagraphFont"/>
    <w:uiPriority w:val="99"/>
    <w:unhideWhenUsed/>
    <w:rsid w:val="00C24299"/>
    <w:rPr>
      <w:color w:val="0000FF" w:themeColor="hyperlink"/>
      <w:u w:val="single"/>
    </w:rPr>
  </w:style>
  <w:style w:type="paragraph" w:styleId="BalloonText">
    <w:name w:val="Balloon Text"/>
    <w:basedOn w:val="Normal"/>
    <w:link w:val="BalloonTextChar"/>
    <w:uiPriority w:val="99"/>
    <w:semiHidden/>
    <w:unhideWhenUsed/>
    <w:rsid w:val="00C24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2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amsterdam.nl/publicaties/publicatie/stadsdelen-in-cijfers-2019/f4b55c38-6b3c-4143-bea5-94c4f1cb0887/" TargetMode="External"/><Relationship Id="rId3" Type="http://schemas.microsoft.com/office/2007/relationships/stylesWithEffects" Target="stylesWithEffects.xml"/><Relationship Id="rId7" Type="http://schemas.openxmlformats.org/officeDocument/2006/relationships/hyperlink" Target="https://maps.amsterdam.nl/open_geodata/?LANG=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oroughs_of_Amsterda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b2925a/Coursera_Capstone" TargetMode="External"/><Relationship Id="rId4" Type="http://schemas.openxmlformats.org/officeDocument/2006/relationships/settings" Target="settings.xml"/><Relationship Id="rId9" Type="http://schemas.openxmlformats.org/officeDocument/2006/relationships/hyperlink" Target="https://developer.foursquar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2020-11-14T17:23:00Z</dcterms:created>
  <dcterms:modified xsi:type="dcterms:W3CDTF">2020-11-14T17:23:00Z</dcterms:modified>
</cp:coreProperties>
</file>