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D5" w:rsidRDefault="00237910" w:rsidP="000A24D5">
      <w:pPr>
        <w:rPr>
          <w:rFonts w:ascii="Times New Roman" w:hAnsi="Times New Roman" w:cs="Times New Roman"/>
          <w:b/>
        </w:rPr>
      </w:pPr>
      <w:r>
        <w:rPr>
          <w:rFonts w:ascii="Times New Roman" w:hAnsi="Times New Roman" w:cs="Times New Roman"/>
          <w:b/>
        </w:rPr>
        <w:t xml:space="preserve">Data Management Plan for </w:t>
      </w:r>
      <w:r w:rsidR="000A24D5" w:rsidRPr="00C353B8">
        <w:rPr>
          <w:rFonts w:ascii="Times New Roman" w:hAnsi="Times New Roman" w:cs="Times New Roman"/>
          <w:b/>
        </w:rPr>
        <w:t>Professor Periwinkle</w:t>
      </w:r>
    </w:p>
    <w:p w:rsidR="000A24D5" w:rsidRDefault="007E6132" w:rsidP="000A24D5">
      <w:pPr>
        <w:rPr>
          <w:rFonts w:ascii="Times New Roman" w:hAnsi="Times New Roman" w:cs="Times New Roman"/>
          <w:u w:val="single"/>
        </w:rPr>
      </w:pPr>
      <w:r>
        <w:rPr>
          <w:rFonts w:ascii="Times New Roman" w:hAnsi="Times New Roman" w:cs="Times New Roman"/>
          <w:u w:val="single"/>
        </w:rPr>
        <w:t xml:space="preserve">Data Needing to be Created or Collected </w:t>
      </w:r>
    </w:p>
    <w:p w:rsidR="006E7B18" w:rsidRPr="006E7B18" w:rsidRDefault="006E7B18" w:rsidP="000A24D5">
      <w:pPr>
        <w:rPr>
          <w:rFonts w:ascii="Times New Roman" w:hAnsi="Times New Roman" w:cs="Times New Roman"/>
        </w:rPr>
      </w:pP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744404" w:rsidRDefault="00744404" w:rsidP="000A24D5">
      <w:pPr>
        <w:rPr>
          <w:rFonts w:ascii="Times New Roman" w:hAnsi="Times New Roman" w:cs="Times New Roman"/>
          <w:u w:val="single"/>
        </w:rPr>
      </w:pP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744404" w:rsidRDefault="00744404" w:rsidP="000A24D5">
      <w:pPr>
        <w:rPr>
          <w:rFonts w:ascii="Times New Roman" w:hAnsi="Times New Roman" w:cs="Times New Roman"/>
          <w:u w:val="single"/>
        </w:rPr>
      </w:pP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0A24D5" w:rsidRDefault="000A24D5" w:rsidP="000A24D5">
      <w:pPr>
        <w:rPr>
          <w:rFonts w:ascii="Times New Roman" w:hAnsi="Times New Roman" w:cs="Times New Roman"/>
          <w:b/>
        </w:rPr>
      </w:pPr>
    </w:p>
    <w:p w:rsidR="009F514F" w:rsidRDefault="009F514F" w:rsidP="000A24D5">
      <w:pPr>
        <w:rPr>
          <w:rFonts w:ascii="Times New Roman" w:hAnsi="Times New Roman" w:cs="Times New Roman"/>
          <w:b/>
        </w:rPr>
      </w:pPr>
      <w:r>
        <w:rPr>
          <w:rFonts w:ascii="Times New Roman" w:hAnsi="Times New Roman" w:cs="Times New Roman"/>
          <w:b/>
        </w:rPr>
        <w:t xml:space="preserve">Dear professor Periwinkle, </w:t>
      </w:r>
    </w:p>
    <w:p w:rsidR="009F514F" w:rsidRDefault="009F514F" w:rsidP="000A24D5">
      <w:pPr>
        <w:rPr>
          <w:rFonts w:ascii="Times New Roman" w:hAnsi="Times New Roman" w:cs="Times New Roman"/>
          <w:b/>
        </w:rPr>
      </w:pPr>
    </w:p>
    <w:p w:rsidR="009F514F" w:rsidRPr="009F514F" w:rsidRDefault="009F514F" w:rsidP="00284FFC">
      <w:pPr>
        <w:jc w:val="both"/>
        <w:rPr>
          <w:rFonts w:ascii="Times New Roman" w:hAnsi="Times New Roman" w:cs="Times New Roman"/>
        </w:rPr>
      </w:pPr>
      <w:r w:rsidRPr="009F514F">
        <w:rPr>
          <w:rFonts w:ascii="Times New Roman" w:hAnsi="Times New Roman" w:cs="Times New Roman"/>
        </w:rPr>
        <w:t xml:space="preserve">Below you will find </w:t>
      </w:r>
      <w:r w:rsidR="00760509">
        <w:rPr>
          <w:rFonts w:ascii="Times New Roman" w:hAnsi="Times New Roman" w:cs="Times New Roman"/>
        </w:rPr>
        <w:t xml:space="preserve">a detailed </w:t>
      </w:r>
      <w:r w:rsidR="002630D8">
        <w:rPr>
          <w:rFonts w:ascii="Times New Roman" w:hAnsi="Times New Roman" w:cs="Times New Roman"/>
        </w:rPr>
        <w:t>data management report</w:t>
      </w:r>
      <w:r w:rsidR="005D59F2">
        <w:rPr>
          <w:rFonts w:ascii="Times New Roman" w:hAnsi="Times New Roman" w:cs="Times New Roman"/>
        </w:rPr>
        <w:t xml:space="preserve"> identifying the resources req</w:t>
      </w:r>
      <w:r w:rsidR="008A53F6">
        <w:rPr>
          <w:rFonts w:ascii="Times New Roman" w:hAnsi="Times New Roman" w:cs="Times New Roman"/>
        </w:rPr>
        <w:t xml:space="preserve">uired for your upcoming project on tracking marine wildlife. </w:t>
      </w:r>
      <w:r w:rsidR="00501AB3">
        <w:rPr>
          <w:rFonts w:ascii="Times New Roman" w:hAnsi="Times New Roman" w:cs="Times New Roman"/>
        </w:rPr>
        <w:t>In sum,</w:t>
      </w:r>
      <w:r w:rsidR="00C838FD">
        <w:rPr>
          <w:rFonts w:ascii="Times New Roman" w:hAnsi="Times New Roman" w:cs="Times New Roman"/>
        </w:rPr>
        <w:t xml:space="preserve"> the report draws on four main sections: </w:t>
      </w:r>
      <w:proofErr w:type="spellStart"/>
      <w:r w:rsidR="00C838FD">
        <w:rPr>
          <w:rFonts w:ascii="Times New Roman" w:hAnsi="Times New Roman" w:cs="Times New Roman"/>
        </w:rPr>
        <w:t>i</w:t>
      </w:r>
      <w:proofErr w:type="spellEnd"/>
      <w:r w:rsidR="00C838FD">
        <w:rPr>
          <w:rFonts w:ascii="Times New Roman" w:hAnsi="Times New Roman" w:cs="Times New Roman"/>
        </w:rPr>
        <w:t xml:space="preserve">) </w:t>
      </w:r>
      <w:r w:rsidR="00666948">
        <w:rPr>
          <w:rFonts w:ascii="Times New Roman" w:hAnsi="Times New Roman" w:cs="Times New Roman"/>
        </w:rPr>
        <w:t xml:space="preserve">an </w:t>
      </w:r>
      <w:r w:rsidR="00B93EE9">
        <w:rPr>
          <w:rFonts w:ascii="Times New Roman" w:hAnsi="Times New Roman" w:cs="Times New Roman"/>
        </w:rPr>
        <w:t xml:space="preserve">overview of the project and data description, </w:t>
      </w:r>
      <w:r w:rsidR="009A000F">
        <w:rPr>
          <w:rFonts w:ascii="Times New Roman" w:hAnsi="Times New Roman" w:cs="Times New Roman"/>
        </w:rPr>
        <w:t xml:space="preserve">ii) </w:t>
      </w:r>
      <w:r w:rsidR="008B3264">
        <w:rPr>
          <w:rFonts w:ascii="Times New Roman" w:hAnsi="Times New Roman" w:cs="Times New Roman"/>
        </w:rPr>
        <w:t xml:space="preserve">documentation, organization and storage </w:t>
      </w:r>
      <w:r w:rsidR="00F65942">
        <w:rPr>
          <w:rFonts w:ascii="Times New Roman" w:hAnsi="Times New Roman" w:cs="Times New Roman"/>
        </w:rPr>
        <w:t>requirements, iii</w:t>
      </w:r>
      <w:r w:rsidR="00065AEB">
        <w:rPr>
          <w:rFonts w:ascii="Times New Roman" w:hAnsi="Times New Roman" w:cs="Times New Roman"/>
        </w:rPr>
        <w:t xml:space="preserve">) access sharing and re-use, and iv) </w:t>
      </w:r>
      <w:r w:rsidR="00E060FD">
        <w:rPr>
          <w:rFonts w:ascii="Times New Roman" w:hAnsi="Times New Roman" w:cs="Times New Roman"/>
        </w:rPr>
        <w:t xml:space="preserve">Archiving. </w:t>
      </w:r>
      <w:r w:rsidR="005B674E">
        <w:rPr>
          <w:rFonts w:ascii="Times New Roman" w:hAnsi="Times New Roman" w:cs="Times New Roman"/>
        </w:rPr>
        <w:t>We hope that this plan</w:t>
      </w:r>
      <w:r w:rsidR="00284FFC">
        <w:rPr>
          <w:rFonts w:ascii="Times New Roman" w:hAnsi="Times New Roman" w:cs="Times New Roman"/>
        </w:rPr>
        <w:t xml:space="preserve"> serves you and your team well and meets all your data needs. </w:t>
      </w:r>
    </w:p>
    <w:p w:rsidR="00744404" w:rsidRDefault="00744404" w:rsidP="000A24D5">
      <w:pPr>
        <w:rPr>
          <w:rFonts w:ascii="Times New Roman" w:hAnsi="Times New Roman" w:cs="Times New Roman"/>
          <w:b/>
        </w:rPr>
      </w:pPr>
    </w:p>
    <w:p w:rsidR="00B07840" w:rsidRDefault="002F3F22" w:rsidP="002F3F22">
      <w:pPr>
        <w:pStyle w:val="Heading1"/>
      </w:pPr>
      <w:r>
        <w:t>Project and Data Description</w:t>
      </w:r>
    </w:p>
    <w:p w:rsidR="00A411A7" w:rsidRDefault="00A411A7" w:rsidP="002F3F22">
      <w:pPr>
        <w:pStyle w:val="Heading2"/>
      </w:pPr>
      <w:r w:rsidRPr="00A411A7">
        <w:t>• What data will be created or collected (type, size, format, etc.)</w:t>
      </w:r>
    </w:p>
    <w:p w:rsidR="007D43EB" w:rsidRDefault="00A411A7" w:rsidP="00E62117">
      <w:pPr>
        <w:jc w:val="both"/>
        <w:rPr>
          <w:rFonts w:ascii="Times New Roman" w:hAnsi="Times New Roman" w:cs="Times New Roman"/>
        </w:rPr>
      </w:pPr>
      <w:r w:rsidRPr="00B35329">
        <w:rPr>
          <w:rFonts w:ascii="Times New Roman" w:hAnsi="Times New Roman" w:cs="Times New Roman"/>
        </w:rPr>
        <w:t xml:space="preserve">The data collected </w:t>
      </w:r>
      <w:r w:rsidR="007D43EB">
        <w:rPr>
          <w:rFonts w:ascii="Times New Roman" w:hAnsi="Times New Roman" w:cs="Times New Roman"/>
        </w:rPr>
        <w:t>will be that of</w:t>
      </w:r>
      <w:r w:rsidR="001C03E5">
        <w:rPr>
          <w:rFonts w:ascii="Times New Roman" w:hAnsi="Times New Roman" w:cs="Times New Roman"/>
        </w:rPr>
        <w:t xml:space="preserve"> marine wildlife</w:t>
      </w:r>
      <w:r w:rsidR="00337166">
        <w:rPr>
          <w:rFonts w:ascii="Times New Roman" w:hAnsi="Times New Roman" w:cs="Times New Roman"/>
        </w:rPr>
        <w:t xml:space="preserve"> to help write papers and create exercises for graduate level classes</w:t>
      </w:r>
      <w:r w:rsidR="00F32A1F">
        <w:rPr>
          <w:rFonts w:ascii="Times New Roman" w:hAnsi="Times New Roman" w:cs="Times New Roman"/>
        </w:rPr>
        <w:t>. Professor Periw</w:t>
      </w:r>
      <w:bookmarkStart w:id="0" w:name="_GoBack"/>
      <w:bookmarkEnd w:id="0"/>
      <w:r w:rsidR="00F32A1F">
        <w:rPr>
          <w:rFonts w:ascii="Times New Roman" w:hAnsi="Times New Roman" w:cs="Times New Roman"/>
        </w:rPr>
        <w:t>inkle’s team will be</w:t>
      </w:r>
      <w:r w:rsidR="001C03E5">
        <w:rPr>
          <w:rFonts w:ascii="Times New Roman" w:hAnsi="Times New Roman" w:cs="Times New Roman"/>
        </w:rPr>
        <w:t xml:space="preserve"> using a variety of sensors and monitoring </w:t>
      </w:r>
      <w:r w:rsidR="00F32A1F">
        <w:rPr>
          <w:rFonts w:ascii="Times New Roman" w:hAnsi="Times New Roman" w:cs="Times New Roman"/>
        </w:rPr>
        <w:t xml:space="preserve">equipment to collect the </w:t>
      </w:r>
      <w:r w:rsidR="00770C04">
        <w:rPr>
          <w:rFonts w:ascii="Times New Roman" w:hAnsi="Times New Roman" w:cs="Times New Roman"/>
        </w:rPr>
        <w:t>d</w:t>
      </w:r>
      <w:r w:rsidR="00F32A1F">
        <w:rPr>
          <w:rFonts w:ascii="Times New Roman" w:hAnsi="Times New Roman" w:cs="Times New Roman"/>
        </w:rPr>
        <w:t>ata, including</w:t>
      </w:r>
      <w:r w:rsidR="005B4A17">
        <w:rPr>
          <w:rFonts w:ascii="Times New Roman" w:hAnsi="Times New Roman" w:cs="Times New Roman"/>
        </w:rPr>
        <w:t xml:space="preserve">: </w:t>
      </w:r>
      <w:proofErr w:type="spellStart"/>
      <w:r w:rsidR="005B4A17">
        <w:rPr>
          <w:rFonts w:ascii="Times New Roman" w:hAnsi="Times New Roman" w:cs="Times New Roman"/>
        </w:rPr>
        <w:t>i</w:t>
      </w:r>
      <w:proofErr w:type="spellEnd"/>
      <w:r w:rsidR="005B4A17">
        <w:rPr>
          <w:rFonts w:ascii="Times New Roman" w:hAnsi="Times New Roman" w:cs="Times New Roman"/>
        </w:rPr>
        <w:t xml:space="preserve">) </w:t>
      </w:r>
      <w:r w:rsidR="00B35329">
        <w:rPr>
          <w:rFonts w:ascii="Times New Roman" w:hAnsi="Times New Roman" w:cs="Times New Roman"/>
        </w:rPr>
        <w:t>digitally by remotely-operated marine vehicles (ROMV),</w:t>
      </w:r>
      <w:r w:rsidR="0081625E">
        <w:rPr>
          <w:rFonts w:ascii="Times New Roman" w:hAnsi="Times New Roman" w:cs="Times New Roman"/>
        </w:rPr>
        <w:t xml:space="preserve"> </w:t>
      </w:r>
      <w:r w:rsidR="00A60F77">
        <w:rPr>
          <w:rFonts w:ascii="Times New Roman" w:hAnsi="Times New Roman" w:cs="Times New Roman"/>
        </w:rPr>
        <w:t xml:space="preserve">ii) </w:t>
      </w:r>
      <w:r w:rsidR="0081625E">
        <w:rPr>
          <w:rFonts w:ascii="Times New Roman" w:hAnsi="Times New Roman" w:cs="Times New Roman"/>
        </w:rPr>
        <w:t>through</w:t>
      </w:r>
      <w:r w:rsidR="00B35329">
        <w:rPr>
          <w:rFonts w:ascii="Times New Roman" w:hAnsi="Times New Roman" w:cs="Times New Roman"/>
        </w:rPr>
        <w:t xml:space="preserve"> tags that are surgically implanted in captured and released animals, </w:t>
      </w:r>
      <w:r w:rsidR="00A60F77">
        <w:rPr>
          <w:rFonts w:ascii="Times New Roman" w:hAnsi="Times New Roman" w:cs="Times New Roman"/>
        </w:rPr>
        <w:t xml:space="preserve">iii) by </w:t>
      </w:r>
      <w:r w:rsidR="00B35329">
        <w:rPr>
          <w:rFonts w:ascii="Times New Roman" w:hAnsi="Times New Roman" w:cs="Times New Roman"/>
        </w:rPr>
        <w:t xml:space="preserve">static sensor buoys that measure ocean conditions, and </w:t>
      </w:r>
      <w:r w:rsidR="00301680">
        <w:rPr>
          <w:rFonts w:ascii="Times New Roman" w:hAnsi="Times New Roman" w:cs="Times New Roman"/>
        </w:rPr>
        <w:t xml:space="preserve">iv) through </w:t>
      </w:r>
      <w:r w:rsidR="00B35329">
        <w:rPr>
          <w:rFonts w:ascii="Times New Roman" w:hAnsi="Times New Roman" w:cs="Times New Roman"/>
        </w:rPr>
        <w:t xml:space="preserve">communication lines that passively listen for signals for animal tags. </w:t>
      </w:r>
    </w:p>
    <w:p w:rsidR="00F32A1F" w:rsidRDefault="00F32A1F" w:rsidP="00E62117">
      <w:pPr>
        <w:jc w:val="both"/>
        <w:rPr>
          <w:rFonts w:ascii="Times New Roman" w:hAnsi="Times New Roman" w:cs="Times New Roman"/>
        </w:rPr>
      </w:pPr>
    </w:p>
    <w:p w:rsidR="00F32A1F" w:rsidRDefault="001959D9" w:rsidP="00E62117">
      <w:pPr>
        <w:jc w:val="both"/>
        <w:rPr>
          <w:rFonts w:ascii="Times New Roman" w:hAnsi="Times New Roman" w:cs="Times New Roman"/>
        </w:rPr>
      </w:pPr>
      <w:r>
        <w:rPr>
          <w:rFonts w:ascii="Times New Roman" w:hAnsi="Times New Roman" w:cs="Times New Roman"/>
        </w:rPr>
        <w:t>E</w:t>
      </w:r>
      <w:r w:rsidR="00F32A1F">
        <w:rPr>
          <w:rFonts w:ascii="Times New Roman" w:hAnsi="Times New Roman" w:cs="Times New Roman"/>
        </w:rPr>
        <w:t xml:space="preserve">ach collector </w:t>
      </w:r>
      <w:r w:rsidR="00C426B4">
        <w:rPr>
          <w:rFonts w:ascii="Times New Roman" w:hAnsi="Times New Roman" w:cs="Times New Roman"/>
        </w:rPr>
        <w:t xml:space="preserve">produces data in a format specific to the sensor, however, Dr. Periwinkle’s team has developed software that converts the data to the </w:t>
      </w:r>
      <w:proofErr w:type="spellStart"/>
      <w:r w:rsidR="00C426B4">
        <w:rPr>
          <w:rFonts w:ascii="Times New Roman" w:hAnsi="Times New Roman" w:cs="Times New Roman"/>
        </w:rPr>
        <w:t>NetCDF</w:t>
      </w:r>
      <w:proofErr w:type="spellEnd"/>
      <w:r w:rsidR="00C426B4">
        <w:rPr>
          <w:rFonts w:ascii="Times New Roman" w:hAnsi="Times New Roman" w:cs="Times New Roman"/>
        </w:rPr>
        <w:t xml:space="preserve"> format for the use and storage. </w:t>
      </w:r>
      <w:proofErr w:type="spellStart"/>
      <w:r w:rsidR="00D22AA5">
        <w:rPr>
          <w:rFonts w:ascii="Times New Roman" w:hAnsi="Times New Roman" w:cs="Times New Roman"/>
        </w:rPr>
        <w:t>NetCDF</w:t>
      </w:r>
      <w:proofErr w:type="spellEnd"/>
      <w:r w:rsidR="00D22AA5">
        <w:rPr>
          <w:rFonts w:ascii="Times New Roman" w:hAnsi="Times New Roman" w:cs="Times New Roman"/>
        </w:rPr>
        <w:t xml:space="preserve"> is a set of software libraries and self-describing, machine-independent d</w:t>
      </w:r>
      <w:r w:rsidR="00EB387D">
        <w:rPr>
          <w:rFonts w:ascii="Times New Roman" w:hAnsi="Times New Roman" w:cs="Times New Roman"/>
        </w:rPr>
        <w:t>a</w:t>
      </w:r>
      <w:r w:rsidR="00D22AA5">
        <w:rPr>
          <w:rFonts w:ascii="Times New Roman" w:hAnsi="Times New Roman" w:cs="Times New Roman"/>
        </w:rPr>
        <w:t>ta form</w:t>
      </w:r>
      <w:r w:rsidR="00EB387D">
        <w:rPr>
          <w:rFonts w:ascii="Times New Roman" w:hAnsi="Times New Roman" w:cs="Times New Roman"/>
        </w:rPr>
        <w:t>a</w:t>
      </w:r>
      <w:r w:rsidR="00D22AA5">
        <w:rPr>
          <w:rFonts w:ascii="Times New Roman" w:hAnsi="Times New Roman" w:cs="Times New Roman"/>
        </w:rPr>
        <w:t>ts that support the creation, access, and sharing of array-oriented scientific data</w:t>
      </w:r>
      <w:r w:rsidR="00AD17AB">
        <w:rPr>
          <w:rFonts w:ascii="Times New Roman" w:hAnsi="Times New Roman" w:cs="Times New Roman"/>
        </w:rPr>
        <w:t xml:space="preserve"> (</w:t>
      </w:r>
      <w:r w:rsidR="001611AF">
        <w:rPr>
          <w:rFonts w:ascii="Times New Roman" w:hAnsi="Times New Roman" w:cs="Times New Roman"/>
        </w:rPr>
        <w:t>UNIDATA)</w:t>
      </w:r>
      <w:r w:rsidR="00D22AA5">
        <w:rPr>
          <w:rFonts w:ascii="Times New Roman" w:hAnsi="Times New Roman" w:cs="Times New Roman"/>
        </w:rPr>
        <w:t xml:space="preserve">. </w:t>
      </w:r>
      <w:r w:rsidR="005F3C4F">
        <w:rPr>
          <w:rFonts w:ascii="Times New Roman" w:hAnsi="Times New Roman" w:cs="Times New Roman"/>
        </w:rPr>
        <w:t>The sensors are currently producing roughly 300 MB per day in raw sensor data, which becomes 500 MB in uncompressed NETCDF formatted data</w:t>
      </w:r>
      <w:r>
        <w:rPr>
          <w:rFonts w:ascii="Times New Roman" w:hAnsi="Times New Roman" w:cs="Times New Roman"/>
        </w:rPr>
        <w:t xml:space="preserve">. It is important to note that both versions are kept. </w:t>
      </w:r>
    </w:p>
    <w:p w:rsidR="009515BC" w:rsidRDefault="009515BC" w:rsidP="00E62117">
      <w:pPr>
        <w:jc w:val="both"/>
        <w:rPr>
          <w:rFonts w:ascii="Times New Roman" w:hAnsi="Times New Roman" w:cs="Times New Roman"/>
        </w:rPr>
      </w:pPr>
    </w:p>
    <w:p w:rsidR="009B4358" w:rsidRDefault="00100BC2" w:rsidP="00E62117">
      <w:pPr>
        <w:jc w:val="both"/>
        <w:rPr>
          <w:rFonts w:ascii="Times New Roman" w:hAnsi="Times New Roman" w:cs="Times New Roman"/>
        </w:rPr>
      </w:pPr>
      <w:r>
        <w:rPr>
          <w:rFonts w:ascii="Times New Roman" w:hAnsi="Times New Roman" w:cs="Times New Roman"/>
        </w:rPr>
        <w:lastRenderedPageBreak/>
        <w:t>The</w:t>
      </w:r>
      <w:r w:rsidR="00E62117">
        <w:rPr>
          <w:rFonts w:ascii="Times New Roman" w:hAnsi="Times New Roman" w:cs="Times New Roman"/>
        </w:rPr>
        <w:t xml:space="preserve"> </w:t>
      </w:r>
      <w:r w:rsidR="008C0EF8">
        <w:rPr>
          <w:rFonts w:ascii="Times New Roman" w:hAnsi="Times New Roman" w:cs="Times New Roman"/>
        </w:rPr>
        <w:t xml:space="preserve">forms of data that are currently collected include: </w:t>
      </w:r>
      <w:proofErr w:type="spellStart"/>
      <w:r w:rsidR="006B267B">
        <w:rPr>
          <w:rFonts w:ascii="Times New Roman" w:hAnsi="Times New Roman" w:cs="Times New Roman"/>
        </w:rPr>
        <w:t>i</w:t>
      </w:r>
      <w:proofErr w:type="spellEnd"/>
      <w:r w:rsidR="006B267B">
        <w:rPr>
          <w:rFonts w:ascii="Times New Roman" w:hAnsi="Times New Roman" w:cs="Times New Roman"/>
        </w:rPr>
        <w:t xml:space="preserve">) field notes that document the animals captured and tagged, and ii) field notes from </w:t>
      </w:r>
      <w:r w:rsidR="007F0C27">
        <w:rPr>
          <w:rFonts w:ascii="Times New Roman" w:hAnsi="Times New Roman" w:cs="Times New Roman"/>
        </w:rPr>
        <w:t>observational</w:t>
      </w:r>
      <w:r w:rsidR="006B267B">
        <w:rPr>
          <w:rFonts w:ascii="Times New Roman" w:hAnsi="Times New Roman" w:cs="Times New Roman"/>
        </w:rPr>
        <w:t xml:space="preserve"> studies conducted during classes </w:t>
      </w:r>
      <w:r w:rsidR="00144332">
        <w:rPr>
          <w:rFonts w:ascii="Times New Roman" w:hAnsi="Times New Roman" w:cs="Times New Roman"/>
        </w:rPr>
        <w:t xml:space="preserve">Dr. Periwinkle teaches. </w:t>
      </w:r>
      <w:r>
        <w:rPr>
          <w:rFonts w:ascii="Times New Roman" w:hAnsi="Times New Roman" w:cs="Times New Roman"/>
        </w:rPr>
        <w:t>Currently, Dr. Periwinkle’s website also allows citizen scientists to report sightings of wildlife in the Minas Basin, although this data is not currently used.</w:t>
      </w:r>
      <w:r w:rsidR="00CE7DEB">
        <w:rPr>
          <w:rFonts w:ascii="Times New Roman" w:hAnsi="Times New Roman" w:cs="Times New Roman"/>
        </w:rPr>
        <w:t xml:space="preserve"> </w:t>
      </w:r>
      <w:r w:rsidR="00D614C5">
        <w:rPr>
          <w:rFonts w:ascii="Times New Roman" w:hAnsi="Times New Roman" w:cs="Times New Roman"/>
        </w:rPr>
        <w:t xml:space="preserve">In the future, Dr. Periwinkle will be looking to use this data, </w:t>
      </w:r>
      <w:r w:rsidR="00037EC2">
        <w:rPr>
          <w:rFonts w:ascii="Times New Roman" w:hAnsi="Times New Roman" w:cs="Times New Roman"/>
        </w:rPr>
        <w:t xml:space="preserve">which is downloaded </w:t>
      </w:r>
      <w:proofErr w:type="gramStart"/>
      <w:r w:rsidR="00037EC2">
        <w:rPr>
          <w:rFonts w:ascii="Times New Roman" w:hAnsi="Times New Roman" w:cs="Times New Roman"/>
        </w:rPr>
        <w:t>as</w:t>
      </w:r>
      <w:r w:rsidR="00037EC2">
        <w:rPr>
          <w:rFonts w:ascii="Times New Roman" w:hAnsi="Times New Roman" w:cs="Times New Roman"/>
        </w:rPr>
        <w:t xml:space="preserve"> .</w:t>
      </w:r>
      <w:proofErr w:type="spellStart"/>
      <w:r w:rsidR="00037EC2">
        <w:rPr>
          <w:rFonts w:ascii="Times New Roman" w:hAnsi="Times New Roman" w:cs="Times New Roman"/>
        </w:rPr>
        <w:t>tsv</w:t>
      </w:r>
      <w:proofErr w:type="spellEnd"/>
      <w:proofErr w:type="gramEnd"/>
      <w:r w:rsidR="00037EC2">
        <w:rPr>
          <w:rFonts w:ascii="Times New Roman" w:hAnsi="Times New Roman" w:cs="Times New Roman"/>
        </w:rPr>
        <w:t xml:space="preserve"> </w:t>
      </w:r>
      <w:r w:rsidR="00037EC2">
        <w:rPr>
          <w:rFonts w:ascii="Times New Roman" w:hAnsi="Times New Roman" w:cs="Times New Roman"/>
        </w:rPr>
        <w:t>files and is</w:t>
      </w:r>
      <w:r w:rsidR="00037EC2">
        <w:rPr>
          <w:rFonts w:ascii="Times New Roman" w:hAnsi="Times New Roman" w:cs="Times New Roman"/>
        </w:rPr>
        <w:t xml:space="preserve"> 500GB. </w:t>
      </w:r>
    </w:p>
    <w:p w:rsidR="00CE7DEB" w:rsidRDefault="00CE7DEB" w:rsidP="00E62117">
      <w:pPr>
        <w:jc w:val="both"/>
        <w:rPr>
          <w:rFonts w:ascii="Times New Roman" w:hAnsi="Times New Roman" w:cs="Times New Roman"/>
        </w:rPr>
      </w:pPr>
    </w:p>
    <w:p w:rsidR="00C35508" w:rsidRDefault="00CE7DEB" w:rsidP="006F0F0C">
      <w:pPr>
        <w:jc w:val="both"/>
        <w:rPr>
          <w:rFonts w:ascii="Times New Roman" w:hAnsi="Times New Roman" w:cs="Times New Roman"/>
        </w:rPr>
      </w:pPr>
      <w:r>
        <w:rPr>
          <w:rFonts w:ascii="Times New Roman" w:hAnsi="Times New Roman" w:cs="Times New Roman"/>
        </w:rPr>
        <w:t>It should be noted that members of Dr. Periwinkle’s team run complex simulation models that attempt to predict animal populations and movement based on oceanographic data acquired from the buoys and from collaborator</w:t>
      </w:r>
      <w:r w:rsidR="00441A46">
        <w:rPr>
          <w:rFonts w:ascii="Times New Roman" w:hAnsi="Times New Roman" w:cs="Times New Roman"/>
        </w:rPr>
        <w:t>s</w:t>
      </w:r>
      <w:r>
        <w:rPr>
          <w:rFonts w:ascii="Times New Roman" w:hAnsi="Times New Roman" w:cs="Times New Roman"/>
        </w:rPr>
        <w:t>. These models produce gigabyte</w:t>
      </w:r>
      <w:r w:rsidR="00DD0C83">
        <w:rPr>
          <w:rFonts w:ascii="Times New Roman" w:hAnsi="Times New Roman" w:cs="Times New Roman"/>
        </w:rPr>
        <w:t xml:space="preserve">s of data in zipped </w:t>
      </w:r>
      <w:r w:rsidR="005E49BD">
        <w:rPr>
          <w:rFonts w:ascii="Times New Roman" w:hAnsi="Times New Roman" w:cs="Times New Roman"/>
        </w:rPr>
        <w:t>200</w:t>
      </w:r>
      <w:r w:rsidR="00DD0C83">
        <w:rPr>
          <w:rFonts w:ascii="Times New Roman" w:hAnsi="Times New Roman" w:cs="Times New Roman"/>
        </w:rPr>
        <w:t xml:space="preserve">GB </w:t>
      </w:r>
      <w:r w:rsidR="00460E76">
        <w:rPr>
          <w:rFonts w:ascii="Times New Roman" w:hAnsi="Times New Roman" w:cs="Times New Roman"/>
        </w:rPr>
        <w:t xml:space="preserve">.csv files. </w:t>
      </w:r>
    </w:p>
    <w:p w:rsidR="000312C6" w:rsidRDefault="000312C6" w:rsidP="006F0F0C">
      <w:pPr>
        <w:jc w:val="both"/>
        <w:rPr>
          <w:rFonts w:ascii="Times New Roman" w:hAnsi="Times New Roman" w:cs="Times New Roman"/>
        </w:rPr>
      </w:pPr>
    </w:p>
    <w:p w:rsidR="000312C6" w:rsidRDefault="000312C6" w:rsidP="006F0F0C">
      <w:pPr>
        <w:jc w:val="both"/>
        <w:rPr>
          <w:rFonts w:ascii="Times New Roman" w:hAnsi="Times New Roman" w:cs="Times New Roman"/>
        </w:rPr>
      </w:pPr>
      <w:r>
        <w:rPr>
          <w:rFonts w:ascii="Times New Roman" w:hAnsi="Times New Roman" w:cs="Times New Roman"/>
        </w:rPr>
        <w:t xml:space="preserve">Also has storage from 3 years on floppy disks. </w:t>
      </w:r>
      <w:r w:rsidR="006B7814">
        <w:rPr>
          <w:rFonts w:ascii="Times New Roman" w:hAnsi="Times New Roman" w:cs="Times New Roman"/>
        </w:rPr>
        <w:t xml:space="preserve">Add on the 500 GB of website data and 200 CB of csv data </w:t>
      </w:r>
    </w:p>
    <w:p w:rsidR="005E35EA" w:rsidRDefault="005E35EA" w:rsidP="006F0F0C">
      <w:pPr>
        <w:jc w:val="both"/>
        <w:rPr>
          <w:rFonts w:ascii="Times New Roman" w:hAnsi="Times New Roman" w:cs="Times New Roman"/>
        </w:rPr>
      </w:pPr>
    </w:p>
    <w:p w:rsidR="000312C6" w:rsidRDefault="000312C6" w:rsidP="006F0F0C">
      <w:pPr>
        <w:jc w:val="both"/>
        <w:rPr>
          <w:rFonts w:ascii="Times New Roman" w:hAnsi="Times New Roman" w:cs="Times New Roman"/>
        </w:rPr>
      </w:pPr>
      <w:r>
        <w:rPr>
          <w:rFonts w:ascii="Times New Roman" w:hAnsi="Times New Roman" w:cs="Times New Roman"/>
        </w:rPr>
        <w:t xml:space="preserve">At a baseline, Dr. Periwinkle </w:t>
      </w:r>
    </w:p>
    <w:p w:rsidR="00C51997" w:rsidRPr="00B35329" w:rsidRDefault="00C51997" w:rsidP="006F0F0C">
      <w:pPr>
        <w:jc w:val="both"/>
        <w:rPr>
          <w:rFonts w:ascii="Times New Roman" w:hAnsi="Times New Roman" w:cs="Times New Roman"/>
        </w:rPr>
      </w:pPr>
    </w:p>
    <w:p w:rsidR="00A411A7" w:rsidRDefault="00A411A7" w:rsidP="006F0F0C">
      <w:pPr>
        <w:jc w:val="both"/>
        <w:rPr>
          <w:rFonts w:ascii="Times New Roman" w:hAnsi="Times New Roman" w:cs="Times New Roman"/>
          <w:b/>
        </w:rPr>
      </w:pPr>
      <w:r w:rsidRPr="00A411A7">
        <w:rPr>
          <w:rFonts w:ascii="Times New Roman" w:hAnsi="Times New Roman" w:cs="Times New Roman"/>
          <w:b/>
        </w:rPr>
        <w:t>• What licenses apply to the data</w:t>
      </w:r>
    </w:p>
    <w:p w:rsidR="004F0EDB" w:rsidRPr="00996A23" w:rsidRDefault="00996A23" w:rsidP="006F0F0C">
      <w:pPr>
        <w:jc w:val="both"/>
        <w:rPr>
          <w:rFonts w:ascii="Times New Roman" w:hAnsi="Times New Roman" w:cs="Times New Roman"/>
        </w:rPr>
      </w:pPr>
      <w:r>
        <w:rPr>
          <w:rFonts w:ascii="Times New Roman" w:hAnsi="Times New Roman" w:cs="Times New Roman"/>
        </w:rPr>
        <w:t xml:space="preserve">The data collected will be used to write papers and to create exercises for graduate classes. </w:t>
      </w:r>
      <w:r w:rsidR="00D57A64">
        <w:rPr>
          <w:rFonts w:ascii="Times New Roman" w:hAnsi="Times New Roman" w:cs="Times New Roman"/>
        </w:rPr>
        <w:t xml:space="preserve">The </w:t>
      </w:r>
      <w:r>
        <w:rPr>
          <w:rFonts w:ascii="Times New Roman" w:hAnsi="Times New Roman" w:cs="Times New Roman"/>
        </w:rPr>
        <w:t xml:space="preserve">data will be made available in visual form to the general public using OceanView.org, a </w:t>
      </w:r>
      <w:r w:rsidR="003170B2">
        <w:rPr>
          <w:rFonts w:ascii="Times New Roman" w:hAnsi="Times New Roman" w:cs="Times New Roman"/>
        </w:rPr>
        <w:t>platform</w:t>
      </w:r>
      <w:r>
        <w:rPr>
          <w:rFonts w:ascii="Times New Roman" w:hAnsi="Times New Roman" w:cs="Times New Roman"/>
        </w:rPr>
        <w:t xml:space="preserve"> for sharing oceans-related data. </w:t>
      </w:r>
      <w:r w:rsidR="005B09CA">
        <w:rPr>
          <w:rFonts w:ascii="Times New Roman" w:hAnsi="Times New Roman" w:cs="Times New Roman"/>
        </w:rPr>
        <w:t xml:space="preserve">Currently, there is no structure sharing of data outside of the university, however, the intent and long-term goal is to make the data available for use. </w:t>
      </w:r>
      <w:r w:rsidR="0021127B">
        <w:rPr>
          <w:rFonts w:ascii="Times New Roman" w:hAnsi="Times New Roman" w:cs="Times New Roman"/>
        </w:rPr>
        <w:t xml:space="preserve">Additionally, there is currently </w:t>
      </w:r>
      <w:r w:rsidR="00333BAF">
        <w:rPr>
          <w:rFonts w:ascii="Times New Roman" w:hAnsi="Times New Roman" w:cs="Times New Roman"/>
        </w:rPr>
        <w:t>no specific licensing in place</w:t>
      </w:r>
      <w:r w:rsidR="00263F7E">
        <w:rPr>
          <w:rFonts w:ascii="Times New Roman" w:hAnsi="Times New Roman" w:cs="Times New Roman"/>
        </w:rPr>
        <w:t xml:space="preserve"> for students</w:t>
      </w:r>
      <w:r w:rsidR="00333BAF">
        <w:rPr>
          <w:rFonts w:ascii="Times New Roman" w:hAnsi="Times New Roman" w:cs="Times New Roman"/>
        </w:rPr>
        <w:t xml:space="preserve">. </w:t>
      </w:r>
      <w:r w:rsidR="002D756F">
        <w:rPr>
          <w:rFonts w:ascii="Times New Roman" w:hAnsi="Times New Roman" w:cs="Times New Roman"/>
        </w:rPr>
        <w:t xml:space="preserve">The </w:t>
      </w:r>
      <w:r w:rsidR="00074226">
        <w:rPr>
          <w:rFonts w:ascii="Times New Roman" w:hAnsi="Times New Roman" w:cs="Times New Roman"/>
        </w:rPr>
        <w:t xml:space="preserve">citizen </w:t>
      </w:r>
      <w:r w:rsidR="00263F7E">
        <w:rPr>
          <w:rFonts w:ascii="Times New Roman" w:hAnsi="Times New Roman" w:cs="Times New Roman"/>
        </w:rPr>
        <w:t>scientist’s</w:t>
      </w:r>
      <w:r w:rsidR="00074226">
        <w:rPr>
          <w:rFonts w:ascii="Times New Roman" w:hAnsi="Times New Roman" w:cs="Times New Roman"/>
        </w:rPr>
        <w:t xml:space="preserve"> data </w:t>
      </w:r>
      <w:r w:rsidR="00D84100">
        <w:rPr>
          <w:rFonts w:ascii="Times New Roman" w:hAnsi="Times New Roman" w:cs="Times New Roman"/>
        </w:rPr>
        <w:t>is open and there is no procedure or contract in place that the students (incoming or leaving) have to sign</w:t>
      </w:r>
      <w:r w:rsidR="00A57123">
        <w:rPr>
          <w:rFonts w:ascii="Times New Roman" w:hAnsi="Times New Roman" w:cs="Times New Roman"/>
        </w:rPr>
        <w:t xml:space="preserve">. </w:t>
      </w:r>
      <w:r w:rsidR="00263F7E">
        <w:rPr>
          <w:rFonts w:ascii="Times New Roman" w:hAnsi="Times New Roman" w:cs="Times New Roman"/>
        </w:rPr>
        <w:t>In c</w:t>
      </w:r>
      <w:r w:rsidR="009432F2">
        <w:rPr>
          <w:rFonts w:ascii="Times New Roman" w:hAnsi="Times New Roman" w:cs="Times New Roman"/>
        </w:rPr>
        <w:t>ontrast,</w:t>
      </w:r>
      <w:r w:rsidR="00074226">
        <w:rPr>
          <w:rFonts w:ascii="Times New Roman" w:hAnsi="Times New Roman" w:cs="Times New Roman"/>
        </w:rPr>
        <w:t xml:space="preserve"> Dr. Periwinkle owns the data she produces. </w:t>
      </w:r>
      <w:r w:rsidR="004A668A">
        <w:rPr>
          <w:rFonts w:ascii="Times New Roman" w:hAnsi="Times New Roman" w:cs="Times New Roman"/>
        </w:rPr>
        <w:t xml:space="preserve">With this, it is recommended that Dr. Periwinkle </w:t>
      </w:r>
      <w:r w:rsidR="005F26F0">
        <w:rPr>
          <w:rFonts w:ascii="Times New Roman" w:hAnsi="Times New Roman" w:cs="Times New Roman"/>
        </w:rPr>
        <w:t>use Creative Commons</w:t>
      </w:r>
      <w:r w:rsidR="005E35EA">
        <w:rPr>
          <w:rFonts w:ascii="Times New Roman" w:hAnsi="Times New Roman" w:cs="Times New Roman"/>
        </w:rPr>
        <w:t xml:space="preserve"> Attribution required (CC BY)</w:t>
      </w:r>
      <w:r w:rsidR="005F26F0">
        <w:rPr>
          <w:rFonts w:ascii="Times New Roman" w:hAnsi="Times New Roman" w:cs="Times New Roman"/>
        </w:rPr>
        <w:t xml:space="preserve"> </w:t>
      </w:r>
      <w:r w:rsidR="00627478">
        <w:rPr>
          <w:rFonts w:ascii="Times New Roman" w:hAnsi="Times New Roman" w:cs="Times New Roman"/>
        </w:rPr>
        <w:t>licensing</w:t>
      </w:r>
      <w:r w:rsidR="008D4BE2">
        <w:rPr>
          <w:rFonts w:ascii="Times New Roman" w:hAnsi="Times New Roman" w:cs="Times New Roman"/>
        </w:rPr>
        <w:t xml:space="preserve"> through a public domain in order to allow others to freely access her papers, and other data, </w:t>
      </w:r>
      <w:r w:rsidR="003641C5">
        <w:rPr>
          <w:rFonts w:ascii="Times New Roman" w:hAnsi="Times New Roman" w:cs="Times New Roman"/>
        </w:rPr>
        <w:t>wit</w:t>
      </w:r>
      <w:r w:rsidR="009A7E62">
        <w:rPr>
          <w:rFonts w:ascii="Times New Roman" w:hAnsi="Times New Roman" w:cs="Times New Roman"/>
        </w:rPr>
        <w:t>hout</w:t>
      </w:r>
      <w:r w:rsidR="00443772">
        <w:rPr>
          <w:rFonts w:ascii="Times New Roman" w:hAnsi="Times New Roman" w:cs="Times New Roman"/>
        </w:rPr>
        <w:t xml:space="preserve"> having to request </w:t>
      </w:r>
      <w:r w:rsidR="009A7E62">
        <w:rPr>
          <w:rFonts w:ascii="Times New Roman" w:hAnsi="Times New Roman" w:cs="Times New Roman"/>
        </w:rPr>
        <w:t xml:space="preserve">the data files. </w:t>
      </w:r>
    </w:p>
    <w:p w:rsidR="00996A23" w:rsidRPr="00A411A7" w:rsidRDefault="00996A23" w:rsidP="006F0F0C">
      <w:pPr>
        <w:jc w:val="both"/>
        <w:rPr>
          <w:rFonts w:ascii="Times New Roman" w:hAnsi="Times New Roman" w:cs="Times New Roman"/>
          <w:b/>
        </w:rPr>
      </w:pPr>
    </w:p>
    <w:p w:rsidR="00A411A7" w:rsidRPr="00A411A7" w:rsidRDefault="00A411A7" w:rsidP="006F0F0C">
      <w:pPr>
        <w:jc w:val="both"/>
        <w:rPr>
          <w:rFonts w:ascii="Times New Roman" w:hAnsi="Times New Roman" w:cs="Times New Roman"/>
          <w:b/>
        </w:rPr>
      </w:pPr>
      <w:r w:rsidRPr="00A411A7">
        <w:rPr>
          <w:rFonts w:ascii="Times New Roman" w:hAnsi="Times New Roman" w:cs="Times New Roman"/>
          <w:b/>
        </w:rPr>
        <w:t>• What facilities and equipment will be required (hard disk space, backup</w:t>
      </w:r>
    </w:p>
    <w:p w:rsidR="00A411A7" w:rsidRDefault="00A411A7" w:rsidP="006F0F0C">
      <w:pPr>
        <w:jc w:val="both"/>
        <w:rPr>
          <w:rFonts w:ascii="Times New Roman" w:hAnsi="Times New Roman" w:cs="Times New Roman"/>
          <w:b/>
        </w:rPr>
      </w:pPr>
      <w:r w:rsidRPr="00A411A7">
        <w:rPr>
          <w:rFonts w:ascii="Times New Roman" w:hAnsi="Times New Roman" w:cs="Times New Roman"/>
          <w:b/>
        </w:rPr>
        <w:t>server, central repository, off-site repository, etc.)</w:t>
      </w:r>
    </w:p>
    <w:p w:rsidR="004F0EDB" w:rsidRDefault="009563AF" w:rsidP="006F0F0C">
      <w:pPr>
        <w:jc w:val="both"/>
        <w:rPr>
          <w:rFonts w:ascii="Times New Roman" w:hAnsi="Times New Roman" w:cs="Times New Roman"/>
          <w:b/>
        </w:rPr>
      </w:pPr>
      <w:r>
        <w:rPr>
          <w:rFonts w:ascii="Times New Roman" w:hAnsi="Times New Roman" w:cs="Times New Roman"/>
        </w:rPr>
        <w:t>Currently,</w:t>
      </w:r>
      <w:r w:rsidR="00145D31" w:rsidRPr="00B80A42">
        <w:rPr>
          <w:rFonts w:ascii="Times New Roman" w:hAnsi="Times New Roman" w:cs="Times New Roman"/>
        </w:rPr>
        <w:t xml:space="preserve"> data </w:t>
      </w:r>
      <w:r>
        <w:rPr>
          <w:rFonts w:ascii="Times New Roman" w:hAnsi="Times New Roman" w:cs="Times New Roman"/>
        </w:rPr>
        <w:t xml:space="preserve">in Dr. Periwinkles lab </w:t>
      </w:r>
      <w:r w:rsidR="00145D31" w:rsidRPr="00B80A42">
        <w:rPr>
          <w:rFonts w:ascii="Times New Roman" w:hAnsi="Times New Roman" w:cs="Times New Roman"/>
        </w:rPr>
        <w:t>is primarily shared with the team using external hard drives and USB keys</w:t>
      </w:r>
      <w:r w:rsidR="00145D31">
        <w:rPr>
          <w:rFonts w:ascii="Times New Roman" w:hAnsi="Times New Roman" w:cs="Times New Roman"/>
          <w:b/>
        </w:rPr>
        <w:t xml:space="preserve">. </w:t>
      </w:r>
    </w:p>
    <w:p w:rsidR="00B80A42" w:rsidRPr="00A411A7" w:rsidRDefault="00B80A42" w:rsidP="006F0F0C">
      <w:pPr>
        <w:jc w:val="both"/>
        <w:rPr>
          <w:rFonts w:ascii="Times New Roman" w:hAnsi="Times New Roman" w:cs="Times New Roman"/>
          <w:b/>
        </w:rPr>
      </w:pPr>
    </w:p>
    <w:p w:rsidR="00A411A7" w:rsidRPr="00A411A7" w:rsidRDefault="00A411A7" w:rsidP="006F0F0C">
      <w:pPr>
        <w:jc w:val="both"/>
        <w:rPr>
          <w:rFonts w:ascii="Times New Roman" w:hAnsi="Times New Roman" w:cs="Times New Roman"/>
          <w:b/>
        </w:rPr>
      </w:pPr>
      <w:r w:rsidRPr="00A411A7">
        <w:rPr>
          <w:rFonts w:ascii="Times New Roman" w:hAnsi="Times New Roman" w:cs="Times New Roman"/>
          <w:b/>
        </w:rPr>
        <w:t>• What data management practices (backups, storage, access control,</w:t>
      </w:r>
    </w:p>
    <w:p w:rsidR="00A411A7" w:rsidRDefault="00A411A7" w:rsidP="006F0F0C">
      <w:pPr>
        <w:jc w:val="both"/>
        <w:rPr>
          <w:rFonts w:ascii="Times New Roman" w:hAnsi="Times New Roman" w:cs="Times New Roman"/>
          <w:b/>
        </w:rPr>
      </w:pPr>
      <w:r w:rsidRPr="00A411A7">
        <w:rPr>
          <w:rFonts w:ascii="Times New Roman" w:hAnsi="Times New Roman" w:cs="Times New Roman"/>
          <w:b/>
        </w:rPr>
        <w:t>archiving etc.) will be used</w:t>
      </w:r>
    </w:p>
    <w:p w:rsidR="00FF7669" w:rsidRDefault="00006723" w:rsidP="006F0F0C">
      <w:pPr>
        <w:jc w:val="both"/>
        <w:rPr>
          <w:rFonts w:ascii="Times New Roman" w:hAnsi="Times New Roman" w:cs="Times New Roman"/>
        </w:rPr>
      </w:pPr>
      <w:r w:rsidRPr="008A35F2">
        <w:rPr>
          <w:rFonts w:ascii="Times New Roman" w:hAnsi="Times New Roman" w:cs="Times New Roman"/>
        </w:rPr>
        <w:t xml:space="preserve">Currently, </w:t>
      </w:r>
      <w:r w:rsidR="001E18EC">
        <w:rPr>
          <w:rFonts w:ascii="Times New Roman" w:hAnsi="Times New Roman" w:cs="Times New Roman"/>
        </w:rPr>
        <w:t>past data</w:t>
      </w:r>
      <w:r w:rsidR="00E90B99">
        <w:rPr>
          <w:rFonts w:ascii="Times New Roman" w:hAnsi="Times New Roman" w:cs="Times New Roman"/>
        </w:rPr>
        <w:t xml:space="preserve"> and current data</w:t>
      </w:r>
      <w:r w:rsidR="001E18EC">
        <w:rPr>
          <w:rFonts w:ascii="Times New Roman" w:hAnsi="Times New Roman" w:cs="Times New Roman"/>
        </w:rPr>
        <w:t xml:space="preserve"> is kept in Dr. Periwinkles office in a myriad </w:t>
      </w:r>
      <w:r w:rsidR="009C2CBC">
        <w:rPr>
          <w:rFonts w:ascii="Times New Roman" w:hAnsi="Times New Roman" w:cs="Times New Roman"/>
        </w:rPr>
        <w:t>of forms including</w:t>
      </w:r>
      <w:r w:rsidR="00425874">
        <w:rPr>
          <w:rFonts w:ascii="Times New Roman" w:hAnsi="Times New Roman" w:cs="Times New Roman"/>
        </w:rPr>
        <w:t xml:space="preserve">: floppy disks, ZIP Disks, CDs, DVDs, </w:t>
      </w:r>
      <w:r w:rsidR="00981188">
        <w:rPr>
          <w:rFonts w:ascii="Times New Roman" w:hAnsi="Times New Roman" w:cs="Times New Roman"/>
        </w:rPr>
        <w:t>Blu-Ray</w:t>
      </w:r>
      <w:r w:rsidR="00425874">
        <w:rPr>
          <w:rFonts w:ascii="Times New Roman" w:hAnsi="Times New Roman" w:cs="Times New Roman"/>
        </w:rPr>
        <w:t>, external hard</w:t>
      </w:r>
      <w:r w:rsidR="00981188">
        <w:rPr>
          <w:rFonts w:ascii="Times New Roman" w:hAnsi="Times New Roman" w:cs="Times New Roman"/>
        </w:rPr>
        <w:t xml:space="preserve"> </w:t>
      </w:r>
      <w:r w:rsidR="00425874">
        <w:rPr>
          <w:rFonts w:ascii="Times New Roman" w:hAnsi="Times New Roman" w:cs="Times New Roman"/>
        </w:rPr>
        <w:t>drives, as well as</w:t>
      </w:r>
      <w:r w:rsidR="0023532C">
        <w:rPr>
          <w:rFonts w:ascii="Times New Roman" w:hAnsi="Times New Roman" w:cs="Times New Roman"/>
        </w:rPr>
        <w:t xml:space="preserve"> through</w:t>
      </w:r>
      <w:r w:rsidR="00425874">
        <w:rPr>
          <w:rFonts w:ascii="Times New Roman" w:hAnsi="Times New Roman" w:cs="Times New Roman"/>
        </w:rPr>
        <w:t xml:space="preserve"> </w:t>
      </w:r>
      <w:r w:rsidR="00CB1F1D">
        <w:rPr>
          <w:rFonts w:ascii="Times New Roman" w:hAnsi="Times New Roman" w:cs="Times New Roman"/>
        </w:rPr>
        <w:t>Dropbox.</w:t>
      </w:r>
      <w:r w:rsidR="001E18EC">
        <w:rPr>
          <w:rFonts w:ascii="Times New Roman" w:hAnsi="Times New Roman" w:cs="Times New Roman"/>
        </w:rPr>
        <w:t xml:space="preserve"> </w:t>
      </w:r>
    </w:p>
    <w:p w:rsidR="008179C5" w:rsidRDefault="008179C5" w:rsidP="006F0F0C">
      <w:pPr>
        <w:jc w:val="both"/>
        <w:rPr>
          <w:rFonts w:ascii="Times New Roman" w:hAnsi="Times New Roman" w:cs="Times New Roman"/>
        </w:rPr>
      </w:pPr>
    </w:p>
    <w:p w:rsidR="008179C5" w:rsidRPr="008A35F2" w:rsidRDefault="008179C5" w:rsidP="006F0F0C">
      <w:pPr>
        <w:jc w:val="both"/>
        <w:rPr>
          <w:rFonts w:ascii="Times New Roman" w:hAnsi="Times New Roman" w:cs="Times New Roman"/>
        </w:rPr>
      </w:pPr>
      <w:r>
        <w:rPr>
          <w:rFonts w:ascii="Times New Roman" w:hAnsi="Times New Roman" w:cs="Times New Roman"/>
        </w:rPr>
        <w:t xml:space="preserve">Backups and archiving she would need a physical hard drive. </w:t>
      </w:r>
      <w:r w:rsidR="009347B9">
        <w:rPr>
          <w:rFonts w:ascii="Times New Roman" w:hAnsi="Times New Roman" w:cs="Times New Roman"/>
        </w:rPr>
        <w:t xml:space="preserve">(in addition to cloud data). If they lose their licenses, their cloud data could be deleted, so this could be an additional security measure. </w:t>
      </w:r>
    </w:p>
    <w:p w:rsidR="004F0EDB" w:rsidRPr="00A411A7" w:rsidRDefault="004F0EDB" w:rsidP="00A411A7">
      <w:pPr>
        <w:rPr>
          <w:rFonts w:ascii="Times New Roman" w:hAnsi="Times New Roman" w:cs="Times New Roman"/>
          <w:b/>
        </w:rPr>
      </w:pPr>
    </w:p>
    <w:p w:rsidR="00A411A7" w:rsidRDefault="00A411A7" w:rsidP="00A411A7">
      <w:pPr>
        <w:rPr>
          <w:rFonts w:ascii="Times New Roman" w:hAnsi="Times New Roman" w:cs="Times New Roman"/>
          <w:b/>
        </w:rPr>
      </w:pPr>
      <w:r w:rsidRPr="00A411A7">
        <w:rPr>
          <w:rFonts w:ascii="Times New Roman" w:hAnsi="Times New Roman" w:cs="Times New Roman"/>
          <w:b/>
        </w:rPr>
        <w:t>• Who will own and have access to the data</w:t>
      </w:r>
    </w:p>
    <w:p w:rsidR="0057509F" w:rsidRPr="0057509F" w:rsidRDefault="0057509F" w:rsidP="00A411A7">
      <w:pPr>
        <w:rPr>
          <w:rFonts w:ascii="Times New Roman" w:hAnsi="Times New Roman" w:cs="Times New Roman"/>
        </w:rPr>
      </w:pPr>
      <w:r w:rsidRPr="0057509F">
        <w:rPr>
          <w:rFonts w:ascii="Times New Roman" w:hAnsi="Times New Roman" w:cs="Times New Roman"/>
        </w:rPr>
        <w:t>Currently, Dr. Periwinkl</w:t>
      </w:r>
      <w:r w:rsidR="00B745BE">
        <w:rPr>
          <w:rFonts w:ascii="Times New Roman" w:hAnsi="Times New Roman" w:cs="Times New Roman"/>
        </w:rPr>
        <w:t xml:space="preserve">e is the owner of her own data whereas the data produced by the </w:t>
      </w:r>
      <w:r w:rsidR="00B53859">
        <w:rPr>
          <w:rFonts w:ascii="Times New Roman" w:hAnsi="Times New Roman" w:cs="Times New Roman"/>
        </w:rPr>
        <w:t xml:space="preserve">citizen scientists </w:t>
      </w:r>
      <w:r w:rsidR="0040776D">
        <w:rPr>
          <w:rFonts w:ascii="Times New Roman" w:hAnsi="Times New Roman" w:cs="Times New Roman"/>
        </w:rPr>
        <w:t xml:space="preserve">is open. </w:t>
      </w:r>
    </w:p>
    <w:p w:rsidR="004F0EDB" w:rsidRPr="00A411A7" w:rsidRDefault="004F0EDB" w:rsidP="00A411A7">
      <w:pPr>
        <w:rPr>
          <w:rFonts w:ascii="Times New Roman" w:hAnsi="Times New Roman" w:cs="Times New Roman"/>
          <w:b/>
        </w:rPr>
      </w:pPr>
    </w:p>
    <w:p w:rsidR="00A411A7" w:rsidRDefault="00A411A7" w:rsidP="00A411A7">
      <w:pPr>
        <w:rPr>
          <w:rFonts w:ascii="Times New Roman" w:hAnsi="Times New Roman" w:cs="Times New Roman"/>
          <w:b/>
        </w:rPr>
      </w:pPr>
      <w:r w:rsidRPr="00A411A7">
        <w:rPr>
          <w:rFonts w:ascii="Times New Roman" w:hAnsi="Times New Roman" w:cs="Times New Roman"/>
          <w:b/>
        </w:rPr>
        <w:t>• Which data will retain value after the life of the project</w:t>
      </w:r>
    </w:p>
    <w:p w:rsidR="00A02A68" w:rsidRPr="009347B9" w:rsidRDefault="00A02A68" w:rsidP="00A411A7">
      <w:r>
        <w:rPr>
          <w:rFonts w:ascii="Lucida Sans Unicode" w:hAnsi="Lucida Sans Unicode" w:cs="Lucida Sans Unicode"/>
          <w:color w:val="565A5C"/>
          <w:spacing w:val="3"/>
          <w:sz w:val="29"/>
          <w:szCs w:val="29"/>
          <w:shd w:val="clear" w:color="auto" w:fill="FFFFFF"/>
        </w:rPr>
        <w:t>The field notes follow the Darwin Core: </w:t>
      </w:r>
      <w:hyperlink r:id="rId4" w:history="1">
        <w:r>
          <w:rPr>
            <w:rStyle w:val="Hyperlink"/>
            <w:rFonts w:ascii="Lucida Sans Unicode" w:hAnsi="Lucida Sans Unicode" w:cs="Lucida Sans Unicode"/>
            <w:color w:val="006FBF"/>
            <w:spacing w:val="3"/>
            <w:sz w:val="29"/>
            <w:szCs w:val="29"/>
            <w:bdr w:val="none" w:sz="0" w:space="0" w:color="auto" w:frame="1"/>
            <w:shd w:val="clear" w:color="auto" w:fill="FFFFFF"/>
          </w:rPr>
          <w:t>http://www.iobis.org/manual/darwincore/</w:t>
        </w:r>
      </w:hyperlink>
      <w:r>
        <w:rPr>
          <w:rFonts w:ascii="Lucida Sans Unicode" w:hAnsi="Lucida Sans Unicode" w:cs="Lucida Sans Unicode"/>
          <w:color w:val="565A5C"/>
          <w:spacing w:val="3"/>
          <w:sz w:val="29"/>
          <w:szCs w:val="29"/>
        </w:rPr>
        <w:br/>
      </w:r>
      <w:r>
        <w:rPr>
          <w:rFonts w:ascii="Lucida Sans Unicode" w:hAnsi="Lucida Sans Unicode" w:cs="Lucida Sans Unicode"/>
          <w:color w:val="565A5C"/>
          <w:spacing w:val="3"/>
          <w:sz w:val="29"/>
          <w:szCs w:val="29"/>
          <w:shd w:val="clear" w:color="auto" w:fill="FFFFFF"/>
        </w:rPr>
        <w:t>All the required filed must be filled, otherwise the data are dismissed. </w:t>
      </w:r>
    </w:p>
    <w:p w:rsidR="004F0EDB" w:rsidRPr="00A411A7" w:rsidRDefault="004F0EDB" w:rsidP="00A411A7">
      <w:pPr>
        <w:rPr>
          <w:rFonts w:ascii="Times New Roman" w:hAnsi="Times New Roman" w:cs="Times New Roman"/>
          <w:b/>
        </w:rPr>
      </w:pPr>
    </w:p>
    <w:p w:rsidR="00A411A7" w:rsidRDefault="00A411A7" w:rsidP="00A411A7">
      <w:pPr>
        <w:rPr>
          <w:rFonts w:ascii="Times New Roman" w:hAnsi="Times New Roman" w:cs="Times New Roman"/>
          <w:b/>
        </w:rPr>
      </w:pPr>
      <w:r w:rsidRPr="00A411A7">
        <w:rPr>
          <w:rFonts w:ascii="Times New Roman" w:hAnsi="Times New Roman" w:cs="Times New Roman"/>
          <w:b/>
        </w:rPr>
        <w:t>• What metadata and linked open data strategies will be employed</w:t>
      </w:r>
    </w:p>
    <w:p w:rsidR="004F0EDB" w:rsidRPr="00A411A7" w:rsidRDefault="004F0EDB" w:rsidP="00A411A7">
      <w:pPr>
        <w:rPr>
          <w:rFonts w:ascii="Times New Roman" w:hAnsi="Times New Roman" w:cs="Times New Roman"/>
          <w:b/>
        </w:rPr>
      </w:pPr>
    </w:p>
    <w:p w:rsidR="00A411A7" w:rsidRPr="00A411A7" w:rsidRDefault="00A411A7" w:rsidP="00A411A7">
      <w:pPr>
        <w:rPr>
          <w:rFonts w:ascii="Times New Roman" w:hAnsi="Times New Roman" w:cs="Times New Roman"/>
          <w:b/>
        </w:rPr>
      </w:pPr>
      <w:r w:rsidRPr="00A411A7">
        <w:rPr>
          <w:rFonts w:ascii="Times New Roman" w:hAnsi="Times New Roman" w:cs="Times New Roman"/>
          <w:b/>
        </w:rPr>
        <w:t xml:space="preserve">• How will its reuse be </w:t>
      </w:r>
      <w:proofErr w:type="gramStart"/>
      <w:r w:rsidRPr="00A411A7">
        <w:rPr>
          <w:rFonts w:ascii="Times New Roman" w:hAnsi="Times New Roman" w:cs="Times New Roman"/>
          <w:b/>
        </w:rPr>
        <w:t>enabled</w:t>
      </w:r>
      <w:proofErr w:type="gramEnd"/>
      <w:r w:rsidRPr="00A411A7">
        <w:rPr>
          <w:rFonts w:ascii="Times New Roman" w:hAnsi="Times New Roman" w:cs="Times New Roman"/>
          <w:b/>
        </w:rPr>
        <w:t xml:space="preserve"> and long-term preservation ensured after</w:t>
      </w:r>
    </w:p>
    <w:p w:rsidR="00A411A7" w:rsidRDefault="00A411A7" w:rsidP="00A411A7">
      <w:pPr>
        <w:rPr>
          <w:rFonts w:ascii="Times New Roman" w:hAnsi="Times New Roman" w:cs="Times New Roman"/>
          <w:b/>
        </w:rPr>
      </w:pPr>
      <w:r w:rsidRPr="00A411A7">
        <w:rPr>
          <w:rFonts w:ascii="Times New Roman" w:hAnsi="Times New Roman" w:cs="Times New Roman"/>
          <w:b/>
        </w:rPr>
        <w:t>the original research is completed</w:t>
      </w:r>
    </w:p>
    <w:p w:rsidR="004F0EDB" w:rsidRPr="00A411A7" w:rsidRDefault="004F0EDB" w:rsidP="00A411A7">
      <w:pPr>
        <w:rPr>
          <w:rFonts w:ascii="Times New Roman" w:hAnsi="Times New Roman" w:cs="Times New Roman"/>
          <w:b/>
        </w:rPr>
      </w:pPr>
    </w:p>
    <w:p w:rsidR="00744404" w:rsidRDefault="00A411A7" w:rsidP="00A411A7">
      <w:pPr>
        <w:rPr>
          <w:rFonts w:ascii="Times New Roman" w:hAnsi="Times New Roman" w:cs="Times New Roman"/>
          <w:b/>
        </w:rPr>
      </w:pPr>
      <w:r w:rsidRPr="00A411A7">
        <w:rPr>
          <w:rFonts w:ascii="Times New Roman" w:hAnsi="Times New Roman" w:cs="Times New Roman"/>
          <w:b/>
        </w:rPr>
        <w:t>• How much will the storage of this data cost (cloud and/or hard drives)</w:t>
      </w:r>
    </w:p>
    <w:p w:rsidR="00744404" w:rsidRPr="009A1412" w:rsidRDefault="009A1412" w:rsidP="000A24D5">
      <w:pPr>
        <w:rPr>
          <w:rFonts w:ascii="Times New Roman" w:hAnsi="Times New Roman" w:cs="Times New Roman"/>
        </w:rPr>
      </w:pPr>
      <w:r w:rsidRPr="009A1412">
        <w:rPr>
          <w:rFonts w:ascii="Times New Roman" w:hAnsi="Times New Roman" w:cs="Times New Roman"/>
        </w:rPr>
        <w:t xml:space="preserve">Dr. Periwinkle has funding in her grant for the Data Management Plan. </w:t>
      </w:r>
    </w:p>
    <w:p w:rsidR="00AD17AB" w:rsidRDefault="00AD17AB" w:rsidP="000A24D5">
      <w:pPr>
        <w:rPr>
          <w:rFonts w:ascii="Times New Roman" w:hAnsi="Times New Roman" w:cs="Times New Roman"/>
          <w:b/>
        </w:rPr>
      </w:pPr>
    </w:p>
    <w:p w:rsidR="00AD17AB" w:rsidRPr="00AD17AB" w:rsidRDefault="00AD17AB" w:rsidP="000A24D5">
      <w:pPr>
        <w:rPr>
          <w:rFonts w:ascii="Times New Roman" w:hAnsi="Times New Roman" w:cs="Times New Roman"/>
        </w:rPr>
      </w:pPr>
      <w:hyperlink r:id="rId5" w:history="1">
        <w:r w:rsidRPr="00AD17AB">
          <w:rPr>
            <w:rStyle w:val="Hyperlink"/>
            <w:rFonts w:ascii="Times New Roman" w:hAnsi="Times New Roman" w:cs="Times New Roman"/>
          </w:rPr>
          <w:t>https://www.unidata.ucar.edu/software/netcdf/</w:t>
        </w:r>
      </w:hyperlink>
    </w:p>
    <w:p w:rsidR="00AD17AB" w:rsidRDefault="00AD17AB" w:rsidP="000A24D5">
      <w:pPr>
        <w:rPr>
          <w:rFonts w:ascii="Times New Roman" w:hAnsi="Times New Roman" w:cs="Times New Roman"/>
          <w:b/>
        </w:rPr>
      </w:pPr>
    </w:p>
    <w:p w:rsidR="00744404" w:rsidRDefault="00744404" w:rsidP="000A24D5">
      <w:pPr>
        <w:rPr>
          <w:rFonts w:ascii="Times New Roman" w:hAnsi="Times New Roman" w:cs="Times New Roman"/>
          <w:b/>
        </w:rPr>
      </w:pPr>
    </w:p>
    <w:p w:rsidR="000A24D5" w:rsidRDefault="000A24D5" w:rsidP="000A24D5">
      <w:pPr>
        <w:rPr>
          <w:rFonts w:ascii="Times New Roman" w:hAnsi="Times New Roman" w:cs="Times New Roman"/>
          <w:b/>
        </w:rPr>
      </w:pPr>
      <w:r>
        <w:rPr>
          <w:rFonts w:ascii="Times New Roman" w:hAnsi="Times New Roman" w:cs="Times New Roman"/>
          <w:b/>
        </w:rPr>
        <w:t>Professor Pinkerton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0A24D5" w:rsidRDefault="000A24D5" w:rsidP="000A24D5">
      <w:pPr>
        <w:rPr>
          <w:rFonts w:ascii="Times New Roman" w:hAnsi="Times New Roman" w:cs="Times New Roman"/>
          <w:b/>
        </w:rPr>
      </w:pPr>
    </w:p>
    <w:p w:rsidR="000A24D5" w:rsidRDefault="000A24D5" w:rsidP="000A24D5">
      <w:pPr>
        <w:rPr>
          <w:rFonts w:ascii="Times New Roman" w:hAnsi="Times New Roman" w:cs="Times New Roman"/>
          <w:b/>
        </w:rPr>
      </w:pPr>
      <w:r>
        <w:rPr>
          <w:rFonts w:ascii="Times New Roman" w:hAnsi="Times New Roman" w:cs="Times New Roman"/>
          <w:b/>
        </w:rPr>
        <w:t>Professor Chartreuse</w:t>
      </w:r>
    </w:p>
    <w:p w:rsidR="000A24D5" w:rsidRDefault="000A24D5" w:rsidP="000A24D5">
      <w:pPr>
        <w:rPr>
          <w:rFonts w:ascii="Times New Roman" w:hAnsi="Times New Roman" w:cs="Times New Roman"/>
          <w:u w:val="single"/>
        </w:rPr>
      </w:pPr>
      <w:r>
        <w:rPr>
          <w:rFonts w:ascii="Times New Roman" w:hAnsi="Times New Roman" w:cs="Times New Roman"/>
          <w:u w:val="single"/>
        </w:rPr>
        <w:t>Necessary Data</w:t>
      </w:r>
    </w:p>
    <w:p w:rsidR="000A24D5" w:rsidRDefault="000A24D5" w:rsidP="000A24D5">
      <w:pPr>
        <w:rPr>
          <w:rFonts w:ascii="Times New Roman" w:hAnsi="Times New Roman" w:cs="Times New Roman"/>
          <w:u w:val="single"/>
        </w:rPr>
      </w:pPr>
      <w:r>
        <w:rPr>
          <w:rFonts w:ascii="Times New Roman" w:hAnsi="Times New Roman" w:cs="Times New Roman"/>
          <w:u w:val="single"/>
        </w:rPr>
        <w:t>Licensing Information</w:t>
      </w:r>
    </w:p>
    <w:p w:rsidR="000A24D5" w:rsidRDefault="000A24D5" w:rsidP="000A24D5">
      <w:pPr>
        <w:rPr>
          <w:rFonts w:ascii="Times New Roman" w:hAnsi="Times New Roman" w:cs="Times New Roman"/>
          <w:u w:val="single"/>
        </w:rPr>
      </w:pPr>
      <w:r>
        <w:rPr>
          <w:rFonts w:ascii="Times New Roman" w:hAnsi="Times New Roman" w:cs="Times New Roman"/>
          <w:u w:val="single"/>
        </w:rPr>
        <w:t>Necessary Facilities/Equipment</w:t>
      </w:r>
    </w:p>
    <w:p w:rsidR="000A24D5" w:rsidRDefault="000A24D5" w:rsidP="000A24D5">
      <w:pPr>
        <w:rPr>
          <w:rFonts w:ascii="Times New Roman" w:hAnsi="Times New Roman" w:cs="Times New Roman"/>
          <w:u w:val="single"/>
        </w:rPr>
      </w:pPr>
      <w:r>
        <w:rPr>
          <w:rFonts w:ascii="Times New Roman" w:hAnsi="Times New Roman" w:cs="Times New Roman"/>
          <w:u w:val="single"/>
        </w:rPr>
        <w:t>Recommended Data Management Practices</w:t>
      </w:r>
    </w:p>
    <w:p w:rsidR="000A24D5" w:rsidRDefault="000A24D5" w:rsidP="000A24D5">
      <w:pPr>
        <w:rPr>
          <w:rFonts w:ascii="Times New Roman" w:hAnsi="Times New Roman" w:cs="Times New Roman"/>
          <w:u w:val="single"/>
        </w:rPr>
      </w:pPr>
      <w:r>
        <w:rPr>
          <w:rFonts w:ascii="Times New Roman" w:hAnsi="Times New Roman" w:cs="Times New Roman"/>
          <w:u w:val="single"/>
        </w:rPr>
        <w:t>Ownership and Access to Data</w:t>
      </w:r>
    </w:p>
    <w:p w:rsidR="000A24D5" w:rsidRDefault="000A24D5" w:rsidP="000A24D5">
      <w:pPr>
        <w:rPr>
          <w:rFonts w:ascii="Times New Roman" w:hAnsi="Times New Roman" w:cs="Times New Roman"/>
          <w:u w:val="single"/>
        </w:rPr>
      </w:pPr>
      <w:r>
        <w:rPr>
          <w:rFonts w:ascii="Times New Roman" w:hAnsi="Times New Roman" w:cs="Times New Roman"/>
          <w:u w:val="single"/>
        </w:rPr>
        <w:t>Post-Project Data Value</w:t>
      </w:r>
    </w:p>
    <w:p w:rsidR="000A24D5" w:rsidRDefault="000A24D5" w:rsidP="000A24D5">
      <w:pPr>
        <w:rPr>
          <w:rFonts w:ascii="Times New Roman" w:hAnsi="Times New Roman" w:cs="Times New Roman"/>
          <w:u w:val="single"/>
        </w:rPr>
      </w:pPr>
      <w:r>
        <w:rPr>
          <w:rFonts w:ascii="Times New Roman" w:hAnsi="Times New Roman" w:cs="Times New Roman"/>
          <w:u w:val="single"/>
        </w:rPr>
        <w:t>Metadata Requirements</w:t>
      </w:r>
    </w:p>
    <w:p w:rsidR="000A24D5" w:rsidRDefault="000A24D5" w:rsidP="000A24D5">
      <w:pPr>
        <w:rPr>
          <w:rFonts w:ascii="Times New Roman" w:hAnsi="Times New Roman" w:cs="Times New Roman"/>
          <w:u w:val="single"/>
        </w:rPr>
      </w:pPr>
      <w:r>
        <w:rPr>
          <w:rFonts w:ascii="Times New Roman" w:hAnsi="Times New Roman" w:cs="Times New Roman"/>
          <w:u w:val="single"/>
        </w:rPr>
        <w:t>Relevant Linked Open Data Strategies</w:t>
      </w:r>
    </w:p>
    <w:p w:rsidR="000A24D5" w:rsidRDefault="000A24D5" w:rsidP="000A24D5">
      <w:pPr>
        <w:rPr>
          <w:rFonts w:ascii="Times New Roman" w:hAnsi="Times New Roman" w:cs="Times New Roman"/>
          <w:u w:val="single"/>
        </w:rPr>
      </w:pPr>
      <w:r>
        <w:rPr>
          <w:rFonts w:ascii="Times New Roman" w:hAnsi="Times New Roman" w:cs="Times New Roman"/>
          <w:u w:val="single"/>
        </w:rPr>
        <w:t>Reuse and Long-Term Preservation</w:t>
      </w:r>
    </w:p>
    <w:p w:rsidR="000A24D5" w:rsidRPr="00C353B8" w:rsidRDefault="000A24D5" w:rsidP="000A24D5">
      <w:pPr>
        <w:rPr>
          <w:rFonts w:ascii="Times New Roman" w:hAnsi="Times New Roman" w:cs="Times New Roman"/>
          <w:u w:val="single"/>
        </w:rPr>
      </w:pPr>
      <w:r>
        <w:rPr>
          <w:rFonts w:ascii="Times New Roman" w:hAnsi="Times New Roman" w:cs="Times New Roman"/>
          <w:u w:val="single"/>
        </w:rPr>
        <w:t>Storage Costs</w:t>
      </w:r>
    </w:p>
    <w:p w:rsidR="00892098" w:rsidRDefault="002F3F22"/>
    <w:sectPr w:rsidR="00892098"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06723"/>
    <w:rsid w:val="000312C6"/>
    <w:rsid w:val="00037EC2"/>
    <w:rsid w:val="00053476"/>
    <w:rsid w:val="00065AEB"/>
    <w:rsid w:val="00074226"/>
    <w:rsid w:val="000A0C86"/>
    <w:rsid w:val="000A1A12"/>
    <w:rsid w:val="000A24D5"/>
    <w:rsid w:val="00100BC2"/>
    <w:rsid w:val="0011193F"/>
    <w:rsid w:val="00144332"/>
    <w:rsid w:val="00145D31"/>
    <w:rsid w:val="001611AF"/>
    <w:rsid w:val="001959D9"/>
    <w:rsid w:val="001C03E5"/>
    <w:rsid w:val="001E18EC"/>
    <w:rsid w:val="00210318"/>
    <w:rsid w:val="0021127B"/>
    <w:rsid w:val="0023532C"/>
    <w:rsid w:val="00237910"/>
    <w:rsid w:val="00242AEE"/>
    <w:rsid w:val="002630D8"/>
    <w:rsid w:val="00263F7E"/>
    <w:rsid w:val="002823EB"/>
    <w:rsid w:val="00284FFC"/>
    <w:rsid w:val="002D756F"/>
    <w:rsid w:val="002F3F22"/>
    <w:rsid w:val="00301680"/>
    <w:rsid w:val="00307D95"/>
    <w:rsid w:val="003170B2"/>
    <w:rsid w:val="00333BAF"/>
    <w:rsid w:val="00337166"/>
    <w:rsid w:val="0035614E"/>
    <w:rsid w:val="003641C5"/>
    <w:rsid w:val="003809F9"/>
    <w:rsid w:val="004042FE"/>
    <w:rsid w:val="0040776D"/>
    <w:rsid w:val="00425874"/>
    <w:rsid w:val="00441A46"/>
    <w:rsid w:val="00443772"/>
    <w:rsid w:val="004466CD"/>
    <w:rsid w:val="00460E76"/>
    <w:rsid w:val="004A668A"/>
    <w:rsid w:val="004F0EDB"/>
    <w:rsid w:val="00501AB3"/>
    <w:rsid w:val="005558D4"/>
    <w:rsid w:val="0057509F"/>
    <w:rsid w:val="005B09CA"/>
    <w:rsid w:val="005B4A17"/>
    <w:rsid w:val="005B674E"/>
    <w:rsid w:val="005D59F2"/>
    <w:rsid w:val="005E35EA"/>
    <w:rsid w:val="005E49BD"/>
    <w:rsid w:val="005F26F0"/>
    <w:rsid w:val="005F3C4F"/>
    <w:rsid w:val="00627478"/>
    <w:rsid w:val="00666948"/>
    <w:rsid w:val="006B267B"/>
    <w:rsid w:val="006B26AA"/>
    <w:rsid w:val="006B7814"/>
    <w:rsid w:val="006E7B18"/>
    <w:rsid w:val="006F0F0C"/>
    <w:rsid w:val="00744404"/>
    <w:rsid w:val="00760509"/>
    <w:rsid w:val="00770C04"/>
    <w:rsid w:val="007A69D3"/>
    <w:rsid w:val="007D43EB"/>
    <w:rsid w:val="007E6132"/>
    <w:rsid w:val="007F0C27"/>
    <w:rsid w:val="0081625E"/>
    <w:rsid w:val="008179C5"/>
    <w:rsid w:val="00820F3F"/>
    <w:rsid w:val="008A35F2"/>
    <w:rsid w:val="008A53F6"/>
    <w:rsid w:val="008B3264"/>
    <w:rsid w:val="008C0EF8"/>
    <w:rsid w:val="008D4BE2"/>
    <w:rsid w:val="008D7612"/>
    <w:rsid w:val="008E7263"/>
    <w:rsid w:val="0091733A"/>
    <w:rsid w:val="009347B9"/>
    <w:rsid w:val="00935701"/>
    <w:rsid w:val="009432F2"/>
    <w:rsid w:val="009515BC"/>
    <w:rsid w:val="009563AF"/>
    <w:rsid w:val="00981188"/>
    <w:rsid w:val="00996A23"/>
    <w:rsid w:val="009A000F"/>
    <w:rsid w:val="009A1412"/>
    <w:rsid w:val="009A7E62"/>
    <w:rsid w:val="009B4358"/>
    <w:rsid w:val="009C1311"/>
    <w:rsid w:val="009C2CBC"/>
    <w:rsid w:val="009F514F"/>
    <w:rsid w:val="00A02A68"/>
    <w:rsid w:val="00A411A7"/>
    <w:rsid w:val="00A57123"/>
    <w:rsid w:val="00A6093F"/>
    <w:rsid w:val="00A60F77"/>
    <w:rsid w:val="00A90DC9"/>
    <w:rsid w:val="00AB7430"/>
    <w:rsid w:val="00AD17AB"/>
    <w:rsid w:val="00B07840"/>
    <w:rsid w:val="00B245CF"/>
    <w:rsid w:val="00B35329"/>
    <w:rsid w:val="00B53859"/>
    <w:rsid w:val="00B54FE7"/>
    <w:rsid w:val="00B745BE"/>
    <w:rsid w:val="00B80A42"/>
    <w:rsid w:val="00B93EE9"/>
    <w:rsid w:val="00BB4D49"/>
    <w:rsid w:val="00BD736F"/>
    <w:rsid w:val="00BE1C00"/>
    <w:rsid w:val="00C35508"/>
    <w:rsid w:val="00C426B4"/>
    <w:rsid w:val="00C51997"/>
    <w:rsid w:val="00C54E57"/>
    <w:rsid w:val="00C65A94"/>
    <w:rsid w:val="00C838FD"/>
    <w:rsid w:val="00CB1F1D"/>
    <w:rsid w:val="00CB3984"/>
    <w:rsid w:val="00CB6042"/>
    <w:rsid w:val="00CE7DEB"/>
    <w:rsid w:val="00D00C3E"/>
    <w:rsid w:val="00D103FC"/>
    <w:rsid w:val="00D22AA5"/>
    <w:rsid w:val="00D57A64"/>
    <w:rsid w:val="00D614C5"/>
    <w:rsid w:val="00D84100"/>
    <w:rsid w:val="00DB335E"/>
    <w:rsid w:val="00DC16E9"/>
    <w:rsid w:val="00DD0C83"/>
    <w:rsid w:val="00DE19BB"/>
    <w:rsid w:val="00E060FD"/>
    <w:rsid w:val="00E62117"/>
    <w:rsid w:val="00E90B99"/>
    <w:rsid w:val="00EA01EE"/>
    <w:rsid w:val="00EB387D"/>
    <w:rsid w:val="00F32A1F"/>
    <w:rsid w:val="00F65942"/>
    <w:rsid w:val="00FC20AE"/>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95ED0"/>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4D5"/>
  </w:style>
  <w:style w:type="paragraph" w:styleId="Heading1">
    <w:name w:val="heading 1"/>
    <w:basedOn w:val="Normal"/>
    <w:next w:val="Normal"/>
    <w:link w:val="Heading1Char"/>
    <w:uiPriority w:val="9"/>
    <w:qFormat/>
    <w:rsid w:val="002F3F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D17AB"/>
    <w:rPr>
      <w:color w:val="0563C1" w:themeColor="hyperlink"/>
      <w:u w:val="single"/>
    </w:rPr>
  </w:style>
  <w:style w:type="character" w:styleId="UnresolvedMention">
    <w:name w:val="Unresolved Mention"/>
    <w:basedOn w:val="DefaultParagraphFont"/>
    <w:uiPriority w:val="99"/>
    <w:rsid w:val="00AD17AB"/>
    <w:rPr>
      <w:color w:val="808080"/>
      <w:shd w:val="clear" w:color="auto" w:fill="E6E6E6"/>
    </w:rPr>
  </w:style>
  <w:style w:type="character" w:styleId="FollowedHyperlink">
    <w:name w:val="FollowedHyperlink"/>
    <w:basedOn w:val="DefaultParagraphFont"/>
    <w:uiPriority w:val="99"/>
    <w:semiHidden/>
    <w:unhideWhenUsed/>
    <w:rsid w:val="008E7263"/>
    <w:rPr>
      <w:color w:val="954F72" w:themeColor="followedHyperlink"/>
      <w:u w:val="single"/>
    </w:rPr>
  </w:style>
  <w:style w:type="character" w:customStyle="1" w:styleId="Heading1Char">
    <w:name w:val="Heading 1 Char"/>
    <w:basedOn w:val="DefaultParagraphFont"/>
    <w:link w:val="Heading1"/>
    <w:uiPriority w:val="9"/>
    <w:rsid w:val="002F3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F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idata.ucar.edu/software/netcdf/" TargetMode="External"/><Relationship Id="rId4" Type="http://schemas.openxmlformats.org/officeDocument/2006/relationships/hyperlink" Target="http://www.iobis.org/manual/darwi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707</Words>
  <Characters>5332</Characters>
  <Application>Microsoft Office Word</Application>
  <DocSecurity>0</DocSecurity>
  <Lines>280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Rebecca Carr</cp:lastModifiedBy>
  <cp:revision>137</cp:revision>
  <dcterms:created xsi:type="dcterms:W3CDTF">2018-03-27T21:25:00Z</dcterms:created>
  <dcterms:modified xsi:type="dcterms:W3CDTF">2018-04-06T19:25:00Z</dcterms:modified>
</cp:coreProperties>
</file>