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85EA" w14:textId="4A7F9D17" w:rsidR="00E83518" w:rsidRPr="009D02F6" w:rsidRDefault="009D02F6">
      <w:r w:rsidRPr="009D02F6">
        <w:t>All data and code used and presented in this manuscr</w:t>
      </w:r>
      <w:r>
        <w:t xml:space="preserve">ipt are available on: </w:t>
      </w:r>
      <w:hyperlink r:id="rId4" w:history="1">
        <w:r w:rsidRPr="00C7421C">
          <w:rPr>
            <w:rStyle w:val="Hyperlink"/>
          </w:rPr>
          <w:t>https://github.com/rb643/GradientDispersion</w:t>
        </w:r>
      </w:hyperlink>
      <w:r>
        <w:t xml:space="preserve"> </w:t>
      </w:r>
      <w:bookmarkStart w:id="0" w:name="_GoBack"/>
      <w:bookmarkEnd w:id="0"/>
    </w:p>
    <w:sectPr w:rsidR="00E83518" w:rsidRPr="009D02F6" w:rsidSect="00F61C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F6"/>
    <w:rsid w:val="000F1807"/>
    <w:rsid w:val="00285CCF"/>
    <w:rsid w:val="009D02F6"/>
    <w:rsid w:val="00A67298"/>
    <w:rsid w:val="00F6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CB10E"/>
  <w15:chartTrackingRefBased/>
  <w15:docId w15:val="{D1550862-B6D5-AA4F-B3BE-03E343F2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b643/GradientDisp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2020-02-27T20:43:00Z</dcterms:created>
  <dcterms:modified xsi:type="dcterms:W3CDTF">2020-02-27T20:44:00Z</dcterms:modified>
</cp:coreProperties>
</file>