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BFE8" w14:textId="14FCA5B4" w:rsidR="00EE1C0B" w:rsidRDefault="00EE1C0B" w:rsidP="007A5700">
      <w:pPr>
        <w:tabs>
          <w:tab w:val="left" w:pos="4185"/>
        </w:tabs>
        <w:jc w:val="center"/>
        <w:rPr>
          <w:rFonts w:ascii="Arial Narrow" w:hAnsi="Arial Narrow"/>
        </w:rPr>
      </w:pPr>
      <w:r w:rsidRPr="001651C7"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70C6B37C" wp14:editId="77429FD6">
            <wp:simplePos x="0" y="0"/>
            <wp:positionH relativeFrom="column">
              <wp:posOffset>4960620</wp:posOffset>
            </wp:positionH>
            <wp:positionV relativeFrom="paragraph">
              <wp:posOffset>271145</wp:posOffset>
            </wp:positionV>
            <wp:extent cx="1017905" cy="1007745"/>
            <wp:effectExtent l="0" t="0" r="0" b="1905"/>
            <wp:wrapNone/>
            <wp:docPr id="29" name="Picture 29" descr="se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l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6E2E4D" w14:textId="3B6D9D91" w:rsidR="00EE1C0B" w:rsidRPr="001651C7" w:rsidRDefault="007A5700" w:rsidP="007A5700">
      <w:pPr>
        <w:pStyle w:val="NoSpacing"/>
        <w:jc w:val="center"/>
        <w:rPr>
          <w:b/>
          <w:sz w:val="20"/>
        </w:rPr>
      </w:pPr>
      <w:r w:rsidRPr="001651C7">
        <w:rPr>
          <w:b/>
          <w:noProof/>
          <w:sz w:val="20"/>
        </w:rPr>
        <w:drawing>
          <wp:anchor distT="0" distB="0" distL="114300" distR="114300" simplePos="0" relativeHeight="251660288" behindDoc="1" locked="0" layoutInCell="1" allowOverlap="1" wp14:anchorId="6F5E85DC" wp14:editId="6507C64B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336675" cy="603250"/>
            <wp:effectExtent l="0" t="0" r="0" b="6350"/>
            <wp:wrapNone/>
            <wp:docPr id="30" name="Picture 30" descr="deped log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ped logo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1C0B" w:rsidRPr="001651C7">
        <w:rPr>
          <w:b/>
          <w:sz w:val="20"/>
        </w:rPr>
        <w:t>Republic of the Philippines</w:t>
      </w:r>
    </w:p>
    <w:p w14:paraId="15F3261A" w14:textId="77777777" w:rsidR="00EE1C0B" w:rsidRPr="00407BBA" w:rsidRDefault="00EE1C0B" w:rsidP="007A5700">
      <w:pPr>
        <w:pStyle w:val="NoSpacing"/>
        <w:jc w:val="center"/>
        <w:rPr>
          <w:sz w:val="20"/>
        </w:rPr>
      </w:pPr>
      <w:r w:rsidRPr="00407BBA">
        <w:rPr>
          <w:sz w:val="20"/>
        </w:rPr>
        <w:t>Department of Education</w:t>
      </w:r>
    </w:p>
    <w:p w14:paraId="2C097D07" w14:textId="2328F285" w:rsidR="00EE1C0B" w:rsidRPr="00407BBA" w:rsidRDefault="007A5700" w:rsidP="007A5700">
      <w:pPr>
        <w:pStyle w:val="NoSpacing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553E70" wp14:editId="533E7B8E">
                <wp:simplePos x="0" y="0"/>
                <wp:positionH relativeFrom="column">
                  <wp:posOffset>-55880</wp:posOffset>
                </wp:positionH>
                <wp:positionV relativeFrom="paragraph">
                  <wp:posOffset>164465</wp:posOffset>
                </wp:positionV>
                <wp:extent cx="1533525" cy="368300"/>
                <wp:effectExtent l="0" t="0" r="0" b="0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14601" w14:textId="77777777" w:rsidR="00EE1C0B" w:rsidRPr="00DF224E" w:rsidRDefault="00EE1C0B" w:rsidP="00EE1C0B">
                            <w:pPr>
                              <w:rPr>
                                <w:rFonts w:ascii="Baskerville Old Face" w:hAnsi="Baskerville Old Face"/>
                                <w:sz w:val="12"/>
                                <w:szCs w:val="12"/>
                              </w:rPr>
                            </w:pPr>
                            <w:r w:rsidRPr="00DF224E">
                              <w:rPr>
                                <w:rFonts w:ascii="Baskerville Old Face" w:hAnsi="Baskerville Old Face"/>
                                <w:sz w:val="12"/>
                                <w:szCs w:val="12"/>
                              </w:rPr>
                              <w:t xml:space="preserve">DEPARTMENT       OF EDUCATION </w:t>
                            </w:r>
                          </w:p>
                          <w:p w14:paraId="26D75ADF" w14:textId="77777777" w:rsidR="00EE1C0B" w:rsidRDefault="00EE1C0B" w:rsidP="00EE1C0B">
                            <w:pPr>
                              <w:rPr>
                                <w:rFonts w:ascii="Baskerville Old Face" w:hAnsi="Baskerville Old Face"/>
                                <w:b/>
                                <w:color w:val="000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53E7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4.4pt;margin-top:12.95pt;width:120.75pt;height:2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" filled="f" stroked="f">
                <v:textbox>
                  <w:txbxContent>
                    <w:p w14:paraId="37B14601" w14:textId="77777777" w:rsidR="00EE1C0B" w:rsidRPr="00DF224E" w:rsidRDefault="00EE1C0B" w:rsidP="00EE1C0B">
                      <w:pPr>
                        <w:rPr>
                          <w:rFonts w:ascii="Baskerville Old Face" w:hAnsi="Baskerville Old Face"/>
                          <w:sz w:val="12"/>
                          <w:szCs w:val="12"/>
                        </w:rPr>
                      </w:pPr>
                      <w:r w:rsidRPr="00DF224E">
                        <w:rPr>
                          <w:rFonts w:ascii="Baskerville Old Face" w:hAnsi="Baskerville Old Face"/>
                          <w:sz w:val="12"/>
                          <w:szCs w:val="12"/>
                        </w:rPr>
                        <w:t xml:space="preserve">DEPARTMENT       OF EDUCATION </w:t>
                      </w:r>
                    </w:p>
                    <w:p w14:paraId="26D75ADF" w14:textId="77777777" w:rsidR="00EE1C0B" w:rsidRDefault="00EE1C0B" w:rsidP="00EE1C0B">
                      <w:pPr>
                        <w:rPr>
                          <w:rFonts w:ascii="Baskerville Old Face" w:hAnsi="Baskerville Old Face"/>
                          <w:b/>
                          <w:color w:val="000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EE1C0B" w:rsidRPr="00407BBA">
        <w:rPr>
          <w:sz w:val="20"/>
        </w:rPr>
        <w:t>Ligao</w:t>
      </w:r>
      <w:proofErr w:type="spellEnd"/>
      <w:r w:rsidR="00EE1C0B" w:rsidRPr="00407BBA">
        <w:rPr>
          <w:sz w:val="20"/>
        </w:rPr>
        <w:t xml:space="preserve"> City Division</w:t>
      </w:r>
    </w:p>
    <w:p w14:paraId="536A9DEA" w14:textId="213FAEFD" w:rsidR="00EE1C0B" w:rsidRPr="00EE1C0B" w:rsidRDefault="00EE1C0B" w:rsidP="007A5700">
      <w:pPr>
        <w:pStyle w:val="NoSpacing"/>
        <w:jc w:val="center"/>
        <w:rPr>
          <w:b/>
          <w:sz w:val="24"/>
        </w:rPr>
      </w:pPr>
      <w:r w:rsidRPr="006427AF">
        <w:rPr>
          <w:b/>
          <w:sz w:val="24"/>
        </w:rPr>
        <w:t>BICOL REGIONAL SCIENCE HIGH SCHOOL</w:t>
      </w:r>
    </w:p>
    <w:p w14:paraId="3C390A07" w14:textId="77777777" w:rsidR="00EE1C0B" w:rsidRDefault="00EE1C0B" w:rsidP="007A5700">
      <w:pPr>
        <w:pStyle w:val="NoSpacing"/>
        <w:jc w:val="center"/>
        <w:rPr>
          <w:sz w:val="20"/>
        </w:rPr>
      </w:pPr>
      <w:proofErr w:type="spellStart"/>
      <w:r w:rsidRPr="00407BBA">
        <w:rPr>
          <w:sz w:val="20"/>
        </w:rPr>
        <w:t>Tuburan</w:t>
      </w:r>
      <w:proofErr w:type="spellEnd"/>
      <w:r w:rsidRPr="00407BBA">
        <w:rPr>
          <w:sz w:val="20"/>
        </w:rPr>
        <w:t xml:space="preserve">, </w:t>
      </w:r>
      <w:proofErr w:type="spellStart"/>
      <w:r w:rsidRPr="00407BBA">
        <w:rPr>
          <w:sz w:val="20"/>
        </w:rPr>
        <w:t>Ligao</w:t>
      </w:r>
      <w:proofErr w:type="spellEnd"/>
      <w:r w:rsidRPr="00407BBA">
        <w:rPr>
          <w:sz w:val="20"/>
        </w:rPr>
        <w:t xml:space="preserve"> City</w:t>
      </w:r>
    </w:p>
    <w:p w14:paraId="73428E39" w14:textId="77777777" w:rsidR="00EE1C0B" w:rsidRDefault="00EE1C0B" w:rsidP="007A5700">
      <w:pPr>
        <w:pStyle w:val="NoSpacing"/>
        <w:jc w:val="center"/>
        <w:rPr>
          <w:sz w:val="20"/>
        </w:rPr>
      </w:pPr>
      <w:r>
        <w:rPr>
          <w:sz w:val="20"/>
        </w:rPr>
        <w:t>Contact No. (052) 742- 4205</w:t>
      </w:r>
    </w:p>
    <w:p w14:paraId="5B571F2F" w14:textId="77777777" w:rsidR="00EE1C0B" w:rsidRDefault="00EE1C0B" w:rsidP="007A5700">
      <w:pPr>
        <w:pStyle w:val="NoSpacing"/>
        <w:jc w:val="center"/>
        <w:rPr>
          <w:sz w:val="20"/>
        </w:rPr>
      </w:pPr>
      <w:r>
        <w:rPr>
          <w:sz w:val="20"/>
        </w:rPr>
        <w:t xml:space="preserve">Email Address: </w:t>
      </w:r>
      <w:hyperlink r:id="rId6" w:history="1">
        <w:r w:rsidRPr="007D7369">
          <w:rPr>
            <w:rStyle w:val="Hyperlink"/>
            <w:sz w:val="20"/>
          </w:rPr>
          <w:t>301814@deped.gov.ph</w:t>
        </w:r>
      </w:hyperlink>
    </w:p>
    <w:p w14:paraId="38543F4B" w14:textId="6968E86F" w:rsidR="00EE1C0B" w:rsidRDefault="00EE1C0B" w:rsidP="007A5700">
      <w:pPr>
        <w:pStyle w:val="NoSpacing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72A0CB" wp14:editId="7E842E5A">
                <wp:simplePos x="0" y="0"/>
                <wp:positionH relativeFrom="column">
                  <wp:posOffset>-72866</wp:posOffset>
                </wp:positionH>
                <wp:positionV relativeFrom="paragraph">
                  <wp:posOffset>203200</wp:posOffset>
                </wp:positionV>
                <wp:extent cx="61626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B69C9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6pt" to="479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" strokecolor="#002060" strokeweight="1.5pt">
                <v:stroke joinstyle="miter"/>
                <w10:wrap type="tight"/>
              </v:line>
            </w:pict>
          </mc:Fallback>
        </mc:AlternateContent>
      </w:r>
      <w:r>
        <w:rPr>
          <w:sz w:val="20"/>
        </w:rPr>
        <w:t xml:space="preserve">Facebook: Bicol </w:t>
      </w:r>
      <w:proofErr w:type="spellStart"/>
      <w:r>
        <w:rPr>
          <w:sz w:val="20"/>
        </w:rPr>
        <w:t>Rshs</w:t>
      </w:r>
      <w:proofErr w:type="spellEnd"/>
      <w:r>
        <w:rPr>
          <w:sz w:val="20"/>
        </w:rPr>
        <w:t xml:space="preserve"> (</w:t>
      </w:r>
      <w:hyperlink r:id="rId7" w:history="1">
        <w:r w:rsidRPr="007A27AA">
          <w:rPr>
            <w:rStyle w:val="Hyperlink"/>
            <w:sz w:val="20"/>
          </w:rPr>
          <w:t>http://www.facebook.com/bicol.rshs.1</w:t>
        </w:r>
      </w:hyperlink>
      <w:r>
        <w:rPr>
          <w:sz w:val="20"/>
        </w:rPr>
        <w:t>)</w:t>
      </w:r>
    </w:p>
    <w:p w14:paraId="4DB92C8E" w14:textId="77777777" w:rsidR="00EE1C0B" w:rsidRDefault="00EE1C0B" w:rsidP="007A57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CE7372" w14:textId="52FAFD2F" w:rsidR="00EE1C0B" w:rsidRDefault="007A5700" w:rsidP="007A57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Statement of the Problem</w:t>
      </w:r>
    </w:p>
    <w:p w14:paraId="66C3277A" w14:textId="6F16EEB9" w:rsidR="00EE1C0B" w:rsidRPr="00DD6CED" w:rsidRDefault="00DD6CED" w:rsidP="00DD6CED">
      <w:pPr>
        <w:ind w:left="4320" w:firstLine="720"/>
        <w:jc w:val="center"/>
        <w:rPr>
          <w:rFonts w:asciiTheme="majorHAnsi" w:eastAsia="Arial" w:hAnsiTheme="majorHAnsi" w:cstheme="majorHAnsi"/>
          <w:b/>
          <w:sz w:val="24"/>
          <w:szCs w:val="24"/>
        </w:rPr>
      </w:pPr>
      <w:r>
        <w:rPr>
          <w:rFonts w:asciiTheme="majorHAnsi" w:eastAsia="Arial" w:hAnsiTheme="majorHAnsi" w:cstheme="majorHAnsi"/>
          <w:b/>
          <w:i/>
          <w:iCs/>
          <w:sz w:val="24"/>
          <w:szCs w:val="24"/>
        </w:rPr>
        <w:t xml:space="preserve">          Assessment </w:t>
      </w:r>
      <w:r w:rsidR="007A5700" w:rsidRPr="00DD6CED">
        <w:rPr>
          <w:rFonts w:asciiTheme="majorHAnsi" w:eastAsia="Arial" w:hAnsiTheme="majorHAnsi" w:cstheme="majorHAnsi"/>
          <w:b/>
          <w:i/>
          <w:iCs/>
          <w:sz w:val="24"/>
          <w:szCs w:val="24"/>
        </w:rPr>
        <w:t>Activity Sheet No</w:t>
      </w:r>
      <w:r w:rsidR="007A5700" w:rsidRPr="00DD6CED">
        <w:rPr>
          <w:rFonts w:asciiTheme="majorHAnsi" w:eastAsia="Arial" w:hAnsiTheme="majorHAnsi" w:cstheme="majorHAnsi"/>
          <w:b/>
          <w:sz w:val="24"/>
          <w:szCs w:val="24"/>
        </w:rPr>
        <w:t xml:space="preserve">. </w:t>
      </w:r>
      <w:r w:rsidRPr="007B445A">
        <w:rPr>
          <w:rFonts w:asciiTheme="majorHAnsi" w:eastAsia="Arial" w:hAnsiTheme="majorHAnsi" w:cstheme="majorHAnsi"/>
          <w:b/>
          <w:color w:val="002060"/>
          <w:sz w:val="24"/>
          <w:szCs w:val="24"/>
        </w:rPr>
        <w:t>2_Q1_M2</w:t>
      </w:r>
      <w:r w:rsidR="007A5700" w:rsidRPr="007B445A">
        <w:rPr>
          <w:rFonts w:asciiTheme="majorHAnsi" w:eastAsia="Arial" w:hAnsiTheme="majorHAnsi" w:cstheme="majorHAnsi"/>
          <w:b/>
          <w:color w:val="002060"/>
          <w:sz w:val="24"/>
          <w:szCs w:val="24"/>
        </w:rPr>
        <w:t>_</w:t>
      </w:r>
    </w:p>
    <w:p w14:paraId="763682BD" w14:textId="155486C6" w:rsidR="00EE1C0B" w:rsidRPr="00DD6CED" w:rsidRDefault="00EE1C0B" w:rsidP="00DD6CED">
      <w:pPr>
        <w:spacing w:after="0" w:line="240" w:lineRule="auto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DD6CED">
        <w:rPr>
          <w:rFonts w:asciiTheme="majorHAnsi" w:eastAsia="Arial" w:hAnsiTheme="majorHAnsi" w:cstheme="majorHAnsi"/>
          <w:b/>
          <w:bCs/>
          <w:sz w:val="24"/>
          <w:szCs w:val="24"/>
        </w:rPr>
        <w:t>Date:</w:t>
      </w:r>
    </w:p>
    <w:p w14:paraId="24427C28" w14:textId="77777777" w:rsidR="00EE1C0B" w:rsidRPr="00DD6CED" w:rsidRDefault="00EE1C0B" w:rsidP="00EE1C0B">
      <w:pPr>
        <w:spacing w:after="0" w:line="240" w:lineRule="auto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DD6CED">
        <w:rPr>
          <w:rFonts w:asciiTheme="majorHAnsi" w:eastAsia="Arial" w:hAnsiTheme="majorHAnsi" w:cstheme="majorHAnsi"/>
          <w:b/>
          <w:bCs/>
          <w:sz w:val="24"/>
          <w:szCs w:val="24"/>
        </w:rPr>
        <w:t>Grade &amp; Section:</w:t>
      </w:r>
    </w:p>
    <w:p w14:paraId="25A1C8CC" w14:textId="77777777" w:rsidR="00EE1C0B" w:rsidRPr="00DD6CED" w:rsidRDefault="00EE1C0B" w:rsidP="00EE1C0B">
      <w:pPr>
        <w:spacing w:after="0" w:line="240" w:lineRule="auto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DD6CED">
        <w:rPr>
          <w:rFonts w:asciiTheme="majorHAnsi" w:eastAsia="Arial" w:hAnsiTheme="majorHAnsi" w:cstheme="majorHAnsi"/>
          <w:b/>
          <w:bCs/>
          <w:sz w:val="24"/>
          <w:szCs w:val="24"/>
        </w:rPr>
        <w:t>Group #:</w:t>
      </w:r>
    </w:p>
    <w:p w14:paraId="4AA111C6" w14:textId="77777777" w:rsidR="00EE1C0B" w:rsidRPr="00DD6CED" w:rsidRDefault="00EE1C0B" w:rsidP="00EE1C0B">
      <w:pPr>
        <w:spacing w:after="0" w:line="240" w:lineRule="auto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DD6CED">
        <w:rPr>
          <w:rFonts w:asciiTheme="majorHAnsi" w:eastAsia="Arial" w:hAnsiTheme="majorHAnsi" w:cstheme="majorHAnsi"/>
          <w:b/>
          <w:bCs/>
          <w:sz w:val="24"/>
          <w:szCs w:val="24"/>
        </w:rPr>
        <w:t>Leader:</w:t>
      </w:r>
    </w:p>
    <w:p w14:paraId="2033C6B4" w14:textId="77777777" w:rsidR="00EE1C0B" w:rsidRPr="00DD6CED" w:rsidRDefault="00EE1C0B" w:rsidP="00EE1C0B">
      <w:pPr>
        <w:spacing w:after="0" w:line="240" w:lineRule="auto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DD6CED">
        <w:rPr>
          <w:rFonts w:asciiTheme="majorHAnsi" w:eastAsia="Arial" w:hAnsiTheme="majorHAnsi" w:cstheme="majorHAnsi"/>
          <w:b/>
          <w:bCs/>
          <w:sz w:val="24"/>
          <w:szCs w:val="24"/>
        </w:rPr>
        <w:t>Asst. Leader</w:t>
      </w:r>
    </w:p>
    <w:p w14:paraId="7D5A9ED6" w14:textId="77777777" w:rsidR="00EE1C0B" w:rsidRPr="00DD6CED" w:rsidRDefault="00EE1C0B" w:rsidP="00EE1C0B">
      <w:pPr>
        <w:spacing w:after="0" w:line="240" w:lineRule="auto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DD6CED">
        <w:rPr>
          <w:rFonts w:asciiTheme="majorHAnsi" w:eastAsia="Arial" w:hAnsiTheme="majorHAnsi" w:cstheme="majorHAnsi"/>
          <w:b/>
          <w:bCs/>
          <w:sz w:val="24"/>
          <w:szCs w:val="24"/>
        </w:rPr>
        <w:t>Secretary:</w:t>
      </w:r>
    </w:p>
    <w:p w14:paraId="66F38DF6" w14:textId="77777777" w:rsidR="00427E2B" w:rsidRDefault="00EE1C0B" w:rsidP="00EE1C0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D6CED">
        <w:rPr>
          <w:rFonts w:asciiTheme="majorHAnsi" w:eastAsia="Arial" w:hAnsiTheme="majorHAnsi" w:cstheme="majorHAnsi"/>
          <w:b/>
          <w:bCs/>
          <w:sz w:val="24"/>
          <w:szCs w:val="24"/>
        </w:rPr>
        <w:t>Members</w:t>
      </w:r>
      <w:r>
        <w:rPr>
          <w:rFonts w:ascii="Arial" w:eastAsia="Arial" w:hAnsi="Arial" w:cs="Arial"/>
          <w:sz w:val="24"/>
          <w:szCs w:val="24"/>
        </w:rPr>
        <w:t>:</w:t>
      </w:r>
    </w:p>
    <w:p w14:paraId="38BFE377" w14:textId="77777777" w:rsidR="00427E2B" w:rsidRDefault="00427E2B" w:rsidP="00EE1C0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6EE4F0E" w14:textId="77777777" w:rsidR="00427E2B" w:rsidRDefault="00427E2B" w:rsidP="00EE1C0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88C6178" w14:textId="3486155D" w:rsidR="00EE1C0B" w:rsidRDefault="00EE1C0B" w:rsidP="00EE1C0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9672"/>
      </w:tblGrid>
      <w:tr w:rsidR="00427E2B" w14:paraId="15128B3E" w14:textId="77777777" w:rsidTr="00427E2B">
        <w:tc>
          <w:tcPr>
            <w:tcW w:w="9678" w:type="dxa"/>
          </w:tcPr>
          <w:p w14:paraId="309EF823" w14:textId="77777777" w:rsidR="00427E2B" w:rsidRPr="00427E2B" w:rsidRDefault="00427E2B" w:rsidP="00427E2B">
            <w:pPr>
              <w:rPr>
                <w:b/>
                <w:bCs/>
                <w:i/>
                <w:iCs/>
              </w:rPr>
            </w:pPr>
            <w:r w:rsidRPr="00427E2B">
              <w:rPr>
                <w:b/>
                <w:bCs/>
                <w:i/>
                <w:iCs/>
              </w:rPr>
              <w:t>Problem Statement</w:t>
            </w:r>
          </w:p>
          <w:p w14:paraId="30DA5885" w14:textId="77777777" w:rsidR="00427E2B" w:rsidRDefault="00427E2B" w:rsidP="00427E2B"/>
          <w:p w14:paraId="08242673" w14:textId="77777777" w:rsidR="00427E2B" w:rsidRDefault="00427E2B" w:rsidP="00427E2B"/>
          <w:p w14:paraId="578C5981" w14:textId="77777777" w:rsidR="00427E2B" w:rsidRDefault="00427E2B" w:rsidP="00427E2B"/>
          <w:p w14:paraId="7F986974" w14:textId="6DE3CF15" w:rsidR="00427E2B" w:rsidRDefault="00427E2B" w:rsidP="00427E2B"/>
        </w:tc>
      </w:tr>
      <w:tr w:rsidR="00427E2B" w14:paraId="28452B28" w14:textId="77777777" w:rsidTr="00427E2B">
        <w:tc>
          <w:tcPr>
            <w:tcW w:w="9678" w:type="dxa"/>
          </w:tcPr>
          <w:p w14:paraId="7D24B7B6" w14:textId="77777777" w:rsidR="00427E2B" w:rsidRPr="00427E2B" w:rsidRDefault="00427E2B" w:rsidP="00427E2B">
            <w:pPr>
              <w:rPr>
                <w:b/>
                <w:bCs/>
                <w:i/>
                <w:iCs/>
              </w:rPr>
            </w:pPr>
            <w:r w:rsidRPr="00427E2B">
              <w:rPr>
                <w:b/>
                <w:bCs/>
                <w:i/>
                <w:iCs/>
              </w:rPr>
              <w:t>Research Questions</w:t>
            </w:r>
          </w:p>
          <w:p w14:paraId="56137AE2" w14:textId="77777777" w:rsidR="00427E2B" w:rsidRDefault="00427E2B" w:rsidP="00427E2B"/>
          <w:p w14:paraId="65A4E03F" w14:textId="77777777" w:rsidR="00427E2B" w:rsidRDefault="00427E2B" w:rsidP="00427E2B"/>
          <w:p w14:paraId="6EB19273" w14:textId="77777777" w:rsidR="00427E2B" w:rsidRDefault="00427E2B" w:rsidP="00427E2B"/>
          <w:p w14:paraId="5D5FE25B" w14:textId="4F5B7D63" w:rsidR="00427E2B" w:rsidRDefault="00427E2B" w:rsidP="00427E2B"/>
          <w:p w14:paraId="03E62CBD" w14:textId="304F061C" w:rsidR="00427E2B" w:rsidRDefault="00427E2B" w:rsidP="00427E2B"/>
          <w:p w14:paraId="62AA2388" w14:textId="77777777" w:rsidR="00427E2B" w:rsidRDefault="00427E2B" w:rsidP="00427E2B"/>
          <w:p w14:paraId="037485FF" w14:textId="2D4C2623" w:rsidR="00427E2B" w:rsidRDefault="00427E2B" w:rsidP="00427E2B"/>
        </w:tc>
      </w:tr>
    </w:tbl>
    <w:p w14:paraId="621F109A" w14:textId="038B29DF" w:rsidR="00334C5B" w:rsidRDefault="00334C5B" w:rsidP="007A5700">
      <w:pPr>
        <w:jc w:val="center"/>
      </w:pPr>
    </w:p>
    <w:sectPr w:rsidR="00334C5B" w:rsidSect="007A5700">
      <w:pgSz w:w="12240" w:h="15840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0B"/>
    <w:rsid w:val="00334C5B"/>
    <w:rsid w:val="00427E2B"/>
    <w:rsid w:val="00587381"/>
    <w:rsid w:val="007A5700"/>
    <w:rsid w:val="007B445A"/>
    <w:rsid w:val="00A25B9B"/>
    <w:rsid w:val="00C51A14"/>
    <w:rsid w:val="00DD6CED"/>
    <w:rsid w:val="00E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8932"/>
  <w15:chartTrackingRefBased/>
  <w15:docId w15:val="{CE866766-2615-4619-B4C9-472F7D64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0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C0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E1C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1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0B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1C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bicol.rshs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01814@deped.gov.phyahoo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Marichu Ramos</dc:creator>
  <cp:keywords/>
  <dc:description/>
  <cp:lastModifiedBy>Donna Marichu Ramos</cp:lastModifiedBy>
  <cp:revision>3</cp:revision>
  <dcterms:created xsi:type="dcterms:W3CDTF">2022-09-11T03:09:00Z</dcterms:created>
  <dcterms:modified xsi:type="dcterms:W3CDTF">2022-09-11T03:30:00Z</dcterms:modified>
</cp:coreProperties>
</file>