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C5BBC" w14:textId="3258ED43" w:rsidR="00951628" w:rsidRPr="00951628" w:rsidRDefault="00951628" w:rsidP="00951628">
      <w:pPr>
        <w:jc w:val="center"/>
        <w:rPr>
          <w:sz w:val="34"/>
          <w:szCs w:val="34"/>
        </w:rPr>
      </w:pPr>
      <w:r w:rsidRPr="00951628">
        <w:rPr>
          <w:sz w:val="34"/>
          <w:szCs w:val="34"/>
        </w:rPr>
        <w:t>English for Academic and Professional Purposes</w:t>
      </w:r>
    </w:p>
    <w:p w14:paraId="5E56F937" w14:textId="6CCE4C7C" w:rsidR="00507C9F" w:rsidRDefault="00542D33">
      <w:pPr>
        <w:rPr>
          <w:sz w:val="28"/>
          <w:szCs w:val="28"/>
        </w:rPr>
      </w:pPr>
      <w:r>
        <w:rPr>
          <w:sz w:val="28"/>
          <w:szCs w:val="28"/>
        </w:rPr>
        <w:t>Millano, Rei Benedict L.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12-Laplace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7B20CE">
        <w:rPr>
          <w:sz w:val="28"/>
          <w:szCs w:val="28"/>
        </w:rPr>
        <w:t>9</w:t>
      </w:r>
      <w:r w:rsidR="00951628">
        <w:rPr>
          <w:sz w:val="28"/>
          <w:szCs w:val="28"/>
        </w:rPr>
        <w:t>/</w:t>
      </w:r>
      <w:r w:rsidR="00E55867">
        <w:rPr>
          <w:sz w:val="28"/>
          <w:szCs w:val="28"/>
        </w:rPr>
        <w:t>5</w:t>
      </w:r>
      <w:r w:rsidR="00951628">
        <w:rPr>
          <w:sz w:val="28"/>
          <w:szCs w:val="28"/>
        </w:rPr>
        <w:t>/</w:t>
      </w:r>
      <w:r w:rsidR="004A0771">
        <w:rPr>
          <w:sz w:val="28"/>
          <w:szCs w:val="28"/>
        </w:rPr>
        <w:t>2022</w:t>
      </w:r>
    </w:p>
    <w:p w14:paraId="415917EC" w14:textId="2713FCC6" w:rsidR="00775F7C" w:rsidRDefault="00775F7C" w:rsidP="00775F7C">
      <w:pPr>
        <w:jc w:val="center"/>
        <w:rPr>
          <w:sz w:val="28"/>
          <w:szCs w:val="28"/>
        </w:rPr>
      </w:pPr>
      <w:r>
        <w:rPr>
          <w:sz w:val="28"/>
          <w:szCs w:val="28"/>
        </w:rPr>
        <w:t>Tuesday</w:t>
      </w:r>
    </w:p>
    <w:p w14:paraId="640388F3" w14:textId="7BBE8EF7" w:rsidR="00775F7C" w:rsidRDefault="003E0A39">
      <w:pPr>
        <w:rPr>
          <w:sz w:val="28"/>
          <w:szCs w:val="28"/>
        </w:rPr>
      </w:pPr>
      <w:r>
        <w:rPr>
          <w:sz w:val="28"/>
          <w:szCs w:val="28"/>
        </w:rPr>
        <w:t>ACTIVITIES:</w:t>
      </w:r>
    </w:p>
    <w:p w14:paraId="587F89AD" w14:textId="1091B6E0" w:rsidR="003E0A39" w:rsidRDefault="003E0A39">
      <w:pPr>
        <w:rPr>
          <w:sz w:val="28"/>
          <w:szCs w:val="28"/>
        </w:rPr>
      </w:pPr>
      <w:r>
        <w:rPr>
          <w:sz w:val="28"/>
          <w:szCs w:val="28"/>
        </w:rPr>
        <w:tab/>
        <w:t>Practice Task 1:</w:t>
      </w:r>
    </w:p>
    <w:tbl>
      <w:tblPr>
        <w:tblStyle w:val="TableGrid"/>
        <w:tblW w:w="0" w:type="auto"/>
        <w:tblInd w:w="790" w:type="dxa"/>
        <w:tblLook w:val="04A0" w:firstRow="1" w:lastRow="0" w:firstColumn="1" w:lastColumn="0" w:noHBand="0" w:noVBand="1"/>
      </w:tblPr>
      <w:tblGrid>
        <w:gridCol w:w="3460"/>
        <w:gridCol w:w="5740"/>
      </w:tblGrid>
      <w:tr w:rsidR="003E0A39" w14:paraId="41402251" w14:textId="77777777" w:rsidTr="00613543">
        <w:trPr>
          <w:trHeight w:val="536"/>
        </w:trPr>
        <w:tc>
          <w:tcPr>
            <w:tcW w:w="3460" w:type="dxa"/>
            <w:vAlign w:val="center"/>
          </w:tcPr>
          <w:p w14:paraId="416D117F" w14:textId="7D22B69B" w:rsidR="003E0A39" w:rsidRDefault="005E10AE" w:rsidP="0061354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Structure</w:t>
            </w:r>
          </w:p>
        </w:tc>
        <w:tc>
          <w:tcPr>
            <w:tcW w:w="5740" w:type="dxa"/>
            <w:vAlign w:val="center"/>
          </w:tcPr>
          <w:p w14:paraId="1044FA39" w14:textId="41297AAE" w:rsidR="003E0A39" w:rsidRDefault="005E10AE" w:rsidP="0061354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Academic Text</w:t>
            </w:r>
          </w:p>
        </w:tc>
      </w:tr>
      <w:tr w:rsidR="00F16373" w14:paraId="13566C0E" w14:textId="77777777" w:rsidTr="00613543">
        <w:trPr>
          <w:trHeight w:val="536"/>
        </w:trPr>
        <w:tc>
          <w:tcPr>
            <w:tcW w:w="3460" w:type="dxa"/>
            <w:vAlign w:val="center"/>
          </w:tcPr>
          <w:p w14:paraId="7C152B73" w14:textId="1E84DFA2" w:rsidR="00F16373" w:rsidRDefault="005E10AE" w:rsidP="0061354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Three Part Essay Structure</w:t>
            </w:r>
          </w:p>
        </w:tc>
        <w:tc>
          <w:tcPr>
            <w:tcW w:w="5740" w:type="dxa"/>
            <w:vAlign w:val="center"/>
          </w:tcPr>
          <w:p w14:paraId="5330D489" w14:textId="77777777" w:rsidR="00F16373" w:rsidRDefault="00F16373" w:rsidP="00613543">
            <w:pPr>
              <w:jc w:val="center"/>
              <w:rPr>
                <w:sz w:val="28"/>
                <w:szCs w:val="28"/>
              </w:rPr>
            </w:pPr>
          </w:p>
        </w:tc>
      </w:tr>
      <w:tr w:rsidR="00F16373" w14:paraId="239F7A46" w14:textId="77777777" w:rsidTr="00613543">
        <w:trPr>
          <w:trHeight w:val="536"/>
        </w:trPr>
        <w:tc>
          <w:tcPr>
            <w:tcW w:w="3460" w:type="dxa"/>
            <w:vAlign w:val="center"/>
          </w:tcPr>
          <w:p w14:paraId="61760928" w14:textId="623E3DA6" w:rsidR="00F16373" w:rsidRDefault="005E10AE" w:rsidP="0061354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IMRD Structure</w:t>
            </w:r>
          </w:p>
        </w:tc>
        <w:tc>
          <w:tcPr>
            <w:tcW w:w="5740" w:type="dxa"/>
            <w:vAlign w:val="center"/>
          </w:tcPr>
          <w:p w14:paraId="166EED02" w14:textId="35952498" w:rsidR="005E10AE" w:rsidRPr="005E10AE" w:rsidRDefault="005E10AE" w:rsidP="005E10AE">
            <w:pPr>
              <w:jc w:val="center"/>
              <w:rPr>
                <w:sz w:val="28"/>
                <w:szCs w:val="28"/>
              </w:rPr>
            </w:pPr>
            <w:r w:rsidRPr="005E10AE">
              <w:rPr>
                <w:sz w:val="28"/>
                <w:szCs w:val="28"/>
              </w:rPr>
              <w:t>WHO officials encourage calling it ‘physical distancing’ not ‘social</w:t>
            </w:r>
          </w:p>
          <w:p w14:paraId="38871947" w14:textId="77777777" w:rsidR="005E10AE" w:rsidRPr="005E10AE" w:rsidRDefault="005E10AE" w:rsidP="005E10AE">
            <w:pPr>
              <w:jc w:val="center"/>
              <w:rPr>
                <w:sz w:val="28"/>
                <w:szCs w:val="28"/>
              </w:rPr>
            </w:pPr>
            <w:r w:rsidRPr="005E10AE">
              <w:rPr>
                <w:sz w:val="28"/>
                <w:szCs w:val="28"/>
              </w:rPr>
              <w:t>distancing’</w:t>
            </w:r>
          </w:p>
          <w:p w14:paraId="084A40AA" w14:textId="31E1916F" w:rsidR="00F16373" w:rsidRDefault="005E10AE" w:rsidP="005E10AE">
            <w:pPr>
              <w:jc w:val="center"/>
              <w:rPr>
                <w:sz w:val="28"/>
                <w:szCs w:val="28"/>
              </w:rPr>
            </w:pPr>
            <w:r w:rsidRPr="005E10AE">
              <w:rPr>
                <w:sz w:val="28"/>
                <w:szCs w:val="28"/>
              </w:rPr>
              <w:t>By Courtney Kueppers</w:t>
            </w:r>
          </w:p>
        </w:tc>
      </w:tr>
      <w:tr w:rsidR="00F16373" w14:paraId="1C759F46" w14:textId="77777777" w:rsidTr="00613543">
        <w:trPr>
          <w:trHeight w:val="536"/>
        </w:trPr>
        <w:tc>
          <w:tcPr>
            <w:tcW w:w="3460" w:type="dxa"/>
            <w:vAlign w:val="center"/>
          </w:tcPr>
          <w:p w14:paraId="2BF3C10E" w14:textId="36883213" w:rsidR="00F16373" w:rsidRDefault="005E10AE" w:rsidP="0061354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SPSE Structure</w:t>
            </w:r>
          </w:p>
        </w:tc>
        <w:tc>
          <w:tcPr>
            <w:tcW w:w="5740" w:type="dxa"/>
            <w:vAlign w:val="center"/>
          </w:tcPr>
          <w:p w14:paraId="414202E3" w14:textId="0368F121" w:rsidR="00F16373" w:rsidRDefault="00AE7896" w:rsidP="00613543">
            <w:pPr>
              <w:jc w:val="center"/>
              <w:rPr>
                <w:sz w:val="28"/>
                <w:szCs w:val="28"/>
              </w:rPr>
            </w:pPr>
            <w:r w:rsidRPr="00AE7896">
              <w:rPr>
                <w:sz w:val="28"/>
                <w:szCs w:val="28"/>
              </w:rPr>
              <w:t>Parents can make a major contribution in their children</w:t>
            </w:r>
            <w:r>
              <w:rPr>
                <w:sz w:val="28"/>
                <w:szCs w:val="28"/>
              </w:rPr>
              <w:t xml:space="preserve">’s </w:t>
            </w:r>
            <w:r w:rsidRPr="00AE7896">
              <w:rPr>
                <w:sz w:val="28"/>
                <w:szCs w:val="28"/>
              </w:rPr>
              <w:t xml:space="preserve"> schools</w:t>
            </w:r>
          </w:p>
        </w:tc>
      </w:tr>
      <w:tr w:rsidR="00F16373" w14:paraId="323D8B84" w14:textId="77777777" w:rsidTr="00613543">
        <w:trPr>
          <w:trHeight w:val="536"/>
        </w:trPr>
        <w:tc>
          <w:tcPr>
            <w:tcW w:w="3460" w:type="dxa"/>
            <w:vAlign w:val="center"/>
          </w:tcPr>
          <w:p w14:paraId="267947FC" w14:textId="7BA3E552" w:rsidR="00F16373" w:rsidRDefault="005E10AE" w:rsidP="0061354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Full Blown Research Format</w:t>
            </w:r>
          </w:p>
        </w:tc>
        <w:tc>
          <w:tcPr>
            <w:tcW w:w="5740" w:type="dxa"/>
            <w:vAlign w:val="center"/>
          </w:tcPr>
          <w:p w14:paraId="76BF3B9E" w14:textId="77777777" w:rsidR="005E10AE" w:rsidRPr="005E10AE" w:rsidRDefault="005E10AE" w:rsidP="005E10AE">
            <w:pPr>
              <w:jc w:val="center"/>
              <w:rPr>
                <w:sz w:val="28"/>
                <w:szCs w:val="28"/>
              </w:rPr>
            </w:pPr>
            <w:r w:rsidRPr="005E10AE">
              <w:rPr>
                <w:sz w:val="28"/>
                <w:szCs w:val="28"/>
              </w:rPr>
              <w:t>Plagiarism Detector Generator</w:t>
            </w:r>
          </w:p>
          <w:p w14:paraId="215F1137" w14:textId="77777777" w:rsidR="005E10AE" w:rsidRPr="005E10AE" w:rsidRDefault="005E10AE" w:rsidP="005E10AE">
            <w:pPr>
              <w:jc w:val="center"/>
              <w:rPr>
                <w:sz w:val="28"/>
                <w:szCs w:val="28"/>
              </w:rPr>
            </w:pPr>
          </w:p>
          <w:p w14:paraId="15CB45B2" w14:textId="57242559" w:rsidR="00F16373" w:rsidRDefault="005E10AE" w:rsidP="005E10AE">
            <w:pPr>
              <w:jc w:val="center"/>
              <w:rPr>
                <w:sz w:val="28"/>
                <w:szCs w:val="28"/>
              </w:rPr>
            </w:pPr>
            <w:r w:rsidRPr="005E10AE">
              <w:rPr>
                <w:sz w:val="28"/>
                <w:szCs w:val="28"/>
              </w:rPr>
              <w:t>Dr. Rachel Edita Roxas, Software Technology Department, DLSU</w:t>
            </w:r>
          </w:p>
        </w:tc>
      </w:tr>
    </w:tbl>
    <w:p w14:paraId="41215B82" w14:textId="695E0A1E" w:rsidR="003E0A39" w:rsidRDefault="0047004A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57B7120A" w14:textId="0B88CC21" w:rsidR="0047004A" w:rsidRDefault="0047004A">
      <w:pPr>
        <w:rPr>
          <w:sz w:val="28"/>
          <w:szCs w:val="28"/>
        </w:rPr>
      </w:pPr>
      <w:r>
        <w:rPr>
          <w:sz w:val="28"/>
          <w:szCs w:val="28"/>
        </w:rPr>
        <w:tab/>
        <w:t>Practice Task 2:</w:t>
      </w:r>
    </w:p>
    <w:p w14:paraId="72B1EA59" w14:textId="77777777" w:rsidR="0047004A" w:rsidRPr="00542D33" w:rsidRDefault="0047004A">
      <w:pPr>
        <w:rPr>
          <w:sz w:val="28"/>
          <w:szCs w:val="28"/>
        </w:rPr>
      </w:pPr>
      <w:r>
        <w:rPr>
          <w:sz w:val="28"/>
          <w:szCs w:val="2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47004A" w14:paraId="16EF0713" w14:textId="77777777" w:rsidTr="0047004A">
        <w:tc>
          <w:tcPr>
            <w:tcW w:w="10790" w:type="dxa"/>
            <w:gridSpan w:val="3"/>
            <w:vAlign w:val="center"/>
          </w:tcPr>
          <w:p w14:paraId="25144CE7" w14:textId="77777777" w:rsidR="0047004A" w:rsidRDefault="0047004A" w:rsidP="004700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 B</w:t>
            </w:r>
          </w:p>
          <w:p w14:paraId="0BF02603" w14:textId="59C7E290" w:rsidR="005714E4" w:rsidRDefault="005714E4" w:rsidP="0047004A">
            <w:pPr>
              <w:jc w:val="center"/>
              <w:rPr>
                <w:sz w:val="28"/>
                <w:szCs w:val="28"/>
              </w:rPr>
            </w:pPr>
            <w:r w:rsidRPr="005714E4">
              <w:rPr>
                <w:sz w:val="28"/>
                <w:szCs w:val="28"/>
              </w:rPr>
              <w:t>Parents can make a major contribution in their children</w:t>
            </w:r>
            <w:r>
              <w:rPr>
                <w:sz w:val="28"/>
                <w:szCs w:val="28"/>
              </w:rPr>
              <w:t>’</w:t>
            </w:r>
            <w:r w:rsidRPr="005714E4">
              <w:rPr>
                <w:sz w:val="28"/>
                <w:szCs w:val="28"/>
              </w:rPr>
              <w:t>s schools</w:t>
            </w:r>
          </w:p>
        </w:tc>
      </w:tr>
      <w:tr w:rsidR="0047004A" w14:paraId="55A01C4B" w14:textId="77777777" w:rsidTr="005714E4">
        <w:tc>
          <w:tcPr>
            <w:tcW w:w="3596" w:type="dxa"/>
            <w:vAlign w:val="center"/>
          </w:tcPr>
          <w:p w14:paraId="6AEF3067" w14:textId="692887C8" w:rsidR="0047004A" w:rsidRDefault="005714E4" w:rsidP="005714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Structure</w:t>
            </w:r>
          </w:p>
        </w:tc>
        <w:tc>
          <w:tcPr>
            <w:tcW w:w="3597" w:type="dxa"/>
            <w:vAlign w:val="center"/>
          </w:tcPr>
          <w:p w14:paraId="7520CAB6" w14:textId="52EDE7AF" w:rsidR="0047004A" w:rsidRDefault="005714E4" w:rsidP="005714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Contains</w:t>
            </w:r>
          </w:p>
        </w:tc>
        <w:tc>
          <w:tcPr>
            <w:tcW w:w="3597" w:type="dxa"/>
            <w:vAlign w:val="center"/>
          </w:tcPr>
          <w:p w14:paraId="060DAC85" w14:textId="78A1F7B8" w:rsidR="0047004A" w:rsidRDefault="005714E4" w:rsidP="005714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Sentence Number</w:t>
            </w:r>
          </w:p>
        </w:tc>
      </w:tr>
      <w:tr w:rsidR="0047004A" w14:paraId="165B5AEC" w14:textId="77777777" w:rsidTr="0047004A">
        <w:tc>
          <w:tcPr>
            <w:tcW w:w="3596" w:type="dxa"/>
          </w:tcPr>
          <w:p w14:paraId="7A6A4900" w14:textId="405048F4" w:rsidR="0047004A" w:rsidRDefault="005714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Stituation</w:t>
            </w:r>
          </w:p>
        </w:tc>
        <w:tc>
          <w:tcPr>
            <w:tcW w:w="3597" w:type="dxa"/>
          </w:tcPr>
          <w:p w14:paraId="5A7F8A72" w14:textId="18D45038" w:rsidR="0047004A" w:rsidRDefault="005714E4">
            <w:pPr>
              <w:rPr>
                <w:sz w:val="28"/>
                <w:szCs w:val="28"/>
              </w:rPr>
            </w:pPr>
            <w:r w:rsidRPr="005714E4">
              <w:rPr>
                <w:sz w:val="28"/>
                <w:szCs w:val="28"/>
              </w:rPr>
              <w:t>The topic and background</w:t>
            </w:r>
          </w:p>
        </w:tc>
        <w:tc>
          <w:tcPr>
            <w:tcW w:w="3597" w:type="dxa"/>
          </w:tcPr>
          <w:p w14:paraId="69EF2495" w14:textId="502334A2" w:rsidR="0047004A" w:rsidRDefault="005714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5714E4" w14:paraId="06BD939B" w14:textId="77777777" w:rsidTr="0047004A">
        <w:tc>
          <w:tcPr>
            <w:tcW w:w="3596" w:type="dxa"/>
          </w:tcPr>
          <w:p w14:paraId="06BFE6B6" w14:textId="6C99D59D" w:rsidR="005714E4" w:rsidRDefault="005714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Problem</w:t>
            </w:r>
          </w:p>
        </w:tc>
        <w:tc>
          <w:tcPr>
            <w:tcW w:w="3597" w:type="dxa"/>
          </w:tcPr>
          <w:p w14:paraId="0B0297C8" w14:textId="48A046FD" w:rsidR="005714E4" w:rsidRDefault="005714E4">
            <w:pPr>
              <w:rPr>
                <w:sz w:val="28"/>
                <w:szCs w:val="28"/>
              </w:rPr>
            </w:pPr>
            <w:r w:rsidRPr="005714E4">
              <w:rPr>
                <w:sz w:val="28"/>
                <w:szCs w:val="28"/>
              </w:rPr>
              <w:t>The nature of the problem</w:t>
            </w:r>
          </w:p>
        </w:tc>
        <w:tc>
          <w:tcPr>
            <w:tcW w:w="3597" w:type="dxa"/>
          </w:tcPr>
          <w:p w14:paraId="7D8587F4" w14:textId="32CD050C" w:rsidR="005714E4" w:rsidRDefault="005714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47004A" w14:paraId="3298180B" w14:textId="77777777" w:rsidTr="0047004A">
        <w:tc>
          <w:tcPr>
            <w:tcW w:w="3596" w:type="dxa"/>
          </w:tcPr>
          <w:p w14:paraId="49BBCDB3" w14:textId="1D3241EC" w:rsidR="0047004A" w:rsidRDefault="005714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Evaluation</w:t>
            </w:r>
          </w:p>
        </w:tc>
        <w:tc>
          <w:tcPr>
            <w:tcW w:w="3597" w:type="dxa"/>
          </w:tcPr>
          <w:p w14:paraId="44CF2E2F" w14:textId="513C0BEC" w:rsidR="0047004A" w:rsidRDefault="005714E4">
            <w:pPr>
              <w:rPr>
                <w:sz w:val="28"/>
                <w:szCs w:val="28"/>
              </w:rPr>
            </w:pPr>
            <w:r w:rsidRPr="005714E4">
              <w:rPr>
                <w:sz w:val="28"/>
                <w:szCs w:val="28"/>
              </w:rPr>
              <w:t>The solution</w:t>
            </w:r>
          </w:p>
        </w:tc>
        <w:tc>
          <w:tcPr>
            <w:tcW w:w="3597" w:type="dxa"/>
          </w:tcPr>
          <w:p w14:paraId="5B2B98F7" w14:textId="7E476A02" w:rsidR="0047004A" w:rsidRDefault="005714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47004A" w14:paraId="25276C13" w14:textId="77777777" w:rsidTr="0047004A">
        <w:tc>
          <w:tcPr>
            <w:tcW w:w="3596" w:type="dxa"/>
          </w:tcPr>
          <w:p w14:paraId="0FDF2F72" w14:textId="509B195B" w:rsidR="0047004A" w:rsidRDefault="005714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Solution</w:t>
            </w:r>
          </w:p>
        </w:tc>
        <w:tc>
          <w:tcPr>
            <w:tcW w:w="3597" w:type="dxa"/>
          </w:tcPr>
          <w:p w14:paraId="002BECE7" w14:textId="23875BDE" w:rsidR="0047004A" w:rsidRDefault="005714E4">
            <w:pPr>
              <w:rPr>
                <w:sz w:val="28"/>
                <w:szCs w:val="28"/>
              </w:rPr>
            </w:pPr>
            <w:r w:rsidRPr="005714E4">
              <w:rPr>
                <w:sz w:val="28"/>
                <w:szCs w:val="28"/>
              </w:rPr>
              <w:t>How well the solution works</w:t>
            </w:r>
          </w:p>
        </w:tc>
        <w:tc>
          <w:tcPr>
            <w:tcW w:w="3597" w:type="dxa"/>
          </w:tcPr>
          <w:p w14:paraId="302C0E25" w14:textId="14BAC7F7" w:rsidR="0047004A" w:rsidRDefault="005714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</w:tbl>
    <w:p w14:paraId="1A0BCFB4" w14:textId="35368D75" w:rsidR="0047004A" w:rsidRDefault="0047004A">
      <w:pPr>
        <w:rPr>
          <w:sz w:val="28"/>
          <w:szCs w:val="28"/>
        </w:rPr>
      </w:pPr>
    </w:p>
    <w:p w14:paraId="08DD8CF6" w14:textId="02BD9CEC" w:rsidR="00D274E8" w:rsidRPr="00542D33" w:rsidRDefault="00D274E8">
      <w:pPr>
        <w:rPr>
          <w:sz w:val="28"/>
          <w:szCs w:val="28"/>
        </w:rPr>
      </w:pPr>
      <w:r>
        <w:rPr>
          <w:sz w:val="28"/>
          <w:szCs w:val="28"/>
        </w:rPr>
        <w:tab/>
        <w:t>Practice Task</w:t>
      </w:r>
      <w:bookmarkStart w:id="0" w:name="_GoBack"/>
      <w:bookmarkEnd w:id="0"/>
    </w:p>
    <w:sectPr w:rsidR="00D274E8" w:rsidRPr="00542D33" w:rsidSect="00542D33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C9F"/>
    <w:rsid w:val="000D2DD4"/>
    <w:rsid w:val="00395701"/>
    <w:rsid w:val="003E0A39"/>
    <w:rsid w:val="0047004A"/>
    <w:rsid w:val="004A0771"/>
    <w:rsid w:val="00507C9F"/>
    <w:rsid w:val="00542D33"/>
    <w:rsid w:val="005714E4"/>
    <w:rsid w:val="005E10AE"/>
    <w:rsid w:val="00613543"/>
    <w:rsid w:val="00736BDF"/>
    <w:rsid w:val="00775F7C"/>
    <w:rsid w:val="007A7902"/>
    <w:rsid w:val="007B20CE"/>
    <w:rsid w:val="008F70A2"/>
    <w:rsid w:val="00951628"/>
    <w:rsid w:val="00AE7896"/>
    <w:rsid w:val="00C2550E"/>
    <w:rsid w:val="00CD7FF4"/>
    <w:rsid w:val="00D274E8"/>
    <w:rsid w:val="00E55867"/>
    <w:rsid w:val="00F16373"/>
    <w:rsid w:val="00FE1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E813C"/>
  <w15:chartTrackingRefBased/>
  <w15:docId w15:val="{9113659A-4C62-4A4B-838D-FBF796040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0A39"/>
    <w:pPr>
      <w:ind w:left="720"/>
      <w:contextualSpacing/>
    </w:pPr>
  </w:style>
  <w:style w:type="table" w:styleId="TableGrid">
    <w:name w:val="Table Grid"/>
    <w:basedOn w:val="TableNormal"/>
    <w:uiPriority w:val="39"/>
    <w:rsid w:val="003E0A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Rei Millano</cp:lastModifiedBy>
  <cp:revision>12</cp:revision>
  <dcterms:created xsi:type="dcterms:W3CDTF">2022-09-05T14:01:00Z</dcterms:created>
  <dcterms:modified xsi:type="dcterms:W3CDTF">2022-09-05T14:50:00Z</dcterms:modified>
</cp:coreProperties>
</file>