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5938" w14:textId="15944838" w:rsidR="0046477A" w:rsidRDefault="00D31855" w:rsidP="00D31855">
      <w:pPr>
        <w:jc w:val="center"/>
        <w:rPr>
          <w:rFonts w:ascii="Arial" w:hAnsi="Arial" w:cs="Arial"/>
          <w:color w:val="333333"/>
          <w:sz w:val="40"/>
          <w:szCs w:val="40"/>
          <w:shd w:val="clear" w:color="auto" w:fill="FFFFFF"/>
        </w:rPr>
      </w:pPr>
      <w:r>
        <w:rPr>
          <w:rFonts w:ascii="Arial" w:hAnsi="Arial" w:cs="Arial"/>
          <w:color w:val="333333"/>
          <w:sz w:val="40"/>
          <w:szCs w:val="40"/>
          <w:shd w:val="clear" w:color="auto" w:fill="FFFFFF"/>
        </w:rPr>
        <w:t>3D FACE MODELING AND ANIMATION</w:t>
      </w:r>
    </w:p>
    <w:p w14:paraId="74A34E81" w14:textId="478EE82D" w:rsidR="00D31855" w:rsidRDefault="00D31855" w:rsidP="00D31855">
      <w:pPr>
        <w:jc w:val="center"/>
        <w:rPr>
          <w:rFonts w:ascii="Arial" w:hAnsi="Arial" w:cs="Arial"/>
          <w:color w:val="333333"/>
          <w:sz w:val="28"/>
          <w:szCs w:val="28"/>
          <w:shd w:val="clear" w:color="auto" w:fill="FFFFFF"/>
        </w:rPr>
      </w:pPr>
      <w:r>
        <w:rPr>
          <w:rFonts w:ascii="Arial" w:hAnsi="Arial" w:cs="Arial"/>
          <w:color w:val="333333"/>
          <w:sz w:val="28"/>
          <w:szCs w:val="28"/>
          <w:shd w:val="clear" w:color="auto" w:fill="FFFFFF"/>
        </w:rPr>
        <w:t>Advaithbarath R.B</w:t>
      </w:r>
    </w:p>
    <w:p w14:paraId="506DF2C5" w14:textId="5C165120" w:rsidR="00D31855" w:rsidRPr="00D31855" w:rsidRDefault="00D31855" w:rsidP="00D31855">
      <w:pPr>
        <w:jc w:val="center"/>
        <w:rPr>
          <w:rFonts w:ascii="Arial" w:hAnsi="Arial" w:cs="Arial"/>
          <w:color w:val="333333"/>
          <w:sz w:val="28"/>
          <w:szCs w:val="28"/>
          <w:shd w:val="clear" w:color="auto" w:fill="FFFFFF"/>
        </w:rPr>
      </w:pPr>
      <w:r>
        <w:rPr>
          <w:rFonts w:ascii="Arial" w:hAnsi="Arial" w:cs="Arial"/>
          <w:color w:val="333333"/>
          <w:sz w:val="28"/>
          <w:szCs w:val="28"/>
          <w:shd w:val="clear" w:color="auto" w:fill="FFFFFF"/>
        </w:rPr>
        <w:t>18BCE1061</w:t>
      </w:r>
    </w:p>
    <w:p w14:paraId="4EDCE507" w14:textId="77777777" w:rsidR="00D31855" w:rsidRDefault="00D31855">
      <w:pPr>
        <w:rPr>
          <w:rFonts w:ascii="Arial" w:hAnsi="Arial" w:cs="Arial"/>
          <w:b/>
          <w:bCs/>
          <w:color w:val="333333"/>
          <w:sz w:val="23"/>
          <w:szCs w:val="23"/>
          <w:shd w:val="clear" w:color="auto" w:fill="FFFFFF"/>
        </w:rPr>
      </w:pPr>
    </w:p>
    <w:p w14:paraId="5D8A3CB7" w14:textId="77777777" w:rsidR="00D31855" w:rsidRDefault="00D31855">
      <w:pPr>
        <w:rPr>
          <w:rFonts w:ascii="Arial" w:hAnsi="Arial" w:cs="Arial"/>
          <w:b/>
          <w:bCs/>
          <w:color w:val="333333"/>
          <w:sz w:val="23"/>
          <w:szCs w:val="23"/>
          <w:shd w:val="clear" w:color="auto" w:fill="FFFFFF"/>
        </w:rPr>
      </w:pPr>
    </w:p>
    <w:p w14:paraId="69E46E2A" w14:textId="1B483025" w:rsidR="0046477A" w:rsidRPr="0046477A" w:rsidRDefault="0046477A">
      <w:pPr>
        <w:rPr>
          <w:rFonts w:ascii="Arial" w:hAnsi="Arial" w:cs="Arial"/>
          <w:b/>
          <w:bCs/>
          <w:color w:val="333333"/>
          <w:sz w:val="23"/>
          <w:szCs w:val="23"/>
          <w:shd w:val="clear" w:color="auto" w:fill="FFFFFF"/>
        </w:rPr>
      </w:pPr>
      <w:r w:rsidRPr="0046477A">
        <w:rPr>
          <w:rFonts w:ascii="Arial" w:hAnsi="Arial" w:cs="Arial"/>
          <w:b/>
          <w:bCs/>
          <w:color w:val="333333"/>
          <w:sz w:val="23"/>
          <w:szCs w:val="23"/>
          <w:shd w:val="clear" w:color="auto" w:fill="FFFFFF"/>
        </w:rPr>
        <w:t>INTRODUCTION:</w:t>
      </w:r>
    </w:p>
    <w:p w14:paraId="6BE6F349" w14:textId="14397F80" w:rsidR="0071664F" w:rsidRDefault="0046477A">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3D human face </w:t>
      </w:r>
      <w:proofErr w:type="spellStart"/>
      <w:r>
        <w:rPr>
          <w:rFonts w:ascii="Arial" w:hAnsi="Arial" w:cs="Arial"/>
          <w:color w:val="333333"/>
          <w:sz w:val="23"/>
          <w:szCs w:val="23"/>
          <w:shd w:val="clear" w:color="auto" w:fill="FFFFFF"/>
        </w:rPr>
        <w:t>modeling</w:t>
      </w:r>
      <w:proofErr w:type="spellEnd"/>
      <w:r>
        <w:rPr>
          <w:rFonts w:ascii="Arial" w:hAnsi="Arial" w:cs="Arial"/>
          <w:color w:val="333333"/>
          <w:sz w:val="23"/>
          <w:szCs w:val="23"/>
          <w:shd w:val="clear" w:color="auto" w:fill="FFFFFF"/>
        </w:rPr>
        <w:t xml:space="preserve"> has been a persistent challenge in both computer vision and computer graphics. Face </w:t>
      </w:r>
      <w:proofErr w:type="spellStart"/>
      <w:r>
        <w:rPr>
          <w:rFonts w:ascii="Arial" w:hAnsi="Arial" w:cs="Arial"/>
          <w:color w:val="333333"/>
          <w:sz w:val="23"/>
          <w:szCs w:val="23"/>
          <w:shd w:val="clear" w:color="auto" w:fill="FFFFFF"/>
        </w:rPr>
        <w:t>modeling</w:t>
      </w:r>
      <w:proofErr w:type="spellEnd"/>
      <w:r>
        <w:rPr>
          <w:rFonts w:ascii="Arial" w:hAnsi="Arial" w:cs="Arial"/>
          <w:color w:val="333333"/>
          <w:sz w:val="23"/>
          <w:szCs w:val="23"/>
          <w:shd w:val="clear" w:color="auto" w:fill="FFFFFF"/>
        </w:rPr>
        <w:t xml:space="preserve"> refers to </w:t>
      </w:r>
      <w:proofErr w:type="spellStart"/>
      <w:r>
        <w:rPr>
          <w:rFonts w:ascii="Arial" w:hAnsi="Arial" w:cs="Arial"/>
          <w:color w:val="333333"/>
          <w:sz w:val="23"/>
          <w:szCs w:val="23"/>
          <w:shd w:val="clear" w:color="auto" w:fill="FFFFFF"/>
        </w:rPr>
        <w:t>modeling</w:t>
      </w:r>
      <w:proofErr w:type="spellEnd"/>
      <w:r>
        <w:rPr>
          <w:rFonts w:ascii="Arial" w:hAnsi="Arial" w:cs="Arial"/>
          <w:color w:val="333333"/>
          <w:sz w:val="23"/>
          <w:szCs w:val="23"/>
          <w:shd w:val="clear" w:color="auto" w:fill="FFFFFF"/>
        </w:rPr>
        <w:t xml:space="preserve"> the 3D geometry of static or non-static human faces which lays the foundation for </w:t>
      </w:r>
      <w:proofErr w:type="gramStart"/>
      <w:r>
        <w:rPr>
          <w:rFonts w:ascii="Arial" w:hAnsi="Arial" w:cs="Arial"/>
          <w:color w:val="333333"/>
          <w:sz w:val="23"/>
          <w:szCs w:val="23"/>
          <w:shd w:val="clear" w:color="auto" w:fill="FFFFFF"/>
        </w:rPr>
        <w:t>model based</w:t>
      </w:r>
      <w:proofErr w:type="gramEnd"/>
      <w:r>
        <w:rPr>
          <w:rFonts w:ascii="Arial" w:hAnsi="Arial" w:cs="Arial"/>
          <w:color w:val="333333"/>
          <w:sz w:val="23"/>
          <w:szCs w:val="23"/>
          <w:shd w:val="clear" w:color="auto" w:fill="FFFFFF"/>
        </w:rPr>
        <w:t xml:space="preserve"> face analysis and facial animations. In this paper we have surveyed the various methods available for generating 3D human face models. Currently, the 3D face models can be captured using the active range scanners like laser or structured light; or reconstructed from the 2D images acquired by the passive techniques. Shape from X and Model based reconstruction techniques are the most commonly used methods for reconstructing the 3D face model based on these 2D image(s). However, the choice of the appropriate 3D reconstruction algorithm relies greatly on the available resources as well as the intended application.</w:t>
      </w:r>
    </w:p>
    <w:p w14:paraId="7CDD0E1D" w14:textId="0887E0C5" w:rsidR="0046477A" w:rsidRDefault="0046477A">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Animation are being applied to these human faces to show realistic behaviour of the model. These are used mostly in game </w:t>
      </w:r>
      <w:proofErr w:type="spellStart"/>
      <w:r>
        <w:rPr>
          <w:rFonts w:ascii="Arial" w:hAnsi="Arial" w:cs="Arial"/>
          <w:color w:val="333333"/>
          <w:sz w:val="23"/>
          <w:szCs w:val="23"/>
          <w:shd w:val="clear" w:color="auto" w:fill="FFFFFF"/>
        </w:rPr>
        <w:t>charecters</w:t>
      </w:r>
      <w:proofErr w:type="spellEnd"/>
      <w:r>
        <w:rPr>
          <w:rFonts w:ascii="Arial" w:hAnsi="Arial" w:cs="Arial"/>
          <w:color w:val="333333"/>
          <w:sz w:val="23"/>
          <w:szCs w:val="23"/>
          <w:shd w:val="clear" w:color="auto" w:fill="FFFFFF"/>
        </w:rPr>
        <w:t xml:space="preserve">, 3D Imaging, </w:t>
      </w:r>
      <w:proofErr w:type="gramStart"/>
      <w:r>
        <w:rPr>
          <w:rFonts w:ascii="Arial" w:hAnsi="Arial" w:cs="Arial"/>
          <w:color w:val="333333"/>
          <w:sz w:val="23"/>
          <w:szCs w:val="23"/>
          <w:shd w:val="clear" w:color="auto" w:fill="FFFFFF"/>
        </w:rPr>
        <w:t>Ads</w:t>
      </w:r>
      <w:proofErr w:type="gramEnd"/>
      <w:r>
        <w:rPr>
          <w:rFonts w:ascii="Arial" w:hAnsi="Arial" w:cs="Arial"/>
          <w:color w:val="333333"/>
          <w:sz w:val="23"/>
          <w:szCs w:val="23"/>
          <w:shd w:val="clear" w:color="auto" w:fill="FFFFFF"/>
        </w:rPr>
        <w:t xml:space="preserve"> development, in movies and many others. We are using Blender as a software to create a 3D face behaviour of a human beings</w:t>
      </w:r>
    </w:p>
    <w:p w14:paraId="5FC68BEE" w14:textId="5EF3034C" w:rsidR="0046477A" w:rsidRDefault="0046477A">
      <w:pPr>
        <w:rPr>
          <w:rFonts w:ascii="Arial" w:hAnsi="Arial" w:cs="Arial"/>
          <w:color w:val="333333"/>
          <w:sz w:val="23"/>
          <w:szCs w:val="23"/>
          <w:shd w:val="clear" w:color="auto" w:fill="FFFFFF"/>
        </w:rPr>
      </w:pPr>
    </w:p>
    <w:p w14:paraId="2BD272A5" w14:textId="72AA73A1" w:rsidR="0046477A" w:rsidRDefault="0046477A">
      <w:pPr>
        <w:rPr>
          <w:rFonts w:ascii="Arial" w:hAnsi="Arial" w:cs="Arial"/>
          <w:b/>
          <w:bCs/>
          <w:color w:val="333333"/>
          <w:sz w:val="23"/>
          <w:szCs w:val="23"/>
          <w:shd w:val="clear" w:color="auto" w:fill="FFFFFF"/>
        </w:rPr>
      </w:pPr>
      <w:r w:rsidRPr="0046477A">
        <w:rPr>
          <w:rFonts w:ascii="Arial" w:hAnsi="Arial" w:cs="Arial"/>
          <w:b/>
          <w:bCs/>
          <w:color w:val="333333"/>
          <w:sz w:val="23"/>
          <w:szCs w:val="23"/>
          <w:shd w:val="clear" w:color="auto" w:fill="FFFFFF"/>
        </w:rPr>
        <w:t>STEPS TO CREATE:</w:t>
      </w:r>
    </w:p>
    <w:p w14:paraId="1022D6AF" w14:textId="438968BB" w:rsidR="0046477A" w:rsidRDefault="0046477A" w:rsidP="0046477A">
      <w:pPr>
        <w:pStyle w:val="ListParagraph"/>
        <w:numPr>
          <w:ilvl w:val="0"/>
          <w:numId w:val="2"/>
        </w:numPr>
      </w:pPr>
      <w:r>
        <w:t>Create a new project in blender</w:t>
      </w:r>
    </w:p>
    <w:p w14:paraId="0983A1C8" w14:textId="6A56AA7A" w:rsidR="0046477A" w:rsidRDefault="0046477A" w:rsidP="0046477A">
      <w:pPr>
        <w:pStyle w:val="ListParagraph"/>
        <w:numPr>
          <w:ilvl w:val="0"/>
          <w:numId w:val="2"/>
        </w:numPr>
      </w:pPr>
      <w:r>
        <w:t xml:space="preserve">Install addons like </w:t>
      </w:r>
      <w:proofErr w:type="spellStart"/>
      <w:r>
        <w:t>facebuilder</w:t>
      </w:r>
      <w:proofErr w:type="spellEnd"/>
      <w:r>
        <w:t xml:space="preserve"> and </w:t>
      </w:r>
      <w:proofErr w:type="spellStart"/>
      <w:r>
        <w:t>rigify</w:t>
      </w:r>
      <w:proofErr w:type="spellEnd"/>
    </w:p>
    <w:p w14:paraId="19D7073A" w14:textId="3E51E06A" w:rsidR="0046477A" w:rsidRDefault="0046477A" w:rsidP="0046477A">
      <w:pPr>
        <w:pStyle w:val="ListParagraph"/>
        <w:numPr>
          <w:ilvl w:val="0"/>
          <w:numId w:val="2"/>
        </w:numPr>
      </w:pPr>
      <w:r>
        <w:t xml:space="preserve">Collect more than 6 angular </w:t>
      </w:r>
      <w:proofErr w:type="gramStart"/>
      <w:r>
        <w:t>photo</w:t>
      </w:r>
      <w:proofErr w:type="gramEnd"/>
      <w:r>
        <w:t xml:space="preserve"> of human being and map </w:t>
      </w:r>
      <w:proofErr w:type="spellStart"/>
      <w:r>
        <w:t>ther</w:t>
      </w:r>
      <w:proofErr w:type="spellEnd"/>
      <w:r>
        <w:t xml:space="preserve"> image perfectly in the 3d head in order to create a perfect 3d head model</w:t>
      </w:r>
    </w:p>
    <w:p w14:paraId="661B1F6B" w14:textId="59239DCD" w:rsidR="0046477A" w:rsidRDefault="0046477A" w:rsidP="0046477A">
      <w:pPr>
        <w:pStyle w:val="ListParagraph"/>
        <w:numPr>
          <w:ilvl w:val="0"/>
          <w:numId w:val="2"/>
        </w:numPr>
      </w:pPr>
      <w:r>
        <w:t>Click Shift A and select armature and select Human Meta Rig model. Remove the remaining body parts and keep only the head.</w:t>
      </w:r>
    </w:p>
    <w:p w14:paraId="4669A37B" w14:textId="478CD951" w:rsidR="0046477A" w:rsidRDefault="0046477A" w:rsidP="0046477A">
      <w:pPr>
        <w:pStyle w:val="ListParagraph"/>
        <w:numPr>
          <w:ilvl w:val="0"/>
          <w:numId w:val="2"/>
        </w:numPr>
      </w:pPr>
      <w:r>
        <w:t xml:space="preserve">Resize and </w:t>
      </w:r>
      <w:proofErr w:type="gramStart"/>
      <w:r>
        <w:t>Map</w:t>
      </w:r>
      <w:proofErr w:type="gramEnd"/>
      <w:r>
        <w:t xml:space="preserve"> the bone part </w:t>
      </w:r>
      <w:proofErr w:type="spellStart"/>
      <w:r>
        <w:t>crctly</w:t>
      </w:r>
      <w:proofErr w:type="spellEnd"/>
      <w:r>
        <w:t xml:space="preserve"> to the 3D human face</w:t>
      </w:r>
    </w:p>
    <w:p w14:paraId="0179E5FA" w14:textId="3457BB7D" w:rsidR="0046477A" w:rsidRDefault="0046477A" w:rsidP="0046477A">
      <w:pPr>
        <w:pStyle w:val="ListParagraph"/>
        <w:numPr>
          <w:ilvl w:val="0"/>
          <w:numId w:val="2"/>
        </w:numPr>
      </w:pPr>
      <w:r>
        <w:t>Add</w:t>
      </w:r>
      <w:r w:rsidR="00D31855">
        <w:t xml:space="preserve"> Shape Key and provide animation movement for each body parts</w:t>
      </w:r>
    </w:p>
    <w:p w14:paraId="24C08586" w14:textId="0D2A2462" w:rsidR="00D31855" w:rsidRDefault="00D31855" w:rsidP="0046477A">
      <w:pPr>
        <w:pStyle w:val="ListParagraph"/>
        <w:numPr>
          <w:ilvl w:val="0"/>
          <w:numId w:val="2"/>
        </w:numPr>
      </w:pPr>
      <w:r>
        <w:t xml:space="preserve">Add these shape key toward the playback box and map it </w:t>
      </w:r>
      <w:proofErr w:type="spellStart"/>
      <w:proofErr w:type="gramStart"/>
      <w:r>
        <w:t>crctly</w:t>
      </w:r>
      <w:proofErr w:type="spellEnd"/>
      <w:r>
        <w:t xml:space="preserve">  in</w:t>
      </w:r>
      <w:proofErr w:type="gramEnd"/>
      <w:r>
        <w:t xml:space="preserve"> order for the animation to work. The relative value of the Shape Key must be set </w:t>
      </w:r>
      <w:proofErr w:type="spellStart"/>
      <w:r>
        <w:t>crctly</w:t>
      </w:r>
      <w:proofErr w:type="spellEnd"/>
      <w:r>
        <w:t xml:space="preserve"> in order for the animation to work</w:t>
      </w:r>
    </w:p>
    <w:p w14:paraId="24C27BCD" w14:textId="6A45AC1B" w:rsidR="00D31855" w:rsidRDefault="00D31855" w:rsidP="0046477A">
      <w:pPr>
        <w:pStyle w:val="ListParagraph"/>
        <w:numPr>
          <w:ilvl w:val="0"/>
          <w:numId w:val="2"/>
        </w:numPr>
      </w:pPr>
      <w:r>
        <w:t>Play the animation and check for any errors</w:t>
      </w:r>
    </w:p>
    <w:p w14:paraId="0DE86639" w14:textId="42847978" w:rsidR="00D31855" w:rsidRDefault="00D31855" w:rsidP="0046477A">
      <w:pPr>
        <w:pStyle w:val="ListParagraph"/>
        <w:numPr>
          <w:ilvl w:val="0"/>
          <w:numId w:val="2"/>
        </w:numPr>
      </w:pPr>
      <w:r>
        <w:t xml:space="preserve">Export in the form of </w:t>
      </w:r>
      <w:proofErr w:type="spellStart"/>
      <w:r>
        <w:t>glb</w:t>
      </w:r>
      <w:proofErr w:type="spellEnd"/>
      <w:r>
        <w:t xml:space="preserve"> or </w:t>
      </w:r>
      <w:proofErr w:type="spellStart"/>
      <w:r>
        <w:t>fbx</w:t>
      </w:r>
      <w:proofErr w:type="spellEnd"/>
    </w:p>
    <w:p w14:paraId="1703AAB5" w14:textId="17D47952" w:rsidR="00D31855" w:rsidRDefault="00D31855" w:rsidP="00D31855">
      <w:pPr>
        <w:rPr>
          <w:rFonts w:ascii="Arial" w:hAnsi="Arial" w:cs="Arial"/>
          <w:b/>
          <w:bCs/>
          <w:color w:val="333333"/>
          <w:sz w:val="23"/>
          <w:szCs w:val="23"/>
          <w:shd w:val="clear" w:color="auto" w:fill="FFFFFF"/>
        </w:rPr>
      </w:pPr>
      <w:r>
        <w:rPr>
          <w:rFonts w:ascii="Arial" w:hAnsi="Arial" w:cs="Arial"/>
          <w:b/>
          <w:bCs/>
          <w:color w:val="333333"/>
          <w:sz w:val="23"/>
          <w:szCs w:val="23"/>
          <w:shd w:val="clear" w:color="auto" w:fill="FFFFFF"/>
        </w:rPr>
        <w:t>REFERRENCES</w:t>
      </w:r>
      <w:r w:rsidRPr="00D31855">
        <w:rPr>
          <w:rFonts w:ascii="Arial" w:hAnsi="Arial" w:cs="Arial"/>
          <w:b/>
          <w:bCs/>
          <w:color w:val="333333"/>
          <w:sz w:val="23"/>
          <w:szCs w:val="23"/>
          <w:shd w:val="clear" w:color="auto" w:fill="FFFFFF"/>
        </w:rPr>
        <w:t>:</w:t>
      </w:r>
    </w:p>
    <w:p w14:paraId="4D3F03F3" w14:textId="3A78679F" w:rsidR="00D31855" w:rsidRDefault="00D31855" w:rsidP="00D31855">
      <w:pPr>
        <w:rPr>
          <w:rFonts w:ascii="Arial" w:hAnsi="Arial" w:cs="Arial"/>
          <w:b/>
          <w:bCs/>
          <w:color w:val="333333"/>
          <w:sz w:val="23"/>
          <w:szCs w:val="23"/>
          <w:shd w:val="clear" w:color="auto" w:fill="FFFFFF"/>
        </w:rPr>
      </w:pPr>
      <w:hyperlink r:id="rId6" w:history="1">
        <w:r w:rsidRPr="00F74709">
          <w:rPr>
            <w:rStyle w:val="Hyperlink"/>
            <w:rFonts w:ascii="Arial" w:hAnsi="Arial" w:cs="Arial"/>
            <w:b/>
            <w:bCs/>
            <w:sz w:val="23"/>
            <w:szCs w:val="23"/>
            <w:shd w:val="clear" w:color="auto" w:fill="FFFFFF"/>
          </w:rPr>
          <w:t>https://ieeexplore.ieee.org/document/5739301</w:t>
        </w:r>
      </w:hyperlink>
      <w:r>
        <w:rPr>
          <w:rFonts w:ascii="Arial" w:hAnsi="Arial" w:cs="Arial"/>
          <w:b/>
          <w:bCs/>
          <w:color w:val="333333"/>
          <w:sz w:val="23"/>
          <w:szCs w:val="23"/>
          <w:shd w:val="clear" w:color="auto" w:fill="FFFFFF"/>
        </w:rPr>
        <w:t xml:space="preserve"> </w:t>
      </w:r>
    </w:p>
    <w:p w14:paraId="382C19A7" w14:textId="7720F87B" w:rsidR="00D31855" w:rsidRDefault="00D31855" w:rsidP="00D31855">
      <w:pPr>
        <w:rPr>
          <w:rFonts w:ascii="Arial" w:hAnsi="Arial" w:cs="Arial"/>
          <w:b/>
          <w:bCs/>
          <w:color w:val="333333"/>
          <w:sz w:val="23"/>
          <w:szCs w:val="23"/>
          <w:shd w:val="clear" w:color="auto" w:fill="FFFFFF"/>
        </w:rPr>
      </w:pPr>
      <w:hyperlink r:id="rId7" w:history="1">
        <w:r w:rsidRPr="00F74709">
          <w:rPr>
            <w:rStyle w:val="Hyperlink"/>
            <w:rFonts w:ascii="Arial" w:hAnsi="Arial" w:cs="Arial"/>
            <w:b/>
            <w:bCs/>
            <w:sz w:val="23"/>
            <w:szCs w:val="23"/>
            <w:shd w:val="clear" w:color="auto" w:fill="FFFFFF"/>
          </w:rPr>
          <w:t>https://ieeexplore.ieee.org/document/5279762</w:t>
        </w:r>
      </w:hyperlink>
      <w:r>
        <w:rPr>
          <w:rFonts w:ascii="Arial" w:hAnsi="Arial" w:cs="Arial"/>
          <w:b/>
          <w:bCs/>
          <w:color w:val="333333"/>
          <w:sz w:val="23"/>
          <w:szCs w:val="23"/>
          <w:shd w:val="clear" w:color="auto" w:fill="FFFFFF"/>
        </w:rPr>
        <w:t xml:space="preserve"> </w:t>
      </w:r>
    </w:p>
    <w:p w14:paraId="46E98995" w14:textId="63516A32" w:rsidR="00D31855" w:rsidRPr="00D31855" w:rsidRDefault="00D31855" w:rsidP="00D31855">
      <w:pPr>
        <w:rPr>
          <w:rFonts w:ascii="Arial" w:hAnsi="Arial" w:cs="Arial"/>
          <w:b/>
          <w:bCs/>
          <w:color w:val="333333"/>
          <w:sz w:val="23"/>
          <w:szCs w:val="23"/>
          <w:shd w:val="clear" w:color="auto" w:fill="FFFFFF"/>
        </w:rPr>
      </w:pPr>
      <w:hyperlink r:id="rId8" w:history="1">
        <w:r w:rsidRPr="00F74709">
          <w:rPr>
            <w:rStyle w:val="Hyperlink"/>
            <w:rFonts w:ascii="Arial" w:hAnsi="Arial" w:cs="Arial"/>
            <w:b/>
            <w:bCs/>
            <w:sz w:val="23"/>
            <w:szCs w:val="23"/>
            <w:shd w:val="clear" w:color="auto" w:fill="FFFFFF"/>
          </w:rPr>
          <w:t>https://ieeexplore.ieee.org/document/1217899</w:t>
        </w:r>
      </w:hyperlink>
      <w:r>
        <w:rPr>
          <w:rFonts w:ascii="Arial" w:hAnsi="Arial" w:cs="Arial"/>
          <w:b/>
          <w:bCs/>
          <w:color w:val="333333"/>
          <w:sz w:val="23"/>
          <w:szCs w:val="23"/>
          <w:shd w:val="clear" w:color="auto" w:fill="FFFFFF"/>
        </w:rPr>
        <w:t xml:space="preserve"> </w:t>
      </w:r>
    </w:p>
    <w:p w14:paraId="6F34C75C" w14:textId="2B638276" w:rsidR="00D31855" w:rsidRDefault="00D31855" w:rsidP="00D31855">
      <w:pPr>
        <w:ind w:left="720"/>
      </w:pPr>
    </w:p>
    <w:p w14:paraId="2390A2B7" w14:textId="77777777" w:rsidR="00D31855" w:rsidRDefault="00D31855" w:rsidP="00D31855">
      <w:pPr>
        <w:ind w:left="720"/>
      </w:pPr>
    </w:p>
    <w:p w14:paraId="05265A51" w14:textId="77777777" w:rsidR="00D31855" w:rsidRPr="0046477A" w:rsidRDefault="00D31855" w:rsidP="00D31855">
      <w:pPr>
        <w:ind w:left="720"/>
      </w:pPr>
    </w:p>
    <w:sectPr w:rsidR="00D31855" w:rsidRPr="00464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8A4"/>
    <w:multiLevelType w:val="hybridMultilevel"/>
    <w:tmpl w:val="E4AE7782"/>
    <w:lvl w:ilvl="0" w:tplc="07AEFD08">
      <w:start w:val="1"/>
      <w:numFmt w:val="decimal"/>
      <w:lvlText w:val="%1."/>
      <w:lvlJc w:val="left"/>
      <w:pPr>
        <w:ind w:left="720" w:hanging="360"/>
      </w:pPr>
      <w:rPr>
        <w:rFonts w:ascii="Arial" w:hAnsi="Arial" w:cs="Arial" w:hint="default"/>
        <w:color w:val="333333"/>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2183D"/>
    <w:multiLevelType w:val="hybridMultilevel"/>
    <w:tmpl w:val="D940EDA0"/>
    <w:lvl w:ilvl="0" w:tplc="0B6480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7A"/>
    <w:rsid w:val="0046477A"/>
    <w:rsid w:val="0071664F"/>
    <w:rsid w:val="00D3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532B"/>
  <w15:chartTrackingRefBased/>
  <w15:docId w15:val="{7B05E865-0701-4494-BECF-A675EDC3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7A"/>
    <w:pPr>
      <w:ind w:left="720"/>
      <w:contextualSpacing/>
    </w:pPr>
  </w:style>
  <w:style w:type="character" w:styleId="Hyperlink">
    <w:name w:val="Hyperlink"/>
    <w:basedOn w:val="DefaultParagraphFont"/>
    <w:uiPriority w:val="99"/>
    <w:unhideWhenUsed/>
    <w:rsid w:val="00D31855"/>
    <w:rPr>
      <w:color w:val="0563C1" w:themeColor="hyperlink"/>
      <w:u w:val="single"/>
    </w:rPr>
  </w:style>
  <w:style w:type="character" w:styleId="UnresolvedMention">
    <w:name w:val="Unresolved Mention"/>
    <w:basedOn w:val="DefaultParagraphFont"/>
    <w:uiPriority w:val="99"/>
    <w:semiHidden/>
    <w:unhideWhenUsed/>
    <w:rsid w:val="00D31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217899" TargetMode="External"/><Relationship Id="rId3" Type="http://schemas.openxmlformats.org/officeDocument/2006/relationships/styles" Target="styles.xml"/><Relationship Id="rId7" Type="http://schemas.openxmlformats.org/officeDocument/2006/relationships/hyperlink" Target="https://ieeexplore.ieee.org/document/52797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573930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CFA-765B-4446-A178-C287748B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 ADVAITHBARATH</dc:creator>
  <cp:keywords/>
  <dc:description/>
  <cp:lastModifiedBy>R B ADVAITHBARATH</cp:lastModifiedBy>
  <cp:revision>1</cp:revision>
  <dcterms:created xsi:type="dcterms:W3CDTF">2021-08-29T09:53:00Z</dcterms:created>
  <dcterms:modified xsi:type="dcterms:W3CDTF">2021-08-29T10:09:00Z</dcterms:modified>
</cp:coreProperties>
</file>