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b/>
          <w:color w:val="0F1318"/>
          <w:sz w:val="34"/>
        </w:rPr>
        <w:t>ROTEIROS DE MENSAGENS PARA WHATSAPP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Modelos para copiar, adaptar e enviar. Troque tudo que está entre colchetes. Tom profissional e humano, sem promessas.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space="0" w:color="C9CED4"/>
              <w:left w:val="single" w:sz="24" w:space="0" w:color="F2A900"/>
              <w:bottom w:val="single" w:sz="4" w:space="0" w:color="C9CED4"/>
              <w:right w:val="single" w:sz="4" w:space="0" w:color="C9CED4"/>
            </w:tcBorders>
            <w:shd w:val="clear" w:color="auto" w:fill="F2F3F5"/>
          </w:tcPr>
          <w:p>
            <w:pPr>
              <w:spacing w:after="60"/>
            </w:pPr>
            <w:r>
              <w:rPr>
                <w:b/>
                <w:sz w:val="19"/>
              </w:rPr>
              <w:t>Antes de enviar, confira:</w:t>
            </w:r>
          </w:p>
          <w:p>
            <w:pPr>
              <w:spacing w:after="60"/>
            </w:pPr>
            <w:r>
              <w:rPr>
                <w:sz w:val="19"/>
              </w:rPr>
              <w:t>• Destinatário correto: o laudo vai só para quem contratou (ou para quem ele indicar por escrito).</w:t>
            </w:r>
          </w:p>
          <w:p>
            <w:pPr>
              <w:spacing w:after="60"/>
            </w:pPr>
            <w:r>
              <w:rPr>
                <w:sz w:val="19"/>
              </w:rPr>
              <w:t>• Nada de "compra segura", "carro garantido" ou "pode fechar". Quem decide é o cliente; você informa.</w:t>
            </w:r>
          </w:p>
          <w:p>
            <w:pPr>
              <w:spacing w:after="60"/>
            </w:pPr>
            <w:r>
              <w:rPr>
                <w:sz w:val="19"/>
              </w:rPr>
              <w:t>• Não envie foto de placa ou documento para terceiros. Em divulgação, sempre com placa oculta e autorização.</w:t>
            </w:r>
          </w:p>
          <w:p>
            <w:pPr>
              <w:spacing w:after="60"/>
            </w:pPr>
            <w:r>
              <w:rPr>
                <w:sz w:val="19"/>
              </w:rPr>
              <w:t>• Emojis: no máximo um, e só em mensagens de relacionamento. Em resultado de laudo, nenhum.</w:t>
            </w:r>
          </w:p>
        </w:tc>
      </w:tr>
    </w:tbl>
    <w:p>
      <w:pPr>
        <w:pStyle w:val="Heading1"/>
      </w:pPr>
      <w:r>
        <w:t>1. Agendamento</w:t>
      </w:r>
    </w:p>
    <w:p>
      <w:pPr>
        <w:pStyle w:val="Heading2"/>
      </w:pPr>
      <w:r>
        <w:t>Confirmação de agendamento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Olá, </w:t>
            </w: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! Aqui é </w:t>
            </w:r>
            <w:r>
              <w:rPr>
                <w:color w:val="B87F00"/>
                <w:sz w:val="20"/>
              </w:rPr>
              <w:t>[SEU NOME]</w:t>
            </w:r>
            <w:r>
              <w:rPr>
                <w:sz w:val="20"/>
              </w:rPr>
              <w:t xml:space="preserve">, da </w:t>
            </w:r>
            <w:r>
              <w:rPr>
                <w:color w:val="B87F00"/>
                <w:sz w:val="20"/>
              </w:rPr>
              <w:t>[NOME DA EMPRESA]</w:t>
            </w:r>
            <w:r>
              <w:rPr>
                <w:sz w:val="20"/>
              </w:rPr>
              <w:t>.</w:t>
            </w:r>
          </w:p>
          <w:p>
            <w:pPr>
              <w:spacing w:after="60"/>
            </w:pPr>
            <w:r>
              <w:rPr>
                <w:sz w:val="20"/>
              </w:rPr>
              <w:t>Sua vistoria cautelar está confirmada:</w:t>
            </w:r>
          </w:p>
          <w:p>
            <w:pPr>
              <w:spacing w:after="60"/>
            </w:pPr>
            <w:r>
              <w:rPr>
                <w:sz w:val="20"/>
              </w:rPr>
              <w:t xml:space="preserve">Veículo: </w:t>
            </w:r>
            <w:r>
              <w:rPr>
                <w:color w:val="B87F00"/>
                <w:sz w:val="20"/>
              </w:rPr>
              <w:t>[MARCA/MODELO]</w:t>
            </w:r>
            <w:r>
              <w:rPr>
                <w:sz w:val="20"/>
              </w:rPr>
              <w:t xml:space="preserve"> – placa </w:t>
            </w:r>
            <w:r>
              <w:rPr>
                <w:color w:val="B87F00"/>
                <w:sz w:val="20"/>
              </w:rPr>
              <w:t>[ABC1D23]</w:t>
            </w:r>
          </w:p>
          <w:p>
            <w:pPr>
              <w:spacing w:after="60"/>
            </w:pPr>
            <w:r>
              <w:rPr>
                <w:sz w:val="20"/>
              </w:rPr>
              <w:t xml:space="preserve">Data e hora: </w:t>
            </w:r>
            <w:r>
              <w:rPr>
                <w:color w:val="B87F00"/>
                <w:sz w:val="20"/>
              </w:rPr>
              <w:t>[DD/MM]</w:t>
            </w:r>
            <w:r>
              <w:rPr>
                <w:sz w:val="20"/>
              </w:rPr>
              <w:t xml:space="preserve">, às </w:t>
            </w:r>
            <w:r>
              <w:rPr>
                <w:color w:val="B87F00"/>
                <w:sz w:val="20"/>
              </w:rPr>
              <w:t>[00h00]</w:t>
            </w:r>
          </w:p>
          <w:p>
            <w:pPr>
              <w:spacing w:after="60"/>
            </w:pPr>
            <w:r>
              <w:rPr>
                <w:sz w:val="20"/>
              </w:rPr>
              <w:t xml:space="preserve">Local: </w:t>
            </w:r>
            <w:r>
              <w:rPr>
                <w:color w:val="B87F00"/>
                <w:sz w:val="20"/>
              </w:rPr>
              <w:t>[ENDEREÇO]</w:t>
            </w:r>
          </w:p>
          <w:p>
            <w:pPr>
              <w:spacing w:after="60"/>
            </w:pPr>
            <w:r>
              <w:rPr>
                <w:sz w:val="20"/>
              </w:rPr>
              <w:t xml:space="preserve">Serviço: </w:t>
            </w:r>
            <w:r>
              <w:rPr>
                <w:color w:val="B87F00"/>
                <w:sz w:val="20"/>
              </w:rPr>
              <w:t>[NÍVEL]</w:t>
            </w:r>
            <w:r>
              <w:rPr>
                <w:sz w:val="20"/>
              </w:rPr>
              <w:t xml:space="preserve"> – R$ </w:t>
            </w:r>
            <w:r>
              <w:rPr>
                <w:color w:val="B87F00"/>
                <w:sz w:val="20"/>
              </w:rPr>
              <w:t>[000]</w:t>
            </w:r>
            <w:r>
              <w:rPr>
                <w:sz w:val="20"/>
              </w:rPr>
              <w:t xml:space="preserve"> (</w:t>
            </w:r>
            <w:r>
              <w:rPr>
                <w:color w:val="B87F00"/>
                <w:sz w:val="20"/>
              </w:rPr>
              <w:t>[FORMA DE PAGAMENTO]</w:t>
            </w:r>
            <w:r>
              <w:rPr>
                <w:sz w:val="20"/>
              </w:rPr>
              <w:t>)</w:t>
            </w:r>
          </w:p>
          <w:p>
            <w:pPr>
              <w:spacing w:after="60"/>
            </w:pPr>
            <w:r>
              <w:rPr>
                <w:sz w:val="20"/>
              </w:rPr>
              <w:t>Para a vistoria, precisamos do veículo com documento, chave e autorização do proprietário para a partida do motor</w:t>
            </w:r>
            <w:r>
              <w:rPr>
                <w:color w:val="B87F00"/>
                <w:sz w:val="20"/>
              </w:rPr>
              <w:t>[ e o teste de rodagem]</w:t>
            </w:r>
            <w:r>
              <w:rPr>
                <w:sz w:val="20"/>
              </w:rPr>
              <w:t xml:space="preserve">. A vistoria leva em média </w:t>
            </w:r>
            <w:r>
              <w:rPr>
                <w:color w:val="B87F00"/>
                <w:sz w:val="20"/>
              </w:rPr>
              <w:t>[00]</w:t>
            </w:r>
            <w:r>
              <w:rPr>
                <w:sz w:val="20"/>
              </w:rPr>
              <w:t xml:space="preserve"> minutos e o laudo sai em até </w:t>
            </w:r>
            <w:r>
              <w:rPr>
                <w:color w:val="B87F00"/>
                <w:sz w:val="20"/>
              </w:rPr>
              <w:t>[00]</w:t>
            </w:r>
            <w:r>
              <w:rPr>
                <w:sz w:val="20"/>
              </w:rPr>
              <w:t xml:space="preserve"> horas.</w:t>
            </w:r>
          </w:p>
          <w:p>
            <w:pPr>
              <w:spacing w:after="60"/>
            </w:pPr>
            <w:r>
              <w:rPr>
                <w:sz w:val="20"/>
              </w:rPr>
              <w:t>Antes, vou te enviar o termo de ciência e o aviso de privacidade para leitura. Qualquer dúvida, é só chamar.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Lembrete – véspera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Oi, </w:t>
            </w: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! Passando para lembrar da vistoria amanhã, </w:t>
            </w:r>
            <w:r>
              <w:rPr>
                <w:color w:val="B87F00"/>
                <w:sz w:val="20"/>
              </w:rPr>
              <w:t>[DD/MM]</w:t>
            </w:r>
            <w:r>
              <w:rPr>
                <w:sz w:val="20"/>
              </w:rPr>
              <w:t xml:space="preserve">, às </w:t>
            </w:r>
            <w:r>
              <w:rPr>
                <w:color w:val="B87F00"/>
                <w:sz w:val="20"/>
              </w:rPr>
              <w:t>[00h00]</w:t>
            </w:r>
            <w:r>
              <w:rPr>
                <w:sz w:val="20"/>
              </w:rPr>
              <w:t xml:space="preserve">, em </w:t>
            </w:r>
            <w:r>
              <w:rPr>
                <w:color w:val="B87F00"/>
                <w:sz w:val="20"/>
              </w:rPr>
              <w:t>[LOCAL]</w:t>
            </w:r>
            <w:r>
              <w:rPr>
                <w:sz w:val="20"/>
              </w:rPr>
              <w:t>.</w:t>
            </w:r>
          </w:p>
          <w:p>
            <w:pPr>
              <w:spacing w:after="60"/>
            </w:pPr>
            <w:r>
              <w:rPr>
                <w:sz w:val="20"/>
              </w:rPr>
              <w:t>Se possível, peça para o veículo estar com o motor frio (sem ter rodado antes) – isso ajuda na avaliação da partida.</w:t>
            </w:r>
          </w:p>
          <w:p>
            <w:pPr>
              <w:spacing w:after="60"/>
            </w:pPr>
            <w:r>
              <w:rPr>
                <w:sz w:val="20"/>
              </w:rPr>
              <w:t xml:space="preserve">Se precisar remarcar, me avise até </w:t>
            </w:r>
            <w:r>
              <w:rPr>
                <w:color w:val="B87F00"/>
                <w:sz w:val="20"/>
              </w:rPr>
              <w:t>[00h00]</w:t>
            </w:r>
            <w:r>
              <w:rPr>
                <w:sz w:val="20"/>
              </w:rPr>
              <w:t xml:space="preserve"> de hoje, por favor.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A caminho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, estou a caminho. Previsão de chegada: </w:t>
            </w:r>
            <w:r>
              <w:rPr>
                <w:color w:val="B87F00"/>
                <w:sz w:val="20"/>
              </w:rPr>
              <w:t>[00h00]</w:t>
            </w:r>
            <w:r>
              <w:rPr>
                <w:sz w:val="20"/>
              </w:rPr>
              <w:t>. Te aviso quando chegar.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Chegada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Cheguei ao local, </w:t>
            </w: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. Estou </w:t>
            </w:r>
            <w:r>
              <w:rPr>
                <w:color w:val="B87F00"/>
                <w:sz w:val="20"/>
              </w:rPr>
              <w:t>[PONTO DE REFERÊNCIA]</w:t>
            </w:r>
            <w:r>
              <w:rPr>
                <w:sz w:val="20"/>
              </w:rPr>
              <w:t>. Vou me apresentar ao responsável pelo veículo e iniciar pela conferência do documento. Te atualizo ao final.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2. Entrega e explicação do resultado</w:t>
      </w:r>
    </w:p>
    <w:p>
      <w:pPr>
        <w:pStyle w:val="Heading2"/>
      </w:pPr>
      <w:r>
        <w:t>Entrega do laudo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, seu laudo está pronto e segue em PDF (laudo nº </w:t>
            </w:r>
            <w:r>
              <w:rPr>
                <w:color w:val="B87F00"/>
                <w:sz w:val="20"/>
              </w:rPr>
              <w:t>[0000/AAAA]</w:t>
            </w:r>
            <w:r>
              <w:rPr>
                <w:sz w:val="20"/>
              </w:rPr>
              <w:t>).</w:t>
            </w:r>
          </w:p>
          <w:p>
            <w:pPr>
              <w:spacing w:after="60"/>
            </w:pPr>
            <w:r>
              <w:rPr>
                <w:sz w:val="20"/>
              </w:rPr>
              <w:t xml:space="preserve">Resultado: </w:t>
            </w:r>
            <w:r>
              <w:rPr>
                <w:color w:val="B87F00"/>
                <w:sz w:val="20"/>
              </w:rPr>
              <w:t>[CLASSIFICAÇÃO]</w:t>
            </w:r>
            <w:r>
              <w:rPr>
                <w:sz w:val="20"/>
              </w:rPr>
              <w:t>.</w:t>
            </w:r>
          </w:p>
          <w:p>
            <w:pPr>
              <w:spacing w:after="60"/>
            </w:pPr>
            <w:r>
              <w:rPr>
                <w:sz w:val="20"/>
              </w:rPr>
              <w:t>Peço que leia com atenção o resumo dos achados e a seção "Metodologia e limites". Posso te explicar cada ponto por ligação agora ou no horário que preferir.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Resultado: APROVADO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>O veículo foi classificado como APROVADO: no exame técnico visual de hoje, encontramos apenas itens conformes ou observações de desgaste natural (níveis N0 e N1), que estão descritos no laudo.</w:t>
            </w:r>
          </w:p>
          <w:p>
            <w:pPr>
              <w:spacing w:after="60"/>
            </w:pPr>
            <w:r>
              <w:rPr>
                <w:sz w:val="20"/>
              </w:rPr>
              <w:t>Isso não é garantia do veículo nem cobre vícios ocultos, e não substitui a vistoria oficial de transferência. Se for concluir o negócio mais adiante, recomendo repetir as consultas no dia do fechamento.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Resultado: APROVADO COM APONTAMENTOS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O veículo foi classificado como APROVADO COM APONTAMENTOS. Encontramos </w:t>
            </w:r>
            <w:r>
              <w:rPr>
                <w:color w:val="B87F00"/>
                <w:sz w:val="20"/>
              </w:rPr>
              <w:t>[00]</w:t>
            </w:r>
            <w:r>
              <w:rPr>
                <w:sz w:val="20"/>
              </w:rPr>
              <w:t xml:space="preserve"> apontamento(s), listados na página </w:t>
            </w:r>
            <w:r>
              <w:rPr>
                <w:color w:val="B87F00"/>
                <w:sz w:val="20"/>
              </w:rPr>
              <w:t>[00]</w:t>
            </w:r>
            <w:r>
              <w:rPr>
                <w:sz w:val="20"/>
              </w:rPr>
              <w:t>:</w:t>
            </w:r>
          </w:p>
          <w:p>
            <w:pPr>
              <w:spacing w:after="60"/>
            </w:pPr>
            <w:r>
              <w:rPr>
                <w:color w:val="B87F00"/>
                <w:sz w:val="20"/>
              </w:rPr>
              <w:t>[EX.: PORTA DIANTEIRA DIREITA REPINTADA (N2); PNEUS TRASEIROS PRÓXIMOS AO LIMITE (N3 – ATENÇÃO)]</w:t>
            </w:r>
            <w:r>
              <w:rPr>
                <w:sz w:val="20"/>
              </w:rPr>
              <w:t>.</w:t>
            </w:r>
          </w:p>
          <w:p>
            <w:pPr>
              <w:spacing w:after="60"/>
            </w:pPr>
            <w:r>
              <w:rPr>
                <w:sz w:val="20"/>
              </w:rPr>
              <w:t>Apontamento não quer dizer que o carro é ruim: quer dizer que existe algo que você precisa conhecer antes de decidir – e que pode pesar na negociação ou exigir manutenção. Quer que eu explique cada item por ligação?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Resultado: REPROVADO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, o veículo foi classificado como REPROVADO, porque encontramos </w:t>
            </w:r>
            <w:r>
              <w:rPr>
                <w:color w:val="B87F00"/>
                <w:sz w:val="20"/>
              </w:rPr>
              <w:t>[00]</w:t>
            </w:r>
            <w:r>
              <w:rPr>
                <w:sz w:val="20"/>
              </w:rPr>
              <w:t xml:space="preserve"> achado(s) de nível crítico (N4):</w:t>
            </w:r>
          </w:p>
          <w:p>
            <w:pPr>
              <w:spacing w:after="60"/>
            </w:pPr>
            <w:r>
              <w:rPr>
                <w:color w:val="B87F00"/>
                <w:sz w:val="20"/>
              </w:rPr>
              <w:t>[DESCRIÇÃO OBJETIVA, EX.: REPARO NO CORPO DA LONGARINA DIANTEIRA ESQUERDA – FOTOS 12 A 15]</w:t>
            </w:r>
            <w:r>
              <w:rPr>
                <w:sz w:val="20"/>
              </w:rPr>
              <w:t>.</w:t>
            </w:r>
          </w:p>
          <w:p>
            <w:pPr>
              <w:spacing w:after="60"/>
            </w:pPr>
            <w:r>
              <w:rPr>
                <w:sz w:val="20"/>
              </w:rPr>
              <w:t>Pelo nosso critério, achados desse tipo afetam estrutura, segurança ou identificação do veículo. A decisão é sua; minha recomendação técnica é não concluir o negócio sem uma avaliação especializada complementar. Estou à disposição para explicar.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Resultado: INCONCLUSIVO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, o laudo ficou INCONCLUSIVO. Não foi possível verificar </w:t>
            </w:r>
            <w:r>
              <w:rPr>
                <w:color w:val="B87F00"/>
                <w:sz w:val="20"/>
              </w:rPr>
              <w:t>[ITEM DE IDENTIFICAÇÃO]</w:t>
            </w:r>
            <w:r>
              <w:rPr>
                <w:sz w:val="20"/>
              </w:rPr>
              <w:t xml:space="preserve"> porque </w:t>
            </w:r>
            <w:r>
              <w:rPr>
                <w:color w:val="B87F00"/>
                <w:sz w:val="20"/>
              </w:rPr>
              <w:t>[MOTIVO OBJETIVO]</w:t>
            </w:r>
            <w:r>
              <w:rPr>
                <w:sz w:val="20"/>
              </w:rPr>
              <w:t>.</w:t>
            </w:r>
          </w:p>
          <w:p>
            <w:pPr>
              <w:spacing w:after="60"/>
            </w:pPr>
            <w:r>
              <w:rPr>
                <w:sz w:val="20"/>
              </w:rPr>
              <w:t xml:space="preserve">Isso não significa que exista um problema: significa que, sem essa verificação, não é possível concluir. Para concluir, seria necessário </w:t>
            </w:r>
            <w:r>
              <w:rPr>
                <w:color w:val="B87F00"/>
                <w:sz w:val="20"/>
              </w:rPr>
              <w:t>[EX.: APRESENTAR O VEÍCULO LIMPO NA REGIÃO / ACESSO COM ELEVADOR / CONSULTA À AUTORIDADE]</w:t>
            </w:r>
            <w:r>
              <w:rPr>
                <w:sz w:val="20"/>
              </w:rPr>
              <w:t>.</w:t>
            </w:r>
          </w:p>
          <w:p>
            <w:pPr>
              <w:spacing w:after="60"/>
            </w:pPr>
            <w:r>
              <w:rPr>
                <w:sz w:val="20"/>
              </w:rPr>
              <w:t>Recomendo não fechar negócio antes de resolver esse ponto. Posso te orientar sobre os próximos passos.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3. Financeiro</w:t>
      </w:r>
    </w:p>
    <w:p>
      <w:pPr>
        <w:pStyle w:val="Heading2"/>
      </w:pPr>
      <w:r>
        <w:t>Cobrança educada – 1º contato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Oi, </w:t>
            </w: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, tudo bem? Passando para lembrar do pagamento da vistoria do dia </w:t>
            </w:r>
            <w:r>
              <w:rPr>
                <w:color w:val="B87F00"/>
                <w:sz w:val="20"/>
              </w:rPr>
              <w:t>[DD/MM]</w:t>
            </w:r>
            <w:r>
              <w:rPr>
                <w:sz w:val="20"/>
              </w:rPr>
              <w:t xml:space="preserve"> (laudo nº </w:t>
            </w:r>
            <w:r>
              <w:rPr>
                <w:color w:val="B87F00"/>
                <w:sz w:val="20"/>
              </w:rPr>
              <w:t>[0000/AAAA]</w:t>
            </w:r>
            <w:r>
              <w:rPr>
                <w:sz w:val="20"/>
              </w:rPr>
              <w:t xml:space="preserve">), no valor de R$ </w:t>
            </w:r>
            <w:r>
              <w:rPr>
                <w:color w:val="B87F00"/>
                <w:sz w:val="20"/>
              </w:rPr>
              <w:t>[000]</w:t>
            </w:r>
            <w:r>
              <w:rPr>
                <w:sz w:val="20"/>
              </w:rPr>
              <w:t xml:space="preserve">. Segue a chave PIX: </w:t>
            </w:r>
            <w:r>
              <w:rPr>
                <w:color w:val="B87F00"/>
                <w:sz w:val="20"/>
              </w:rPr>
              <w:t>[CHAVE]</w:t>
            </w:r>
            <w:r>
              <w:rPr>
                <w:sz w:val="20"/>
              </w:rPr>
              <w:t>. Se já pagou, desconsidere e me envie o comprovante, por favor. Obrigado!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Cobrança – 2º contato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, ainda não localizei o pagamento da vistoria de </w:t>
            </w:r>
            <w:r>
              <w:rPr>
                <w:color w:val="B87F00"/>
                <w:sz w:val="20"/>
              </w:rPr>
              <w:t>[DD/MM]</w:t>
            </w:r>
            <w:r>
              <w:rPr>
                <w:sz w:val="20"/>
              </w:rPr>
              <w:t xml:space="preserve"> (R$ </w:t>
            </w:r>
            <w:r>
              <w:rPr>
                <w:color w:val="B87F00"/>
                <w:sz w:val="20"/>
              </w:rPr>
              <w:t>[000]</w:t>
            </w:r>
            <w:r>
              <w:rPr>
                <w:sz w:val="20"/>
              </w:rPr>
              <w:t>). Consegue verificar para mim? Se preferir, podemos combinar outra data ou forma de pagamento.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4. Relacionamento</w:t>
      </w:r>
    </w:p>
    <w:p>
      <w:pPr>
        <w:pStyle w:val="Heading2"/>
      </w:pPr>
      <w:r>
        <w:t>Pedido de avaliação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, obrigado por confiar na </w:t>
            </w:r>
            <w:r>
              <w:rPr>
                <w:color w:val="B87F00"/>
                <w:sz w:val="20"/>
              </w:rPr>
              <w:t>[NOME DA EMPRESA]</w:t>
            </w:r>
            <w:r>
              <w:rPr>
                <w:sz w:val="20"/>
              </w:rPr>
              <w:t xml:space="preserve">. Se o atendimento foi útil, sua avaliação ajuda muito outros compradores a nos encontrar: </w:t>
            </w:r>
            <w:r>
              <w:rPr>
                <w:color w:val="B87F00"/>
                <w:sz w:val="20"/>
              </w:rPr>
              <w:t>[LINK]</w:t>
            </w:r>
            <w:r>
              <w:rPr>
                <w:sz w:val="20"/>
              </w:rPr>
              <w:t>. Leva um minuto. E se algo puder melhorar, me conte diretamente.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Pós-venda (30 dias)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Oi, </w:t>
            </w: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! Faz um mês da vistoria do </w:t>
            </w:r>
            <w:r>
              <w:rPr>
                <w:color w:val="B87F00"/>
                <w:sz w:val="20"/>
              </w:rPr>
              <w:t>[MARCA/MODELO]</w:t>
            </w:r>
            <w:r>
              <w:rPr>
                <w:sz w:val="20"/>
              </w:rPr>
              <w:t>. Espero que esteja tudo certo. Lembrando que as manutenções indicadas no laudo (</w:t>
            </w:r>
            <w:r>
              <w:rPr>
                <w:color w:val="B87F00"/>
                <w:sz w:val="20"/>
              </w:rPr>
              <w:t>[ITENS]</w:t>
            </w:r>
            <w:r>
              <w:rPr>
                <w:sz w:val="20"/>
              </w:rPr>
              <w:t>) merecem atenção. Se precisar de uma vistoria para outro veículo, é só chamar.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5. Lojas e revendas</w:t>
      </w:r>
    </w:p>
    <w:p>
      <w:pPr>
        <w:pStyle w:val="Heading2"/>
      </w:pPr>
      <w:r>
        <w:t>Abordagem inicial a loja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Olá, </w:t>
            </w:r>
            <w:r>
              <w:rPr>
                <w:color w:val="B87F00"/>
                <w:sz w:val="20"/>
              </w:rPr>
              <w:t>[NOME DO GESTOR]</w:t>
            </w:r>
            <w:r>
              <w:rPr>
                <w:sz w:val="20"/>
              </w:rPr>
              <w:t xml:space="preserve">. Sou </w:t>
            </w:r>
            <w:r>
              <w:rPr>
                <w:color w:val="B87F00"/>
                <w:sz w:val="20"/>
              </w:rPr>
              <w:t>[SEU NOME]</w:t>
            </w:r>
            <w:r>
              <w:rPr>
                <w:sz w:val="20"/>
              </w:rPr>
              <w:t xml:space="preserve">, vistoriador cautelar em </w:t>
            </w:r>
            <w:r>
              <w:rPr>
                <w:color w:val="B87F00"/>
                <w:sz w:val="20"/>
              </w:rPr>
              <w:t>[CIDADE]</w:t>
            </w:r>
            <w:r>
              <w:rPr>
                <w:sz w:val="20"/>
              </w:rPr>
              <w:t xml:space="preserve">. Faço vistoria de entrada de estoque e laudo para comprador, com critério de classificação publicado e laudo em PDF com fotos em até </w:t>
            </w:r>
            <w:r>
              <w:rPr>
                <w:color w:val="B87F00"/>
                <w:sz w:val="20"/>
              </w:rPr>
              <w:t>[00]</w:t>
            </w:r>
            <w:r>
              <w:rPr>
                <w:sz w:val="20"/>
              </w:rPr>
              <w:t xml:space="preserve"> horas.</w:t>
            </w:r>
          </w:p>
          <w:p>
            <w:pPr>
              <w:spacing w:after="60"/>
            </w:pPr>
            <w:r>
              <w:rPr>
                <w:sz w:val="20"/>
              </w:rPr>
              <w:t>Posso te mandar um laudo de exemplo e a nossa política de classificação? Trabalho com faturamento mensal para lojas.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Follow-up com loja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>, conseguiu ver o laudo de exemplo? Se fizer sentido, posso fazer uma vistoria de teste em um veículo de entrada de estoque, na condição da tabela de parceria. Qual o melhor dia para conversarmos 10 minutos?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6. Situações delicadas</w:t>
      </w:r>
    </w:p>
    <w:p>
      <w:pPr>
        <w:pStyle w:val="Heading2"/>
      </w:pPr>
      <w:r>
        <w:t>Cliente pergunta "posso fechar?"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sz w:val="20"/>
              </w:rPr>
              <w:t xml:space="preserve">Entendo a pergunta, </w:t>
            </w: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 xml:space="preserve">. A decisão é sua, e o laudo existe para você decidir com informação. O que posso te dizer tecnicamente é: </w:t>
            </w:r>
            <w:r>
              <w:rPr>
                <w:color w:val="B87F00"/>
                <w:sz w:val="20"/>
              </w:rPr>
              <w:t>[RESUMO DOS ACHADOS]</w:t>
            </w:r>
            <w:r>
              <w:rPr>
                <w:sz w:val="20"/>
              </w:rPr>
              <w:t>. Se quiser, repasso cada ponto e o que ele pode representar em custo ou risco.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Pedido para alterar o laudo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7F8FA"/>
          </w:tcPr>
          <w:p>
            <w:pPr>
              <w:spacing w:after="60"/>
            </w:pPr>
            <w:r>
              <w:rPr>
                <w:color w:val="B87F00"/>
                <w:sz w:val="20"/>
              </w:rPr>
              <w:t>[NOME]</w:t>
            </w:r>
            <w:r>
              <w:rPr>
                <w:sz w:val="20"/>
              </w:rPr>
              <w:t>, não posso alterar a classificação ou retirar achados: o critério é o mesmo para todos os veículos e está publicado. Se você identificar algum erro de fato (ex.: dado do veículo, peça trocada), me envie a informação e eu reexamino as evidências e respondo por escrito.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tabs>
        <w:tab w:pos="9638" w:val="right"/>
      </w:tabs>
      <w:spacing w:after="0"/>
    </w:pPr>
    <w:r>
      <w:rPr>
        <w:color w:val="7A8591"/>
        <w:sz w:val="16"/>
      </w:rPr>
      <w:t>Roteiros de mensagens – uso interno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