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180" w:afterAutospacing="0" w:after="180"/>
        <w:rPr/>
      </w:pPr>
      <w:r>
        <w:rPr>
          <w:rFonts w:ascii="&amp;quot" w:hAnsi="&amp;quot"/>
          <w:i/>
          <w:iCs/>
          <w:color w:val="2D3B45"/>
        </w:rPr>
        <w:t xml:space="preserve">Implement three-loops matrix multiplication (with or without recursion) and Strassen’s </w:t>
      </w:r>
      <w:r>
        <w:rPr>
          <w:rFonts w:ascii="&amp;quot" w:hAnsi="&amp;quot"/>
          <w:i/>
          <w:iCs/>
          <w:color w:val="2D3B45"/>
        </w:rPr>
        <w:t>method</w:t>
      </w:r>
      <w:r>
        <w:rPr>
          <w:rFonts w:ascii="&amp;quot" w:hAnsi="&amp;quot"/>
          <w:i/>
          <w:iCs/>
          <w:color w:val="2D3B45"/>
        </w:rPr>
        <w:t xml:space="preserve"> from Chapter 4 and measure the performance against the bounds in the same Chapter.</w:t>
      </w:r>
    </w:p>
    <w:p>
      <w:pPr>
        <w:pStyle w:val="NormalWeb"/>
        <w:spacing w:beforeAutospacing="0" w:before="180" w:afterAutospacing="0" w:after="180"/>
        <w:rPr>
          <w:rFonts w:ascii="&amp;quot" w:hAnsi="&amp;quot"/>
          <w:color w:val="2D3B45"/>
        </w:rPr>
      </w:pPr>
      <w:r>
        <w:rPr>
          <w:rFonts w:ascii="&amp;quot" w:hAnsi="&amp;quot"/>
          <w:color w:val="2D3B45"/>
        </w:rPr>
        <w:t> </w:t>
      </w:r>
    </w:p>
    <w:p>
      <w:pPr>
        <w:pStyle w:val="NormalWeb"/>
        <w:spacing w:beforeAutospacing="0" w:before="180" w:afterAutospacing="0" w:after="180"/>
        <w:rPr>
          <w:rFonts w:ascii="&amp;quot" w:hAnsi="&amp;quot"/>
          <w:color w:val="2D3B45"/>
        </w:rPr>
      </w:pPr>
      <w:r>
        <w:rPr>
          <w:rFonts w:ascii="&amp;quot" w:hAnsi="&amp;quot"/>
          <w:color w:val="2D3B45"/>
        </w:rPr>
        <w:t xml:space="preserve">1. Consider a matrix of </w:t>
      </w:r>
      <w:r>
        <w:rPr>
          <w:rFonts w:ascii="&amp;quot" w:hAnsi="&amp;quot"/>
          <w:i/>
          <w:iCs/>
          <w:color w:val="2D3B45"/>
        </w:rPr>
        <w:t>n x n</w:t>
      </w:r>
      <w:r>
        <w:rPr>
          <w:rFonts w:ascii="&amp;quot" w:hAnsi="&amp;quot"/>
          <w:color w:val="2D3B45"/>
        </w:rPr>
        <w:t xml:space="preserve"> elements:</w:t>
      </w:r>
    </w:p>
    <w:p>
      <w:pPr>
        <w:pStyle w:val="NormalWeb"/>
        <w:spacing w:beforeAutospacing="0" w:before="180" w:afterAutospacing="0" w:after="180"/>
        <w:rPr>
          <w:rFonts w:ascii="&amp;quot" w:hAnsi="&amp;quot"/>
          <w:color w:val="2D3B45"/>
        </w:rPr>
      </w:pPr>
      <w:r>
        <w:rPr>
          <w:rFonts w:ascii="&amp;quot" w:hAnsi="&amp;quot"/>
          <w:color w:val="2D3B45"/>
        </w:rPr>
        <w:t xml:space="preserve">(a) Initialize a matrix A using a random number generator between 0 and n. For example, when </w:t>
      </w:r>
      <w:r>
        <w:rPr>
          <w:rFonts w:ascii="&amp;quot" w:hAnsi="&amp;quot"/>
          <w:i/>
          <w:iCs/>
          <w:color w:val="2D3B45"/>
        </w:rPr>
        <w:t xml:space="preserve">n </w:t>
      </w:r>
      <w:r>
        <w:rPr>
          <w:rFonts w:ascii="&amp;quot" w:hAnsi="&amp;quot"/>
          <w:color w:val="2D3B45"/>
        </w:rPr>
        <w:t>= 2, each element will have a value between 0 and 2 generated randomly. Initialize another matrix B with same size.</w:t>
      </w:r>
    </w:p>
    <w:p>
      <w:pPr>
        <w:pStyle w:val="NormalWeb"/>
        <w:spacing w:beforeAutospacing="0" w:before="180" w:afterAutospacing="0" w:after="180"/>
        <w:rPr>
          <w:rFonts w:ascii="&amp;quot" w:hAnsi="&amp;quot"/>
          <w:color w:val="2D3B45"/>
        </w:rPr>
      </w:pPr>
      <w:r>
        <w:rPr>
          <w:rFonts w:ascii="&amp;quot" w:hAnsi="&amp;quot"/>
          <w:color w:val="2D3B45"/>
        </w:rPr>
        <w:t xml:space="preserve">(b) Multiply A and B using the two algorithms. Run this for </w:t>
      </w:r>
      <w:r>
        <w:rPr>
          <w:rFonts w:ascii="&amp;quot" w:hAnsi="&amp;quot"/>
          <w:i/>
          <w:iCs/>
          <w:color w:val="2D3B45"/>
        </w:rPr>
        <w:t>n</w:t>
      </w:r>
      <w:r>
        <w:rPr>
          <w:rFonts w:ascii="&amp;quot" w:hAnsi="&amp;quot"/>
          <w:color w:val="2D3B45"/>
        </w:rPr>
        <w:t xml:space="preserve"> from 2 to 2</w:t>
      </w:r>
      <w:r>
        <w:rPr>
          <w:rFonts w:ascii="&amp;quot" w:hAnsi="&amp;quot"/>
          <w:color w:val="2D3B45"/>
          <w:vertAlign w:val="superscript"/>
        </w:rPr>
        <w:t>10</w:t>
      </w:r>
      <w:r>
        <w:rPr>
          <w:rFonts w:ascii="&amp;quot" w:hAnsi="&amp;quot"/>
          <w:color w:val="2D3B45"/>
        </w:rPr>
        <w:t xml:space="preserve"> doubling the </w:t>
      </w:r>
      <w:r>
        <w:rPr>
          <w:rFonts w:ascii="&amp;quot" w:hAnsi="&amp;quot"/>
          <w:i/>
          <w:iCs/>
          <w:color w:val="2D3B45"/>
        </w:rPr>
        <w:t>n</w:t>
      </w:r>
      <w:r>
        <w:rPr>
          <w:rFonts w:ascii="&amp;quot" w:hAnsi="&amp;quot"/>
          <w:color w:val="2D3B45"/>
        </w:rPr>
        <w:t xml:space="preserve"> each time.</w:t>
      </w:r>
    </w:p>
    <w:p>
      <w:pPr>
        <w:pStyle w:val="NormalWeb"/>
        <w:spacing w:beforeAutospacing="0" w:before="180" w:afterAutospacing="0" w:after="180"/>
        <w:rPr>
          <w:rFonts w:ascii="&amp;quot" w:hAnsi="&amp;quot"/>
          <w:color w:val="2D3B45"/>
        </w:rPr>
      </w:pPr>
      <w:r>
        <w:rPr>
          <w:rFonts w:ascii="&amp;quot" w:hAnsi="&amp;quot"/>
          <w:color w:val="2D3B45"/>
        </w:rPr>
        <w:t xml:space="preserve">(c) Measure the time in microseconds for each run of both algorithms for the </w:t>
      </w:r>
      <w:r>
        <w:rPr>
          <w:rFonts w:ascii="&amp;quot" w:hAnsi="&amp;quot"/>
          <w:i/>
          <w:iCs/>
          <w:color w:val="2D3B45"/>
        </w:rPr>
        <w:t>n</w:t>
      </w:r>
      <w:r>
        <w:rPr>
          <w:rFonts w:ascii="&amp;quot" w:hAnsi="&amp;quot"/>
          <w:color w:val="2D3B45"/>
        </w:rPr>
        <w:t xml:space="preserve"> x </w:t>
      </w:r>
      <w:r>
        <w:rPr>
          <w:rFonts w:ascii="&amp;quot" w:hAnsi="&amp;quot"/>
          <w:i/>
          <w:iCs/>
          <w:color w:val="2D3B45"/>
        </w:rPr>
        <w:t>n</w:t>
      </w:r>
      <w:r>
        <w:rPr>
          <w:rFonts w:ascii="&amp;quot" w:hAnsi="&amp;quot"/>
          <w:color w:val="2D3B45"/>
        </w:rPr>
        <w:t xml:space="preserve"> matrix. You will get ten runtime values for </w:t>
      </w:r>
      <w:r>
        <w:rPr>
          <w:rFonts w:ascii="&amp;quot" w:hAnsi="&amp;quot"/>
          <w:i/>
          <w:iCs/>
          <w:color w:val="2D3B45"/>
        </w:rPr>
        <w:t>n</w:t>
      </w:r>
      <w:r>
        <w:rPr>
          <w:rFonts w:ascii="&amp;quot" w:hAnsi="&amp;quot"/>
          <w:color w:val="2D3B45"/>
        </w:rPr>
        <w:t xml:space="preserve"> = 2 through 2</w:t>
      </w:r>
      <w:r>
        <w:rPr>
          <w:rFonts w:ascii="&amp;quot" w:hAnsi="&amp;quot"/>
          <w:color w:val="2D3B45"/>
          <w:vertAlign w:val="superscript"/>
        </w:rPr>
        <w:t>10</w:t>
      </w:r>
      <w:r>
        <w:rPr>
          <w:rFonts w:ascii="&amp;quot" w:hAnsi="&amp;quot"/>
          <w:color w:val="2D3B45"/>
        </w:rPr>
        <w:t>. Have these values output in a data file named &lt;YourLastNameFirstInitial_1&gt;.dat.</w:t>
      </w:r>
    </w:p>
    <w:p>
      <w:pPr>
        <w:pStyle w:val="NormalWeb"/>
        <w:spacing w:beforeAutospacing="0" w:before="180" w:afterAutospacing="0" w:after="180"/>
        <w:rPr/>
      </w:pPr>
      <w:r>
        <w:rPr>
          <w:rFonts w:ascii="&amp;quot" w:hAnsi="&amp;quot"/>
          <w:color w:val="2D3B45"/>
        </w:rPr>
        <w:t xml:space="preserve">(d) For every run of each algorithm, find the time per item by dividing the run time by </w:t>
      </w:r>
      <w:r>
        <w:rPr>
          <w:rFonts w:ascii="&amp;quot" w:hAnsi="&amp;quot"/>
          <w:i/>
          <w:iCs/>
          <w:color w:val="2D3B45"/>
        </w:rPr>
        <w:t>n</w:t>
      </w:r>
      <w:r>
        <w:rPr>
          <w:rFonts w:ascii="&amp;quot" w:hAnsi="&amp;quot"/>
          <w:i/>
          <w:iCs/>
          <w:color w:val="2D3B45"/>
          <w:vertAlign w:val="superscript"/>
        </w:rPr>
        <w:t>2</w:t>
      </w:r>
      <w:r>
        <w:rPr>
          <w:rFonts w:ascii="&amp;quot" w:hAnsi="&amp;quot"/>
          <w:color w:val="2D3B45"/>
        </w:rPr>
        <w:t xml:space="preserve">, then averaging it for all runs of the algorithms. Thus, if the algorithm runs 10 times, the </w:t>
      </w:r>
      <w:r>
        <w:rPr>
          <w:rFonts w:ascii="&amp;quot" w:hAnsi="&amp;quot"/>
          <w:i/>
          <w:iCs/>
          <w:color w:val="2D3B45"/>
        </w:rPr>
        <w:t>Average_Item-runtime</w:t>
      </w:r>
      <w:r>
        <w:rPr>
          <w:rFonts w:ascii="&amp;quot" w:hAnsi="&amp;quot"/>
          <w:color w:val="2D3B45"/>
        </w:rPr>
        <w:t xml:space="preserve"> is the average of all per item run times. This is the time that we consider as </w:t>
      </w:r>
      <w:r>
        <w:rPr>
          <w:color w:val="2D3B45"/>
        </w:rPr>
        <w:t>Ɵ(1).</w:t>
      </w:r>
    </w:p>
    <w:p>
      <w:pPr>
        <w:pStyle w:val="NormalWeb"/>
        <w:spacing w:beforeAutospacing="0" w:before="180" w:afterAutospacing="0" w:after="180"/>
        <w:rPr>
          <w:rFonts w:ascii="&amp;quot" w:hAnsi="&amp;quot"/>
          <w:color w:val="2D3B45"/>
        </w:rPr>
      </w:pPr>
      <w:r>
        <w:rPr>
          <w:color w:val="2D3B45"/>
        </w:rPr>
        <w:t xml:space="preserve">(e) In part (c), add a column for the theoretical bound for Ɵ(.). In the book formulas for bounds, </w:t>
      </w:r>
      <w:r>
        <w:rPr>
          <w:i/>
          <w:iCs/>
          <w:color w:val="2D3B45"/>
        </w:rPr>
        <w:t>n</w:t>
      </w:r>
      <w:r>
        <w:rPr>
          <w:color w:val="2D3B45"/>
        </w:rPr>
        <w:t xml:space="preserve"> is replaced by </w:t>
      </w:r>
      <w:r>
        <w:rPr>
          <w:i/>
          <w:iCs/>
          <w:color w:val="2D3B45"/>
        </w:rPr>
        <w:t xml:space="preserve">n </w:t>
      </w:r>
      <w:r>
        <w:rPr>
          <w:color w:val="2D3B45"/>
        </w:rPr>
        <w:t>x</w:t>
      </w:r>
      <w:r>
        <w:rPr>
          <w:i/>
          <w:iCs/>
          <w:color w:val="2D3B45"/>
        </w:rPr>
        <w:t xml:space="preserve"> Average_Item-runtime</w:t>
      </w:r>
      <w:r>
        <w:rPr>
          <w:color w:val="2D3B45"/>
        </w:rPr>
        <w:t>.</w:t>
      </w:r>
    </w:p>
    <w:p>
      <w:pPr>
        <w:pStyle w:val="NormalWeb"/>
        <w:spacing w:beforeAutospacing="0" w:before="180" w:afterAutospacing="0" w:after="180"/>
        <w:rPr>
          <w:rFonts w:ascii="&amp;quot" w:hAnsi="&amp;quot"/>
          <w:color w:val="2D3B45"/>
        </w:rPr>
      </w:pPr>
      <w:r>
        <w:rPr>
          <w:color w:val="2D3B45"/>
        </w:rPr>
        <w:t xml:space="preserve">(f) Now you have the actual run time versus </w:t>
      </w:r>
      <w:r>
        <w:rPr>
          <w:i/>
          <w:iCs/>
          <w:color w:val="2D3B45"/>
        </w:rPr>
        <w:t>n</w:t>
      </w:r>
      <w:r>
        <w:rPr>
          <w:color w:val="2D3B45"/>
        </w:rPr>
        <w:t xml:space="preserve"> as well as the theoretical bounds.</w:t>
      </w:r>
    </w:p>
    <w:p>
      <w:pPr>
        <w:pStyle w:val="NormalWeb"/>
        <w:spacing w:beforeAutospacing="0" w:before="180" w:afterAutospacing="0" w:after="180"/>
        <w:rPr>
          <w:rFonts w:ascii="&amp;quot" w:hAnsi="&amp;quot"/>
          <w:color w:val="2D3B45"/>
        </w:rPr>
      </w:pPr>
      <w:r>
        <w:rPr>
          <w:rFonts w:ascii="&amp;quot" w:hAnsi="&amp;quot"/>
          <w:color w:val="2D3B45"/>
        </w:rPr>
        <w:t> </w:t>
      </w:r>
    </w:p>
    <w:p>
      <w:pPr>
        <w:pStyle w:val="NormalWeb"/>
        <w:spacing w:beforeAutospacing="0" w:before="180" w:afterAutospacing="0" w:after="180"/>
        <w:rPr>
          <w:rFonts w:ascii="&amp;quot" w:hAnsi="&amp;quot"/>
          <w:color w:val="2D3B45"/>
        </w:rPr>
      </w:pPr>
      <w:r>
        <w:rPr>
          <w:color w:val="2D3B45"/>
        </w:rPr>
        <w:t xml:space="preserve">2. As a result of the above steps, there are five columns in your data files; </w:t>
      </w:r>
      <w:r>
        <w:rPr>
          <w:i/>
          <w:iCs/>
          <w:color w:val="2D3B45"/>
        </w:rPr>
        <w:t>n, Runtime_SQUARE_MATRIX, Bound_SQUARE_MATRIX, Runtime_STRASSEN’S_METHOD, Bound_STRASSEN’S_METHOD.</w:t>
      </w:r>
    </w:p>
    <w:p>
      <w:pPr>
        <w:pStyle w:val="NormalWeb"/>
        <w:spacing w:beforeAutospacing="0" w:before="180" w:afterAutospacing="0" w:after="180"/>
        <w:rPr>
          <w:rFonts w:ascii="&amp;quot" w:hAnsi="&amp;quot"/>
          <w:color w:val="2D3B45"/>
        </w:rPr>
      </w:pPr>
      <w:r>
        <w:rPr>
          <w:rFonts w:ascii="&amp;quot" w:hAnsi="&amp;quot"/>
          <w:color w:val="2D3B45"/>
        </w:rPr>
        <w:t> </w:t>
      </w:r>
    </w:p>
    <w:p>
      <w:pPr>
        <w:pStyle w:val="NormalWeb"/>
        <w:spacing w:beforeAutospacing="0" w:before="180" w:afterAutospacing="0" w:after="180"/>
        <w:rPr>
          <w:rFonts w:ascii="&amp;quot" w:hAnsi="&amp;quot"/>
          <w:color w:val="2D3B45"/>
        </w:rPr>
      </w:pPr>
      <w:r>
        <w:rPr>
          <w:i/>
          <w:iCs/>
          <w:color w:val="2D3B45"/>
        </w:rPr>
        <w:t xml:space="preserve">3. </w:t>
      </w:r>
      <w:r>
        <w:rPr>
          <w:color w:val="2D3B45"/>
        </w:rPr>
        <w:t>Use gnuplot to plot the data in your data file using lines of different colors and proper labels. The plot title should be Strassen’s Method versus Regular Matrix Multiplication. There should be a key for all the four graph titles.</w:t>
      </w:r>
    </w:p>
    <w:p>
      <w:pPr>
        <w:pStyle w:val="NormalWeb"/>
        <w:spacing w:beforeAutospacing="0" w:before="180" w:afterAutospacing="0" w:after="180"/>
        <w:rPr>
          <w:rFonts w:ascii="&amp;quot" w:hAnsi="&amp;quot"/>
          <w:color w:val="2D3B45"/>
        </w:rPr>
      </w:pPr>
      <w:r>
        <w:rPr>
          <w:rFonts w:ascii="&amp;quot" w:hAnsi="&amp;quot"/>
          <w:color w:val="2D3B45"/>
        </w:rPr>
        <w:t> </w:t>
      </w:r>
    </w:p>
    <w:p>
      <w:pPr>
        <w:pStyle w:val="NormalWeb"/>
        <w:spacing w:beforeAutospacing="0" w:before="180" w:afterAutospacing="0" w:after="180"/>
        <w:rPr>
          <w:rFonts w:ascii="&amp;quot" w:hAnsi="&amp;quot"/>
          <w:color w:val="2D3B45"/>
        </w:rPr>
      </w:pPr>
      <w:r>
        <w:rPr>
          <w:color w:val="2D3B45"/>
        </w:rPr>
        <w:t xml:space="preserve">4. In a file named &lt;YourLastNameFirstInitial_1.PDF&gt; have the sample program output (the product matrix for both algorithms for </w:t>
      </w:r>
      <w:r>
        <w:rPr>
          <w:i/>
          <w:iCs/>
          <w:color w:val="2D3B45"/>
        </w:rPr>
        <w:t>n</w:t>
      </w:r>
      <w:r>
        <w:rPr>
          <w:color w:val="2D3B45"/>
        </w:rPr>
        <w:t xml:space="preserve"> = 4)</w:t>
      </w:r>
      <w:bookmarkStart w:id="0" w:name="_GoBack"/>
      <w:bookmarkEnd w:id="0"/>
      <w:r>
        <w:rPr>
          <w:color w:val="2D3B45"/>
        </w:rPr>
        <w:t>, and the plot showing all the four graphs.</w:t>
      </w:r>
    </w:p>
    <w:p>
      <w:pPr>
        <w:pStyle w:val="NormalWeb"/>
        <w:spacing w:beforeAutospacing="0" w:before="180" w:afterAutospacing="0" w:after="180"/>
        <w:rPr>
          <w:rFonts w:ascii="&amp;quot" w:hAnsi="&amp;quot"/>
          <w:color w:val="2D3B45"/>
        </w:rPr>
      </w:pPr>
      <w:r>
        <w:rPr>
          <w:color w:val="2D3B45"/>
        </w:rPr>
        <w:t>5. Compress the two files &lt;YourLastNameFirstInitial_1.cpp&gt;, and &lt;YourLastNameFirstInitial_1.PDF&gt; into one file &lt;YourLastNameFirstInitial_1.zip&gt; or something such and submit this compressed file as your assignment.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mp;quo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7406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LibreOffice/6.0.7.3$Linux_X86_64 LibreOffice_project/00m0$Build-3</Application>
  <Pages>1</Pages>
  <Words>346</Words>
  <Characters>1726</Characters>
  <CharactersWithSpaces>2064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2020-02-05T23:48:00Z</dcterms:created>
  <dc:creator>Aftab Ahmad</dc:creator>
  <dc:description/>
  <dc:language>en-US</dc:language>
  <cp:lastModifiedBy/>
  <dcterms:modified xsi:type="dcterms:W3CDTF">2020-02-10T17:18:28Z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