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2F3C" w14:textId="59FD7713" w:rsidR="00CC53FE" w:rsidRDefault="00000000" w:rsidP="00EC4E69">
      <w:pPr>
        <w:spacing w:line="480" w:lineRule="auto"/>
        <w:jc w:val="center"/>
        <w:rPr>
          <w:rFonts w:ascii="Times New Roman" w:hAnsi="Times New Roman" w:cs="Times New Roman"/>
          <w:sz w:val="24"/>
          <w:szCs w:val="24"/>
        </w:rPr>
      </w:pPr>
      <w:r w:rsidRPr="00CC53FE">
        <w:rPr>
          <w:rFonts w:ascii="Times New Roman" w:hAnsi="Times New Roman" w:cs="Times New Roman"/>
          <w:sz w:val="24"/>
          <w:szCs w:val="24"/>
        </w:rPr>
        <w:t>Instituto Tecnológico de Costa Rica</w:t>
      </w:r>
    </w:p>
    <w:p w14:paraId="565461A0" w14:textId="77777777" w:rsidR="00CC53FE" w:rsidRPr="00CC53FE" w:rsidRDefault="00CC53FE" w:rsidP="00EC4E69">
      <w:pPr>
        <w:spacing w:line="480" w:lineRule="auto"/>
        <w:jc w:val="center"/>
        <w:rPr>
          <w:rFonts w:ascii="Times New Roman" w:hAnsi="Times New Roman" w:cs="Times New Roman"/>
          <w:sz w:val="24"/>
          <w:szCs w:val="24"/>
        </w:rPr>
      </w:pPr>
    </w:p>
    <w:p w14:paraId="6731311F" w14:textId="47BF248E" w:rsidR="00CC53FE" w:rsidRDefault="00000000" w:rsidP="00EC4E69">
      <w:pPr>
        <w:spacing w:line="480" w:lineRule="auto"/>
        <w:jc w:val="center"/>
        <w:rPr>
          <w:rFonts w:ascii="Times New Roman" w:hAnsi="Times New Roman" w:cs="Times New Roman"/>
          <w:sz w:val="24"/>
          <w:szCs w:val="24"/>
        </w:rPr>
      </w:pPr>
      <w:r w:rsidRPr="00CC53FE">
        <w:rPr>
          <w:rFonts w:ascii="Times New Roman" w:hAnsi="Times New Roman" w:cs="Times New Roman"/>
          <w:sz w:val="24"/>
          <w:szCs w:val="24"/>
        </w:rPr>
        <w:t>Campus Tecnológico San Carlos</w:t>
      </w:r>
    </w:p>
    <w:p w14:paraId="4D4E0C32" w14:textId="77777777" w:rsidR="00CC53FE" w:rsidRPr="00CC53FE" w:rsidRDefault="00CC53FE" w:rsidP="00EC4E69">
      <w:pPr>
        <w:spacing w:line="480" w:lineRule="auto"/>
        <w:jc w:val="center"/>
        <w:rPr>
          <w:rFonts w:ascii="Times New Roman" w:hAnsi="Times New Roman" w:cs="Times New Roman"/>
          <w:sz w:val="24"/>
          <w:szCs w:val="24"/>
        </w:rPr>
      </w:pPr>
    </w:p>
    <w:p w14:paraId="2FE15893" w14:textId="77777777" w:rsidR="00FA09EB" w:rsidRDefault="00000000" w:rsidP="00EC4E69">
      <w:pPr>
        <w:spacing w:line="480" w:lineRule="auto"/>
        <w:jc w:val="center"/>
        <w:rPr>
          <w:rFonts w:ascii="Times New Roman" w:hAnsi="Times New Roman" w:cs="Times New Roman"/>
          <w:sz w:val="24"/>
          <w:szCs w:val="24"/>
        </w:rPr>
      </w:pPr>
      <w:r w:rsidRPr="00CC53FE">
        <w:rPr>
          <w:rFonts w:ascii="Times New Roman" w:hAnsi="Times New Roman" w:cs="Times New Roman"/>
          <w:sz w:val="24"/>
          <w:szCs w:val="24"/>
        </w:rPr>
        <w:t>Unidad de Computación</w:t>
      </w:r>
    </w:p>
    <w:p w14:paraId="1BDD5B1B" w14:textId="77777777" w:rsidR="00CC53FE" w:rsidRDefault="00CC53FE" w:rsidP="00EC4E69">
      <w:pPr>
        <w:spacing w:line="480" w:lineRule="auto"/>
        <w:jc w:val="center"/>
        <w:rPr>
          <w:rFonts w:ascii="Times New Roman" w:hAnsi="Times New Roman" w:cs="Times New Roman"/>
          <w:sz w:val="24"/>
          <w:szCs w:val="24"/>
        </w:rPr>
      </w:pPr>
    </w:p>
    <w:p w14:paraId="6354134B" w14:textId="77777777" w:rsidR="00CC53FE" w:rsidRPr="00CC53FE" w:rsidRDefault="00CC53FE" w:rsidP="00EC4E69">
      <w:pPr>
        <w:spacing w:line="480" w:lineRule="auto"/>
        <w:jc w:val="center"/>
        <w:rPr>
          <w:rFonts w:ascii="Times New Roman" w:hAnsi="Times New Roman" w:cs="Times New Roman"/>
          <w:sz w:val="24"/>
          <w:szCs w:val="24"/>
        </w:rPr>
      </w:pPr>
    </w:p>
    <w:p w14:paraId="1CF1FE42" w14:textId="77777777" w:rsidR="00FA09EB" w:rsidRDefault="00000000" w:rsidP="00EC4E69">
      <w:pPr>
        <w:spacing w:line="480" w:lineRule="auto"/>
        <w:jc w:val="center"/>
        <w:rPr>
          <w:rFonts w:ascii="Times New Roman" w:hAnsi="Times New Roman" w:cs="Times New Roman"/>
          <w:b/>
          <w:bCs/>
          <w:sz w:val="24"/>
          <w:szCs w:val="24"/>
        </w:rPr>
      </w:pPr>
      <w:r w:rsidRPr="00CC53FE">
        <w:rPr>
          <w:rFonts w:ascii="Times New Roman" w:hAnsi="Times New Roman" w:cs="Times New Roman"/>
          <w:b/>
          <w:bCs/>
          <w:sz w:val="24"/>
          <w:szCs w:val="24"/>
        </w:rPr>
        <w:t>Segundo Proyecto Programado</w:t>
      </w:r>
    </w:p>
    <w:p w14:paraId="56A41B0C" w14:textId="77777777" w:rsidR="00CC53FE" w:rsidRPr="00CC53FE" w:rsidRDefault="00CC53FE" w:rsidP="00EC4E69">
      <w:pPr>
        <w:spacing w:line="480" w:lineRule="auto"/>
        <w:jc w:val="center"/>
        <w:rPr>
          <w:rFonts w:ascii="Times New Roman" w:hAnsi="Times New Roman" w:cs="Times New Roman"/>
          <w:b/>
          <w:bCs/>
          <w:sz w:val="24"/>
          <w:szCs w:val="24"/>
        </w:rPr>
      </w:pPr>
    </w:p>
    <w:p w14:paraId="34CCF413" w14:textId="0C504D5E" w:rsidR="00FA09EB" w:rsidRDefault="00000000" w:rsidP="00EC4E69">
      <w:pPr>
        <w:spacing w:line="480" w:lineRule="auto"/>
        <w:jc w:val="center"/>
        <w:rPr>
          <w:rFonts w:ascii="Times New Roman" w:hAnsi="Times New Roman" w:cs="Times New Roman"/>
          <w:b/>
          <w:bCs/>
          <w:sz w:val="24"/>
          <w:szCs w:val="24"/>
        </w:rPr>
      </w:pPr>
      <w:r w:rsidRPr="00CC53FE">
        <w:rPr>
          <w:rFonts w:ascii="Times New Roman" w:hAnsi="Times New Roman" w:cs="Times New Roman"/>
          <w:b/>
          <w:bCs/>
          <w:sz w:val="24"/>
          <w:szCs w:val="24"/>
        </w:rPr>
        <w:t>Juego de Laberinto Dinámico</w:t>
      </w:r>
    </w:p>
    <w:p w14:paraId="5D873C9D" w14:textId="77777777" w:rsidR="00CC53FE" w:rsidRDefault="00CC53FE" w:rsidP="00EC4E69">
      <w:pPr>
        <w:spacing w:line="480" w:lineRule="auto"/>
        <w:jc w:val="center"/>
        <w:rPr>
          <w:rFonts w:ascii="Times New Roman" w:hAnsi="Times New Roman" w:cs="Times New Roman"/>
          <w:b/>
          <w:bCs/>
          <w:sz w:val="24"/>
          <w:szCs w:val="24"/>
        </w:rPr>
      </w:pPr>
    </w:p>
    <w:p w14:paraId="16F76DC9" w14:textId="77777777" w:rsidR="00CC53FE" w:rsidRDefault="00CC53FE" w:rsidP="00EC4E69">
      <w:pPr>
        <w:spacing w:line="480" w:lineRule="auto"/>
        <w:jc w:val="center"/>
        <w:rPr>
          <w:rFonts w:ascii="Times New Roman" w:hAnsi="Times New Roman" w:cs="Times New Roman"/>
          <w:b/>
          <w:bCs/>
          <w:sz w:val="24"/>
          <w:szCs w:val="24"/>
        </w:rPr>
      </w:pPr>
    </w:p>
    <w:p w14:paraId="4C9A7C2E" w14:textId="77777777" w:rsidR="00CC53FE" w:rsidRDefault="00CC53FE" w:rsidP="00EC4E69">
      <w:pPr>
        <w:spacing w:line="480" w:lineRule="auto"/>
        <w:jc w:val="center"/>
        <w:rPr>
          <w:rFonts w:ascii="Times New Roman" w:hAnsi="Times New Roman" w:cs="Times New Roman"/>
          <w:sz w:val="24"/>
          <w:szCs w:val="24"/>
        </w:rPr>
      </w:pPr>
      <w:r>
        <w:rPr>
          <w:rFonts w:ascii="Times New Roman" w:hAnsi="Times New Roman" w:cs="Times New Roman"/>
          <w:sz w:val="24"/>
          <w:szCs w:val="24"/>
        </w:rPr>
        <w:t>Alonso Rodríguez Bolaños</w:t>
      </w:r>
    </w:p>
    <w:p w14:paraId="1C06D15C" w14:textId="77777777" w:rsidR="00CC53FE" w:rsidRDefault="00CC53FE" w:rsidP="00EC4E69">
      <w:pPr>
        <w:spacing w:line="480" w:lineRule="auto"/>
        <w:jc w:val="center"/>
        <w:rPr>
          <w:rFonts w:ascii="Times New Roman" w:hAnsi="Times New Roman" w:cs="Times New Roman"/>
          <w:b/>
          <w:bCs/>
          <w:sz w:val="24"/>
          <w:szCs w:val="24"/>
        </w:rPr>
      </w:pPr>
    </w:p>
    <w:p w14:paraId="2D6D24BB" w14:textId="77777777" w:rsidR="00CC53FE" w:rsidRDefault="00CC53FE" w:rsidP="00EC4E69">
      <w:pPr>
        <w:spacing w:line="480" w:lineRule="auto"/>
        <w:jc w:val="center"/>
        <w:rPr>
          <w:rFonts w:ascii="Times New Roman" w:hAnsi="Times New Roman" w:cs="Times New Roman"/>
          <w:b/>
          <w:bCs/>
          <w:sz w:val="24"/>
          <w:szCs w:val="24"/>
        </w:rPr>
      </w:pPr>
    </w:p>
    <w:p w14:paraId="0AEA24CB" w14:textId="77777777" w:rsidR="00CC53FE" w:rsidRDefault="00CC53FE" w:rsidP="00EC4E69">
      <w:pPr>
        <w:spacing w:line="480" w:lineRule="auto"/>
        <w:jc w:val="center"/>
        <w:rPr>
          <w:rFonts w:ascii="Times New Roman" w:hAnsi="Times New Roman" w:cs="Times New Roman"/>
          <w:sz w:val="24"/>
          <w:szCs w:val="24"/>
        </w:rPr>
      </w:pPr>
      <w:r w:rsidRPr="00CC53FE">
        <w:rPr>
          <w:rFonts w:ascii="Times New Roman" w:hAnsi="Times New Roman" w:cs="Times New Roman"/>
          <w:sz w:val="24"/>
          <w:szCs w:val="24"/>
        </w:rPr>
        <w:t>Taller de Programación IC1803</w:t>
      </w:r>
    </w:p>
    <w:p w14:paraId="21C7128F" w14:textId="77777777" w:rsidR="00CC53FE" w:rsidRPr="00CC53FE" w:rsidRDefault="00CC53FE" w:rsidP="00EC4E69">
      <w:pPr>
        <w:spacing w:line="480" w:lineRule="auto"/>
        <w:jc w:val="center"/>
        <w:rPr>
          <w:rFonts w:ascii="Times New Roman" w:hAnsi="Times New Roman" w:cs="Times New Roman"/>
          <w:b/>
          <w:bCs/>
          <w:sz w:val="24"/>
          <w:szCs w:val="24"/>
        </w:rPr>
      </w:pPr>
    </w:p>
    <w:p w14:paraId="1635DEBD" w14:textId="77777777" w:rsidR="00FA09EB" w:rsidRDefault="00000000" w:rsidP="00EC4E69">
      <w:pPr>
        <w:spacing w:line="480" w:lineRule="auto"/>
        <w:jc w:val="center"/>
        <w:rPr>
          <w:rFonts w:ascii="Times New Roman" w:hAnsi="Times New Roman" w:cs="Times New Roman"/>
          <w:sz w:val="24"/>
          <w:szCs w:val="24"/>
        </w:rPr>
      </w:pPr>
      <w:r w:rsidRPr="00CC53FE">
        <w:rPr>
          <w:rFonts w:ascii="Times New Roman" w:hAnsi="Times New Roman" w:cs="Times New Roman"/>
          <w:sz w:val="24"/>
          <w:szCs w:val="24"/>
        </w:rPr>
        <w:t>Msc. Leonardo Víquez Acuña</w:t>
      </w:r>
    </w:p>
    <w:p w14:paraId="21AE03C5" w14:textId="77777777" w:rsidR="00CC53FE" w:rsidRDefault="00CC53FE" w:rsidP="00EC4E69">
      <w:pPr>
        <w:spacing w:line="480" w:lineRule="auto"/>
        <w:jc w:val="center"/>
        <w:rPr>
          <w:rFonts w:ascii="Times New Roman" w:hAnsi="Times New Roman" w:cs="Times New Roman"/>
          <w:sz w:val="24"/>
          <w:szCs w:val="24"/>
        </w:rPr>
      </w:pPr>
    </w:p>
    <w:p w14:paraId="1213291A" w14:textId="77777777" w:rsidR="00CC53FE" w:rsidRDefault="00CC53FE" w:rsidP="00EC4E69">
      <w:pPr>
        <w:spacing w:line="480" w:lineRule="auto"/>
        <w:jc w:val="center"/>
        <w:rPr>
          <w:rFonts w:ascii="Times New Roman" w:hAnsi="Times New Roman" w:cs="Times New Roman"/>
          <w:sz w:val="24"/>
          <w:szCs w:val="24"/>
        </w:rPr>
      </w:pPr>
    </w:p>
    <w:p w14:paraId="77307607" w14:textId="77777777" w:rsidR="00CC53FE" w:rsidRDefault="00CC53FE" w:rsidP="00EC4E69">
      <w:pPr>
        <w:spacing w:line="480" w:lineRule="auto"/>
        <w:jc w:val="center"/>
        <w:rPr>
          <w:rFonts w:ascii="Times New Roman" w:hAnsi="Times New Roman" w:cs="Times New Roman"/>
          <w:sz w:val="24"/>
          <w:szCs w:val="24"/>
        </w:rPr>
      </w:pPr>
    </w:p>
    <w:p w14:paraId="4539EB1C" w14:textId="77777777" w:rsidR="00CC53FE" w:rsidRPr="00CC53FE" w:rsidRDefault="00CC53FE" w:rsidP="00EC4E69">
      <w:pPr>
        <w:spacing w:line="480" w:lineRule="auto"/>
        <w:jc w:val="center"/>
        <w:rPr>
          <w:rFonts w:ascii="Times New Roman" w:hAnsi="Times New Roman" w:cs="Times New Roman"/>
          <w:sz w:val="24"/>
          <w:szCs w:val="24"/>
        </w:rPr>
      </w:pPr>
    </w:p>
    <w:p w14:paraId="6FA5ACB1" w14:textId="31551DEB" w:rsidR="00FA09EB" w:rsidRPr="00CC53FE" w:rsidRDefault="00000000" w:rsidP="00EC4E69">
      <w:pPr>
        <w:spacing w:line="480" w:lineRule="auto"/>
        <w:jc w:val="center"/>
        <w:rPr>
          <w:rFonts w:ascii="Times New Roman" w:hAnsi="Times New Roman" w:cs="Times New Roman"/>
          <w:sz w:val="24"/>
          <w:szCs w:val="24"/>
        </w:rPr>
      </w:pPr>
      <w:r w:rsidRPr="00CC53FE">
        <w:rPr>
          <w:rFonts w:ascii="Times New Roman" w:hAnsi="Times New Roman" w:cs="Times New Roman"/>
          <w:sz w:val="24"/>
          <w:szCs w:val="24"/>
        </w:rPr>
        <w:t>19 de mayo de 2026</w:t>
      </w:r>
    </w:p>
    <w:p w14:paraId="6EC49C71" w14:textId="77777777" w:rsidR="00FA09EB" w:rsidRDefault="00000000" w:rsidP="00EC4E69">
      <w:r>
        <w:br w:type="page"/>
      </w:r>
    </w:p>
    <w:p w14:paraId="07B28ED2" w14:textId="77777777" w:rsidR="00FA09EB" w:rsidRPr="00FF685D" w:rsidRDefault="00000000" w:rsidP="00EC4E69">
      <w:pPr>
        <w:pStyle w:val="Heading1"/>
        <w:spacing w:after="0" w:line="480" w:lineRule="auto"/>
        <w:jc w:val="center"/>
        <w:rPr>
          <w:rFonts w:ascii="Times New Roman" w:hAnsi="Times New Roman" w:cs="Times New Roman"/>
          <w:color w:val="000000" w:themeColor="text1"/>
          <w:sz w:val="24"/>
          <w:szCs w:val="24"/>
        </w:rPr>
      </w:pPr>
      <w:r w:rsidRPr="00FF685D">
        <w:rPr>
          <w:rFonts w:ascii="Times New Roman" w:hAnsi="Times New Roman" w:cs="Times New Roman"/>
          <w:color w:val="000000" w:themeColor="text1"/>
          <w:sz w:val="24"/>
          <w:szCs w:val="24"/>
        </w:rPr>
        <w:lastRenderedPageBreak/>
        <w:t>Introducción</w:t>
      </w:r>
    </w:p>
    <w:p w14:paraId="093D50F5" w14:textId="525526EB" w:rsidR="001B4DC5" w:rsidRDefault="00000000" w:rsidP="00EC4E69">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 xml:space="preserve">El proyecto consiste en la implementación, utilizando el lenguaje Python, de un juego </w:t>
      </w:r>
      <w:r w:rsidR="001B4DC5">
        <w:rPr>
          <w:rFonts w:ascii="Times New Roman" w:hAnsi="Times New Roman" w:cs="Times New Roman"/>
          <w:color w:val="000000" w:themeColor="text1"/>
          <w:sz w:val="24"/>
          <w:szCs w:val="24"/>
        </w:rPr>
        <w:t>que se desarrolla</w:t>
      </w:r>
      <w:r w:rsidRPr="00242726">
        <w:rPr>
          <w:rFonts w:ascii="Times New Roman" w:hAnsi="Times New Roman" w:cs="Times New Roman"/>
          <w:color w:val="000000" w:themeColor="text1"/>
          <w:sz w:val="24"/>
          <w:szCs w:val="24"/>
        </w:rPr>
        <w:t xml:space="preserve"> </w:t>
      </w:r>
      <w:r w:rsidR="001B4DC5">
        <w:rPr>
          <w:rFonts w:ascii="Times New Roman" w:hAnsi="Times New Roman" w:cs="Times New Roman"/>
          <w:color w:val="000000" w:themeColor="text1"/>
          <w:sz w:val="24"/>
          <w:szCs w:val="24"/>
        </w:rPr>
        <w:t>en</w:t>
      </w:r>
      <w:r w:rsidRPr="00242726">
        <w:rPr>
          <w:rFonts w:ascii="Times New Roman" w:hAnsi="Times New Roman" w:cs="Times New Roman"/>
          <w:color w:val="000000" w:themeColor="text1"/>
          <w:sz w:val="24"/>
          <w:szCs w:val="24"/>
        </w:rPr>
        <w:t xml:space="preserve"> una matriz cuadrada de tamaño </w:t>
      </w:r>
      <w:r w:rsidR="003B2B02">
        <w:rPr>
          <w:rFonts w:ascii="Times New Roman" w:hAnsi="Times New Roman" w:cs="Times New Roman"/>
          <w:color w:val="000000" w:themeColor="text1"/>
          <w:sz w:val="24"/>
          <w:szCs w:val="24"/>
        </w:rPr>
        <w:t>elegible, puede ser de nivel facil (10x10), medio (20x20) y dificil (30x30), la cual</w:t>
      </w:r>
      <w:r w:rsidRPr="00242726">
        <w:rPr>
          <w:rFonts w:ascii="Times New Roman" w:hAnsi="Times New Roman" w:cs="Times New Roman"/>
          <w:color w:val="000000" w:themeColor="text1"/>
          <w:sz w:val="24"/>
          <w:szCs w:val="24"/>
        </w:rPr>
        <w:t xml:space="preserve"> se desplaza automáticamente de arriba hacia abajo. </w:t>
      </w:r>
    </w:p>
    <w:p w14:paraId="2FA990B4" w14:textId="77777777" w:rsidR="002F4685" w:rsidRDefault="001B4DC5" w:rsidP="00EC4E69">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El jugador</w:t>
      </w:r>
      <w:r>
        <w:rPr>
          <w:rFonts w:ascii="Times New Roman" w:hAnsi="Times New Roman" w:cs="Times New Roman"/>
          <w:color w:val="000000" w:themeColor="text1"/>
          <w:sz w:val="24"/>
          <w:szCs w:val="24"/>
        </w:rPr>
        <w:t xml:space="preserve"> (azul)</w:t>
      </w:r>
      <w:r w:rsidRPr="00242726">
        <w:rPr>
          <w:rFonts w:ascii="Times New Roman" w:hAnsi="Times New Roman" w:cs="Times New Roman"/>
          <w:color w:val="000000" w:themeColor="text1"/>
          <w:sz w:val="24"/>
          <w:szCs w:val="24"/>
        </w:rPr>
        <w:t xml:space="preserve"> se ubica inicialmente en la fila inferior y debe avanzar hacia la parte superior</w:t>
      </w:r>
      <w:r>
        <w:rPr>
          <w:rFonts w:ascii="Times New Roman" w:hAnsi="Times New Roman" w:cs="Times New Roman"/>
          <w:color w:val="000000" w:themeColor="text1"/>
          <w:sz w:val="24"/>
          <w:szCs w:val="24"/>
        </w:rPr>
        <w:t xml:space="preserve"> por medio de los cuadros de suelo (amarillo claro)</w:t>
      </w:r>
      <w:r w:rsidRPr="00242726">
        <w:rPr>
          <w:rFonts w:ascii="Times New Roman" w:hAnsi="Times New Roman" w:cs="Times New Roman"/>
          <w:color w:val="000000" w:themeColor="text1"/>
          <w:sz w:val="24"/>
          <w:szCs w:val="24"/>
        </w:rPr>
        <w:t xml:space="preserve"> para evitar quedar fuera del mapa, mientras recolecta</w:t>
      </w:r>
      <w:r>
        <w:rPr>
          <w:rFonts w:ascii="Times New Roman" w:hAnsi="Times New Roman" w:cs="Times New Roman"/>
          <w:color w:val="000000" w:themeColor="text1"/>
          <w:sz w:val="24"/>
          <w:szCs w:val="24"/>
        </w:rPr>
        <w:t>r</w:t>
      </w:r>
      <w:r w:rsidRPr="00242726">
        <w:rPr>
          <w:rFonts w:ascii="Times New Roman" w:hAnsi="Times New Roman" w:cs="Times New Roman"/>
          <w:color w:val="000000" w:themeColor="text1"/>
          <w:sz w:val="24"/>
          <w:szCs w:val="24"/>
        </w:rPr>
        <w:t xml:space="preserve"> monedas</w:t>
      </w:r>
      <w:r>
        <w:rPr>
          <w:rFonts w:ascii="Times New Roman" w:hAnsi="Times New Roman" w:cs="Times New Roman"/>
          <w:color w:val="000000" w:themeColor="text1"/>
          <w:sz w:val="24"/>
          <w:szCs w:val="24"/>
        </w:rPr>
        <w:t xml:space="preserve">, ya sean de 5 (amarillo) o de 10 (naranja), </w:t>
      </w:r>
      <w:r w:rsidRPr="00242726">
        <w:rPr>
          <w:rFonts w:ascii="Times New Roman" w:hAnsi="Times New Roman" w:cs="Times New Roman"/>
          <w:color w:val="000000" w:themeColor="text1"/>
          <w:sz w:val="24"/>
          <w:szCs w:val="24"/>
        </w:rPr>
        <w:t xml:space="preserve">y </w:t>
      </w:r>
      <w:r>
        <w:rPr>
          <w:rFonts w:ascii="Times New Roman" w:hAnsi="Times New Roman" w:cs="Times New Roman"/>
          <w:color w:val="000000" w:themeColor="text1"/>
          <w:sz w:val="24"/>
          <w:szCs w:val="24"/>
        </w:rPr>
        <w:t>habilidades especiales</w:t>
      </w:r>
      <w:r w:rsidRPr="00242726">
        <w:rPr>
          <w:rFonts w:ascii="Times New Roman" w:hAnsi="Times New Roman" w:cs="Times New Roman"/>
          <w:color w:val="000000" w:themeColor="text1"/>
          <w:sz w:val="24"/>
          <w:szCs w:val="24"/>
        </w:rPr>
        <w:t xml:space="preserve"> que aparecen aleatoriamente</w:t>
      </w:r>
      <w:r>
        <w:rPr>
          <w:rFonts w:ascii="Times New Roman" w:hAnsi="Times New Roman" w:cs="Times New Roman"/>
          <w:color w:val="000000" w:themeColor="text1"/>
          <w:sz w:val="24"/>
          <w:szCs w:val="24"/>
        </w:rPr>
        <w:t xml:space="preserve">, ya sea el paso fantasma (morado) que le ayuda a transpasar obstaculos (café rojizo) y bombas (rojo) que el elimina obstaculos </w:t>
      </w:r>
      <w:r>
        <w:rPr>
          <w:rFonts w:ascii="Times New Roman" w:hAnsi="Times New Roman" w:cs="Times New Roman"/>
          <w:color w:val="000000" w:themeColor="text1"/>
          <w:sz w:val="24"/>
          <w:szCs w:val="24"/>
        </w:rPr>
        <w:t>(café rojizo)</w:t>
      </w:r>
      <w:r>
        <w:rPr>
          <w:rFonts w:ascii="Times New Roman" w:hAnsi="Times New Roman" w:cs="Times New Roman"/>
          <w:color w:val="000000" w:themeColor="text1"/>
          <w:sz w:val="24"/>
          <w:szCs w:val="24"/>
        </w:rPr>
        <w:t>.</w:t>
      </w:r>
    </w:p>
    <w:p w14:paraId="69C7E8D7" w14:textId="05D3D300" w:rsidR="002F4685" w:rsidRDefault="002F4685" w:rsidP="00EC4E69">
      <w:pPr>
        <w:spacing w:line="480"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 motivo de la realización del proyecto es para la implementación de conocimientos y habilidades fundamentales para un programador, ya que en este se aplican cosas como POO, matrices, modulos, librerias e interfaz grafica con Tkinter.</w:t>
      </w:r>
    </w:p>
    <w:p w14:paraId="4338E115" w14:textId="1754EA34" w:rsidR="00FA09EB" w:rsidRPr="00242726" w:rsidRDefault="00000000" w:rsidP="00EC4E69">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br w:type="page"/>
      </w:r>
    </w:p>
    <w:p w14:paraId="781FAADB" w14:textId="77777777" w:rsidR="00FA09EB" w:rsidRPr="00FF685D" w:rsidRDefault="00000000" w:rsidP="00EC4E69">
      <w:pPr>
        <w:pStyle w:val="Heading1"/>
        <w:spacing w:after="0" w:line="480" w:lineRule="auto"/>
        <w:jc w:val="center"/>
        <w:rPr>
          <w:rFonts w:ascii="Times New Roman" w:hAnsi="Times New Roman" w:cs="Times New Roman"/>
          <w:color w:val="000000" w:themeColor="text1"/>
          <w:sz w:val="24"/>
          <w:szCs w:val="24"/>
        </w:rPr>
      </w:pPr>
      <w:r w:rsidRPr="00FF685D">
        <w:rPr>
          <w:rFonts w:ascii="Times New Roman" w:hAnsi="Times New Roman" w:cs="Times New Roman"/>
          <w:color w:val="000000" w:themeColor="text1"/>
          <w:sz w:val="24"/>
          <w:szCs w:val="24"/>
        </w:rPr>
        <w:lastRenderedPageBreak/>
        <w:t>Análisis del problema</w:t>
      </w:r>
    </w:p>
    <w:p w14:paraId="71EA97A8" w14:textId="632039F0" w:rsidR="00FA09EB" w:rsidRPr="00242726" w:rsidRDefault="00000000" w:rsidP="00EC4E69">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 xml:space="preserve">A </w:t>
      </w:r>
      <w:r w:rsidR="005F54CD">
        <w:rPr>
          <w:rFonts w:ascii="Times New Roman" w:hAnsi="Times New Roman" w:cs="Times New Roman"/>
          <w:color w:val="000000" w:themeColor="text1"/>
          <w:sz w:val="24"/>
          <w:szCs w:val="24"/>
        </w:rPr>
        <w:t xml:space="preserve">partir del </w:t>
      </w:r>
      <w:r w:rsidR="002521CA">
        <w:rPr>
          <w:rFonts w:ascii="Times New Roman" w:hAnsi="Times New Roman" w:cs="Times New Roman"/>
          <w:color w:val="000000" w:themeColor="text1"/>
          <w:sz w:val="24"/>
          <w:szCs w:val="24"/>
        </w:rPr>
        <w:t>enunciado</w:t>
      </w:r>
      <w:r w:rsidR="005F54CD">
        <w:rPr>
          <w:rFonts w:ascii="Times New Roman" w:hAnsi="Times New Roman" w:cs="Times New Roman"/>
          <w:color w:val="000000" w:themeColor="text1"/>
          <w:sz w:val="24"/>
          <w:szCs w:val="24"/>
        </w:rPr>
        <w:t xml:space="preserve"> del proyecto</w:t>
      </w:r>
      <w:r w:rsidR="002521CA">
        <w:rPr>
          <w:rFonts w:ascii="Times New Roman" w:hAnsi="Times New Roman" w:cs="Times New Roman"/>
          <w:color w:val="000000" w:themeColor="text1"/>
          <w:sz w:val="24"/>
          <w:szCs w:val="24"/>
        </w:rPr>
        <w:t xml:space="preserve"> </w:t>
      </w:r>
      <w:r w:rsidR="002521CA" w:rsidRPr="002521CA">
        <w:rPr>
          <w:rFonts w:ascii="Times New Roman" w:hAnsi="Times New Roman" w:cs="Times New Roman"/>
          <w:color w:val="000000" w:themeColor="text1"/>
          <w:sz w:val="24"/>
          <w:szCs w:val="24"/>
        </w:rPr>
        <w:t>(Víquez Acuña, 2026)</w:t>
      </w:r>
      <w:r w:rsidR="002521CA">
        <w:rPr>
          <w:rFonts w:ascii="Times New Roman" w:hAnsi="Times New Roman" w:cs="Times New Roman"/>
          <w:color w:val="000000" w:themeColor="text1"/>
          <w:sz w:val="24"/>
          <w:szCs w:val="24"/>
        </w:rPr>
        <w:t xml:space="preserve">, </w:t>
      </w:r>
      <w:r w:rsidR="005F54CD">
        <w:rPr>
          <w:rFonts w:ascii="Times New Roman" w:hAnsi="Times New Roman" w:cs="Times New Roman"/>
          <w:color w:val="000000" w:themeColor="text1"/>
          <w:sz w:val="24"/>
          <w:szCs w:val="24"/>
        </w:rPr>
        <w:t xml:space="preserve"> se </w:t>
      </w:r>
      <w:r w:rsidR="002521CA">
        <w:rPr>
          <w:rFonts w:ascii="Times New Roman" w:hAnsi="Times New Roman" w:cs="Times New Roman"/>
          <w:color w:val="000000" w:themeColor="text1"/>
          <w:sz w:val="24"/>
          <w:szCs w:val="24"/>
        </w:rPr>
        <w:t>identifican</w:t>
      </w:r>
      <w:r w:rsidR="005F54CD">
        <w:rPr>
          <w:rFonts w:ascii="Times New Roman" w:hAnsi="Times New Roman" w:cs="Times New Roman"/>
          <w:color w:val="000000" w:themeColor="text1"/>
          <w:sz w:val="24"/>
          <w:szCs w:val="24"/>
        </w:rPr>
        <w:t xml:space="preserve"> los siguientes problemas a resolver para la buena aplicación del juego:</w:t>
      </w:r>
    </w:p>
    <w:p w14:paraId="69E6EA3D" w14:textId="77777777" w:rsidR="00FA09EB" w:rsidRPr="005F54CD" w:rsidRDefault="00000000" w:rsidP="00EC4E69">
      <w:pPr>
        <w:spacing w:line="480" w:lineRule="auto"/>
        <w:ind w:firstLine="720"/>
        <w:rPr>
          <w:rFonts w:ascii="Times New Roman" w:hAnsi="Times New Roman" w:cs="Times New Roman"/>
          <w:color w:val="000000" w:themeColor="text1"/>
          <w:sz w:val="24"/>
          <w:szCs w:val="24"/>
        </w:rPr>
      </w:pPr>
      <w:r w:rsidRPr="005F54CD">
        <w:rPr>
          <w:rFonts w:ascii="Times New Roman" w:hAnsi="Times New Roman" w:cs="Times New Roman"/>
          <w:color w:val="000000" w:themeColor="text1"/>
          <w:sz w:val="24"/>
          <w:szCs w:val="24"/>
        </w:rPr>
        <w:t>1. Estructura del tablero</w:t>
      </w:r>
    </w:p>
    <w:p w14:paraId="5AB50AB6" w14:textId="183A2617" w:rsidR="00FA09EB" w:rsidRPr="00242726" w:rsidRDefault="00000000" w:rsidP="00EC4E69">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 xml:space="preserve">El tablero </w:t>
      </w:r>
      <w:r w:rsidR="005F54CD">
        <w:rPr>
          <w:rFonts w:ascii="Times New Roman" w:hAnsi="Times New Roman" w:cs="Times New Roman"/>
          <w:color w:val="000000" w:themeColor="text1"/>
          <w:sz w:val="24"/>
          <w:szCs w:val="24"/>
        </w:rPr>
        <w:t>debe ser</w:t>
      </w:r>
      <w:r w:rsidRPr="00242726">
        <w:rPr>
          <w:rFonts w:ascii="Times New Roman" w:hAnsi="Times New Roman" w:cs="Times New Roman"/>
          <w:color w:val="000000" w:themeColor="text1"/>
          <w:sz w:val="24"/>
          <w:szCs w:val="24"/>
        </w:rPr>
        <w:t xml:space="preserve"> una matriz cuadrada de </w:t>
      </w:r>
      <w:r w:rsidR="005F54CD">
        <w:rPr>
          <w:rFonts w:ascii="Times New Roman" w:hAnsi="Times New Roman" w:cs="Times New Roman"/>
          <w:color w:val="000000" w:themeColor="text1"/>
          <w:sz w:val="24"/>
          <w:szCs w:val="24"/>
        </w:rPr>
        <w:t>n</w:t>
      </w:r>
      <w:r w:rsidRPr="00242726">
        <w:rPr>
          <w:rFonts w:ascii="Times New Roman" w:hAnsi="Times New Roman" w:cs="Times New Roman"/>
          <w:color w:val="000000" w:themeColor="text1"/>
          <w:sz w:val="24"/>
          <w:szCs w:val="24"/>
        </w:rPr>
        <w:t>×</w:t>
      </w:r>
      <w:r w:rsidR="005F54CD">
        <w:rPr>
          <w:rFonts w:ascii="Times New Roman" w:hAnsi="Times New Roman" w:cs="Times New Roman"/>
          <w:color w:val="000000" w:themeColor="text1"/>
          <w:sz w:val="24"/>
          <w:szCs w:val="24"/>
        </w:rPr>
        <w:t>n</w:t>
      </w:r>
      <w:r w:rsidRPr="00242726">
        <w:rPr>
          <w:rFonts w:ascii="Times New Roman" w:hAnsi="Times New Roman" w:cs="Times New Roman"/>
          <w:color w:val="000000" w:themeColor="text1"/>
          <w:sz w:val="24"/>
          <w:szCs w:val="24"/>
        </w:rPr>
        <w:t xml:space="preserve"> celdas, donde </w:t>
      </w:r>
      <w:r w:rsidR="005F54CD">
        <w:rPr>
          <w:rFonts w:ascii="Cambria Math" w:hAnsi="Cambria Math" w:cs="Cambria Math"/>
          <w:color w:val="000000" w:themeColor="text1"/>
          <w:sz w:val="24"/>
          <w:szCs w:val="24"/>
        </w:rPr>
        <w:t>n puede ser unicamente 10, 20 o 30,</w:t>
      </w:r>
      <w:r w:rsidRPr="00242726">
        <w:rPr>
          <w:rFonts w:ascii="Times New Roman" w:hAnsi="Times New Roman" w:cs="Times New Roman"/>
          <w:color w:val="000000" w:themeColor="text1"/>
          <w:sz w:val="24"/>
          <w:szCs w:val="24"/>
        </w:rPr>
        <w:t xml:space="preserve"> </w:t>
      </w:r>
      <w:r w:rsidR="005F54CD">
        <w:rPr>
          <w:rFonts w:ascii="Times New Roman" w:hAnsi="Times New Roman" w:cs="Times New Roman"/>
          <w:color w:val="000000" w:themeColor="text1"/>
          <w:sz w:val="24"/>
          <w:szCs w:val="24"/>
        </w:rPr>
        <w:t xml:space="preserve">de estas opciones el tamaño de juego </w:t>
      </w:r>
      <w:r w:rsidRPr="00242726">
        <w:rPr>
          <w:rFonts w:ascii="Times New Roman" w:hAnsi="Times New Roman" w:cs="Times New Roman"/>
          <w:color w:val="000000" w:themeColor="text1"/>
          <w:sz w:val="24"/>
          <w:szCs w:val="24"/>
        </w:rPr>
        <w:t xml:space="preserve">es elegido por el jugador al iniciar la partida. Cada celda puede estar libre, ocupada por un obstáculo o contener uno de los elementos </w:t>
      </w:r>
      <w:r w:rsidR="007F197B">
        <w:rPr>
          <w:rFonts w:ascii="Times New Roman" w:hAnsi="Times New Roman" w:cs="Times New Roman"/>
          <w:color w:val="000000" w:themeColor="text1"/>
          <w:sz w:val="24"/>
          <w:szCs w:val="24"/>
        </w:rPr>
        <w:t>especiales</w:t>
      </w:r>
      <w:r w:rsidRPr="00242726">
        <w:rPr>
          <w:rFonts w:ascii="Times New Roman" w:hAnsi="Times New Roman" w:cs="Times New Roman"/>
          <w:color w:val="000000" w:themeColor="text1"/>
          <w:sz w:val="24"/>
          <w:szCs w:val="24"/>
        </w:rPr>
        <w:t xml:space="preserve"> (moneda de 5 puntos, moneda de 10 puntos, bomba o paso fantasma). </w:t>
      </w:r>
      <w:r w:rsidR="007F197B">
        <w:rPr>
          <w:rFonts w:ascii="Times New Roman" w:hAnsi="Times New Roman" w:cs="Times New Roman"/>
          <w:color w:val="000000" w:themeColor="text1"/>
          <w:sz w:val="24"/>
          <w:szCs w:val="24"/>
        </w:rPr>
        <w:t>Además, e</w:t>
      </w:r>
      <w:r w:rsidRPr="00242726">
        <w:rPr>
          <w:rFonts w:ascii="Times New Roman" w:hAnsi="Times New Roman" w:cs="Times New Roman"/>
          <w:color w:val="000000" w:themeColor="text1"/>
          <w:sz w:val="24"/>
          <w:szCs w:val="24"/>
        </w:rPr>
        <w:t>l tablero debe ser navegabl</w:t>
      </w:r>
      <w:r w:rsidR="007F197B">
        <w:rPr>
          <w:rFonts w:ascii="Times New Roman" w:hAnsi="Times New Roman" w:cs="Times New Roman"/>
          <w:color w:val="000000" w:themeColor="text1"/>
          <w:sz w:val="24"/>
          <w:szCs w:val="24"/>
        </w:rPr>
        <w:t>e</w:t>
      </w:r>
      <w:r w:rsidRPr="00242726">
        <w:rPr>
          <w:rFonts w:ascii="Times New Roman" w:hAnsi="Times New Roman" w:cs="Times New Roman"/>
          <w:color w:val="000000" w:themeColor="text1"/>
          <w:sz w:val="24"/>
          <w:szCs w:val="24"/>
        </w:rPr>
        <w:t>.</w:t>
      </w:r>
    </w:p>
    <w:p w14:paraId="6E68DF2D" w14:textId="77777777" w:rsidR="00FA09EB" w:rsidRPr="005F54CD" w:rsidRDefault="00000000" w:rsidP="00EC4E69">
      <w:pPr>
        <w:spacing w:line="480" w:lineRule="auto"/>
        <w:ind w:firstLine="720"/>
        <w:rPr>
          <w:rFonts w:ascii="Times New Roman" w:hAnsi="Times New Roman" w:cs="Times New Roman"/>
          <w:color w:val="000000" w:themeColor="text1"/>
          <w:sz w:val="24"/>
          <w:szCs w:val="24"/>
        </w:rPr>
      </w:pPr>
      <w:r w:rsidRPr="005F54CD">
        <w:rPr>
          <w:rFonts w:ascii="Times New Roman" w:hAnsi="Times New Roman" w:cs="Times New Roman"/>
          <w:color w:val="000000" w:themeColor="text1"/>
          <w:sz w:val="24"/>
          <w:szCs w:val="24"/>
        </w:rPr>
        <w:t>2. Movimiento del jugador</w:t>
      </w:r>
    </w:p>
    <w:p w14:paraId="4846B33D" w14:textId="78B01937" w:rsidR="00FA09EB" w:rsidRPr="00242726" w:rsidRDefault="00000000" w:rsidP="00EC4E69">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El jugador se desplaza con las teclas direccionales</w:t>
      </w:r>
      <w:r w:rsidR="00EC4E69">
        <w:rPr>
          <w:rFonts w:ascii="Times New Roman" w:hAnsi="Times New Roman" w:cs="Times New Roman"/>
          <w:color w:val="000000" w:themeColor="text1"/>
          <w:sz w:val="24"/>
          <w:szCs w:val="24"/>
        </w:rPr>
        <w:t xml:space="preserve"> hacia </w:t>
      </w:r>
      <w:r w:rsidRPr="00242726">
        <w:rPr>
          <w:rFonts w:ascii="Times New Roman" w:hAnsi="Times New Roman" w:cs="Times New Roman"/>
          <w:color w:val="000000" w:themeColor="text1"/>
          <w:sz w:val="24"/>
          <w:szCs w:val="24"/>
        </w:rPr>
        <w:t>arriba, abajo, izquierda, derecha. El movimiento solo se permite si la celda destino está dentro del tablero y no es un obstáculo. Si la celda destino contiene un elemento recolectable, este debe sumarse al inventario o al puntaje y eliminarse del tablero.</w:t>
      </w:r>
    </w:p>
    <w:p w14:paraId="5B570898" w14:textId="77777777" w:rsidR="00FA09EB" w:rsidRPr="005F54CD" w:rsidRDefault="00000000" w:rsidP="00EC4E69">
      <w:pPr>
        <w:spacing w:line="480" w:lineRule="auto"/>
        <w:ind w:firstLine="720"/>
        <w:rPr>
          <w:rFonts w:ascii="Times New Roman" w:hAnsi="Times New Roman" w:cs="Times New Roman"/>
          <w:color w:val="000000" w:themeColor="text1"/>
          <w:sz w:val="24"/>
          <w:szCs w:val="24"/>
        </w:rPr>
      </w:pPr>
      <w:r w:rsidRPr="005F54CD">
        <w:rPr>
          <w:rFonts w:ascii="Times New Roman" w:hAnsi="Times New Roman" w:cs="Times New Roman"/>
          <w:color w:val="000000" w:themeColor="text1"/>
          <w:sz w:val="24"/>
          <w:szCs w:val="24"/>
        </w:rPr>
        <w:t>3. Desplazamiento automático del mapa</w:t>
      </w:r>
    </w:p>
    <w:p w14:paraId="34F19C77" w14:textId="15E7D375" w:rsidR="00FA09EB" w:rsidRPr="00242726" w:rsidRDefault="00000000" w:rsidP="00EC4E69">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Cada cierto intervalo de tiempo el mapa se desplaza una fila hacia abajo</w:t>
      </w:r>
      <w:r w:rsidR="00EC4E69">
        <w:rPr>
          <w:rFonts w:ascii="Times New Roman" w:hAnsi="Times New Roman" w:cs="Times New Roman"/>
          <w:color w:val="000000" w:themeColor="text1"/>
          <w:sz w:val="24"/>
          <w:szCs w:val="24"/>
        </w:rPr>
        <w:t>,</w:t>
      </w:r>
      <w:r w:rsidRPr="00242726">
        <w:rPr>
          <w:rFonts w:ascii="Times New Roman" w:hAnsi="Times New Roman" w:cs="Times New Roman"/>
          <w:color w:val="000000" w:themeColor="text1"/>
          <w:sz w:val="24"/>
          <w:szCs w:val="24"/>
        </w:rPr>
        <w:t xml:space="preserve"> la fila inferior se descarta, todas las demás bajan una posición, y se genera una nueva fila en la parte superior. El jugador también desciende junto con el tablero. El intervalo inicial es de 2 segundos</w:t>
      </w:r>
      <w:r w:rsidR="00EC4E69">
        <w:rPr>
          <w:rFonts w:ascii="Times New Roman" w:hAnsi="Times New Roman" w:cs="Times New Roman"/>
          <w:color w:val="000000" w:themeColor="text1"/>
          <w:sz w:val="24"/>
          <w:szCs w:val="24"/>
        </w:rPr>
        <w:t xml:space="preserve"> que hira disminuyendo cada 15 segundos</w:t>
      </w:r>
      <w:r w:rsidRPr="00242726">
        <w:rPr>
          <w:rFonts w:ascii="Times New Roman" w:hAnsi="Times New Roman" w:cs="Times New Roman"/>
          <w:color w:val="000000" w:themeColor="text1"/>
          <w:sz w:val="24"/>
          <w:szCs w:val="24"/>
        </w:rPr>
        <w:t>.</w:t>
      </w:r>
    </w:p>
    <w:p w14:paraId="340C54A0" w14:textId="77777777" w:rsidR="00FA09EB" w:rsidRPr="005F54CD" w:rsidRDefault="00000000" w:rsidP="00EC4E69">
      <w:pPr>
        <w:spacing w:line="480" w:lineRule="auto"/>
        <w:ind w:firstLine="720"/>
        <w:rPr>
          <w:rFonts w:ascii="Times New Roman" w:hAnsi="Times New Roman" w:cs="Times New Roman"/>
          <w:color w:val="000000" w:themeColor="text1"/>
          <w:sz w:val="24"/>
          <w:szCs w:val="24"/>
        </w:rPr>
      </w:pPr>
      <w:r w:rsidRPr="005F54CD">
        <w:rPr>
          <w:rFonts w:ascii="Times New Roman" w:hAnsi="Times New Roman" w:cs="Times New Roman"/>
          <w:color w:val="000000" w:themeColor="text1"/>
          <w:sz w:val="24"/>
          <w:szCs w:val="24"/>
        </w:rPr>
        <w:t>4. Generación de filas con restricciones</w:t>
      </w:r>
    </w:p>
    <w:p w14:paraId="58175E55" w14:textId="057FCD17" w:rsidR="00FA09EB" w:rsidRPr="00242726" w:rsidRDefault="00000000" w:rsidP="00EC4E69">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Cada fila nueva debe respetar dos reglas simultáneas</w:t>
      </w:r>
      <w:r w:rsidR="00EC4E69">
        <w:rPr>
          <w:rFonts w:ascii="Times New Roman" w:hAnsi="Times New Roman" w:cs="Times New Roman"/>
          <w:color w:val="000000" w:themeColor="text1"/>
          <w:sz w:val="24"/>
          <w:szCs w:val="24"/>
        </w:rPr>
        <w:t>,</w:t>
      </w:r>
      <w:r w:rsidRPr="00242726">
        <w:rPr>
          <w:rFonts w:ascii="Times New Roman" w:hAnsi="Times New Roman" w:cs="Times New Roman"/>
          <w:color w:val="000000" w:themeColor="text1"/>
          <w:sz w:val="24"/>
          <w:szCs w:val="24"/>
        </w:rPr>
        <w:t xml:space="preserve"> el 60% de sus celdas deben ser obstáculos y la cantidad de celdas libres consecutivas no puede superar dos. Esta segunda restricción evita la aparición de "pasillos" demasiado amplios que </w:t>
      </w:r>
      <w:r w:rsidR="00EC4E69">
        <w:rPr>
          <w:rFonts w:ascii="Times New Roman" w:hAnsi="Times New Roman" w:cs="Times New Roman"/>
          <w:color w:val="000000" w:themeColor="text1"/>
          <w:sz w:val="24"/>
          <w:szCs w:val="24"/>
        </w:rPr>
        <w:t>harian aburrida</w:t>
      </w:r>
      <w:r w:rsidRPr="00242726">
        <w:rPr>
          <w:rFonts w:ascii="Times New Roman" w:hAnsi="Times New Roman" w:cs="Times New Roman"/>
          <w:color w:val="000000" w:themeColor="text1"/>
          <w:sz w:val="24"/>
          <w:szCs w:val="24"/>
        </w:rPr>
        <w:t xml:space="preserve"> la partida.</w:t>
      </w:r>
    </w:p>
    <w:p w14:paraId="138AC56A" w14:textId="77777777" w:rsidR="00FA09EB" w:rsidRPr="005F54CD" w:rsidRDefault="00000000" w:rsidP="00EC4E69">
      <w:pPr>
        <w:spacing w:line="480" w:lineRule="auto"/>
        <w:ind w:firstLine="720"/>
        <w:rPr>
          <w:rFonts w:ascii="Times New Roman" w:hAnsi="Times New Roman" w:cs="Times New Roman"/>
          <w:color w:val="000000" w:themeColor="text1"/>
          <w:sz w:val="24"/>
          <w:szCs w:val="24"/>
        </w:rPr>
      </w:pPr>
      <w:r w:rsidRPr="005F54CD">
        <w:rPr>
          <w:rFonts w:ascii="Times New Roman" w:hAnsi="Times New Roman" w:cs="Times New Roman"/>
          <w:color w:val="000000" w:themeColor="text1"/>
          <w:sz w:val="24"/>
          <w:szCs w:val="24"/>
        </w:rPr>
        <w:lastRenderedPageBreak/>
        <w:t>5. Dificultad progresiva</w:t>
      </w:r>
    </w:p>
    <w:p w14:paraId="4DC42183" w14:textId="77777777" w:rsidR="00FA09EB" w:rsidRPr="00242726" w:rsidRDefault="00000000" w:rsidP="00EC4E69">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Cada 15 segundos transcurridos desde el inicio de la partida, el intervalo entre desplazamientos del mapa disminuye en 0.1 segundos. Esto obliga al jugador a moverse cada vez con mayor velocidad. Para evitar valores que rompan la jugabilidad, se debe definir un intervalo mínimo.</w:t>
      </w:r>
    </w:p>
    <w:p w14:paraId="78468CA8" w14:textId="77777777" w:rsidR="00FA09EB" w:rsidRPr="005F54CD" w:rsidRDefault="00000000" w:rsidP="00EC4E69">
      <w:pPr>
        <w:spacing w:line="480" w:lineRule="auto"/>
        <w:ind w:firstLine="720"/>
        <w:rPr>
          <w:rFonts w:ascii="Times New Roman" w:hAnsi="Times New Roman" w:cs="Times New Roman"/>
          <w:color w:val="000000" w:themeColor="text1"/>
          <w:sz w:val="24"/>
          <w:szCs w:val="24"/>
        </w:rPr>
      </w:pPr>
      <w:r w:rsidRPr="005F54CD">
        <w:rPr>
          <w:rFonts w:ascii="Times New Roman" w:hAnsi="Times New Roman" w:cs="Times New Roman"/>
          <w:color w:val="000000" w:themeColor="text1"/>
          <w:sz w:val="24"/>
          <w:szCs w:val="24"/>
        </w:rPr>
        <w:t>6. Sistema de recompensas y poderes</w:t>
      </w:r>
    </w:p>
    <w:p w14:paraId="458F02B7" w14:textId="1B1846AF" w:rsidR="00FA09EB" w:rsidRPr="00242726" w:rsidRDefault="00000000" w:rsidP="00EC4E69">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Cada 5 segundos aparece un elemento aleatorio sobre una celda libre del tablero. El elemento permanece durante 10 segundos</w:t>
      </w:r>
      <w:r w:rsidR="00EC4E69">
        <w:rPr>
          <w:rFonts w:ascii="Times New Roman" w:hAnsi="Times New Roman" w:cs="Times New Roman"/>
          <w:color w:val="000000" w:themeColor="text1"/>
          <w:sz w:val="24"/>
          <w:szCs w:val="24"/>
        </w:rPr>
        <w:t>,</w:t>
      </w:r>
      <w:r w:rsidRPr="00242726">
        <w:rPr>
          <w:rFonts w:ascii="Times New Roman" w:hAnsi="Times New Roman" w:cs="Times New Roman"/>
          <w:color w:val="000000" w:themeColor="text1"/>
          <w:sz w:val="24"/>
          <w:szCs w:val="24"/>
        </w:rPr>
        <w:t xml:space="preserve"> si no es recolectado en </w:t>
      </w:r>
      <w:r w:rsidR="00EC4E69">
        <w:rPr>
          <w:rFonts w:ascii="Times New Roman" w:hAnsi="Times New Roman" w:cs="Times New Roman"/>
          <w:color w:val="000000" w:themeColor="text1"/>
          <w:sz w:val="24"/>
          <w:szCs w:val="24"/>
        </w:rPr>
        <w:t>esos 10 segundos</w:t>
      </w:r>
      <w:r w:rsidRPr="00242726">
        <w:rPr>
          <w:rFonts w:ascii="Times New Roman" w:hAnsi="Times New Roman" w:cs="Times New Roman"/>
          <w:color w:val="000000" w:themeColor="text1"/>
          <w:sz w:val="24"/>
          <w:szCs w:val="24"/>
        </w:rPr>
        <w:t xml:space="preserve"> desaparece. La bomba (tecla 1) destruye un obstáculo en la dirección actual del jugador. El paso fantasma (tecla 2) permite atravesar un único obstáculo consecutivo.</w:t>
      </w:r>
    </w:p>
    <w:p w14:paraId="1A67FFB9" w14:textId="12EB9D0A" w:rsidR="00FA09EB" w:rsidRPr="005F54CD" w:rsidRDefault="00000000" w:rsidP="00EC4E69">
      <w:pPr>
        <w:spacing w:line="480" w:lineRule="auto"/>
        <w:ind w:firstLine="720"/>
        <w:rPr>
          <w:rFonts w:ascii="Times New Roman" w:hAnsi="Times New Roman" w:cs="Times New Roman"/>
          <w:color w:val="000000" w:themeColor="text1"/>
          <w:sz w:val="24"/>
          <w:szCs w:val="24"/>
        </w:rPr>
      </w:pPr>
      <w:r w:rsidRPr="005F54CD">
        <w:rPr>
          <w:rFonts w:ascii="Times New Roman" w:hAnsi="Times New Roman" w:cs="Times New Roman"/>
          <w:color w:val="000000" w:themeColor="text1"/>
          <w:sz w:val="24"/>
          <w:szCs w:val="24"/>
        </w:rPr>
        <w:t>7. Top 20</w:t>
      </w:r>
    </w:p>
    <w:p w14:paraId="01FACAA1" w14:textId="461D9B5B" w:rsidR="00FA09EB" w:rsidRPr="00242726" w:rsidRDefault="00000000" w:rsidP="00EC525B">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Al finalizar la partida, el puntaje obtenido debe almacenarse en un archivo asociado al tamaño de matriz utilizado. Si el puntaje alcanzado entra en las veinte mejores marcas históricas para ese tamaño, se debe pedir un nombre al jugador y actualizar el registro. La lista debe poder consultarse y mostrarse al jugador inmediatamente después del Game Over.</w:t>
      </w:r>
      <w:r w:rsidRPr="00242726">
        <w:rPr>
          <w:rFonts w:ascii="Times New Roman" w:hAnsi="Times New Roman" w:cs="Times New Roman"/>
          <w:color w:val="000000" w:themeColor="text1"/>
          <w:sz w:val="24"/>
          <w:szCs w:val="24"/>
        </w:rPr>
        <w:br w:type="page"/>
      </w:r>
    </w:p>
    <w:p w14:paraId="0D3C2209" w14:textId="77777777" w:rsidR="00FA09EB" w:rsidRPr="00FF685D" w:rsidRDefault="00000000" w:rsidP="00EC525B">
      <w:pPr>
        <w:pStyle w:val="Heading1"/>
        <w:spacing w:after="0" w:line="480" w:lineRule="auto"/>
        <w:jc w:val="center"/>
        <w:rPr>
          <w:rFonts w:ascii="Times New Roman" w:hAnsi="Times New Roman" w:cs="Times New Roman"/>
          <w:color w:val="000000" w:themeColor="text1"/>
          <w:sz w:val="24"/>
          <w:szCs w:val="24"/>
        </w:rPr>
      </w:pPr>
      <w:r w:rsidRPr="00FF685D">
        <w:rPr>
          <w:rFonts w:ascii="Times New Roman" w:hAnsi="Times New Roman" w:cs="Times New Roman"/>
          <w:color w:val="000000" w:themeColor="text1"/>
          <w:sz w:val="24"/>
          <w:szCs w:val="24"/>
        </w:rPr>
        <w:lastRenderedPageBreak/>
        <w:t>Solución del problema</w:t>
      </w:r>
    </w:p>
    <w:p w14:paraId="56F278CE" w14:textId="6A23E267" w:rsidR="00FA09EB" w:rsidRPr="00242726" w:rsidRDefault="00723022" w:rsidP="00EC525B">
      <w:pPr>
        <w:spacing w:line="480"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Para l</w:t>
      </w:r>
      <w:r w:rsidR="00000000" w:rsidRPr="00242726">
        <w:rPr>
          <w:rFonts w:ascii="Times New Roman" w:hAnsi="Times New Roman" w:cs="Times New Roman"/>
          <w:color w:val="000000" w:themeColor="text1"/>
          <w:sz w:val="24"/>
          <w:szCs w:val="24"/>
        </w:rPr>
        <w:t xml:space="preserve">a solución se organiza en </w:t>
      </w:r>
      <w:r w:rsidR="00AD636E">
        <w:rPr>
          <w:rFonts w:ascii="Times New Roman" w:hAnsi="Times New Roman" w:cs="Times New Roman"/>
          <w:color w:val="000000" w:themeColor="text1"/>
          <w:sz w:val="24"/>
          <w:szCs w:val="24"/>
        </w:rPr>
        <w:t>ocho</w:t>
      </w:r>
      <w:r w:rsidR="00000000" w:rsidRPr="00242726">
        <w:rPr>
          <w:rFonts w:ascii="Times New Roman" w:hAnsi="Times New Roman" w:cs="Times New Roman"/>
          <w:color w:val="000000" w:themeColor="text1"/>
          <w:sz w:val="24"/>
          <w:szCs w:val="24"/>
        </w:rPr>
        <w:t xml:space="preserve"> módulos independientes, cada uno con una responsabilidad bien </w:t>
      </w:r>
      <w:r w:rsidR="00AD636E">
        <w:rPr>
          <w:rFonts w:ascii="Times New Roman" w:hAnsi="Times New Roman" w:cs="Times New Roman"/>
          <w:color w:val="000000" w:themeColor="text1"/>
          <w:sz w:val="24"/>
          <w:szCs w:val="24"/>
        </w:rPr>
        <w:t>definida</w:t>
      </w:r>
      <w:r w:rsidR="00000000" w:rsidRPr="00242726">
        <w:rPr>
          <w:rFonts w:ascii="Times New Roman" w:hAnsi="Times New Roman" w:cs="Times New Roman"/>
          <w:color w:val="000000" w:themeColor="text1"/>
          <w:sz w:val="24"/>
          <w:szCs w:val="24"/>
        </w:rPr>
        <w:t xml:space="preserve">. Esta modularidad facilita </w:t>
      </w:r>
      <w:r w:rsidR="00AD636E">
        <w:rPr>
          <w:rFonts w:ascii="Times New Roman" w:hAnsi="Times New Roman" w:cs="Times New Roman"/>
          <w:color w:val="000000" w:themeColor="text1"/>
          <w:sz w:val="24"/>
          <w:szCs w:val="24"/>
        </w:rPr>
        <w:t>la organización</w:t>
      </w:r>
      <w:r w:rsidR="00000000" w:rsidRPr="00242726">
        <w:rPr>
          <w:rFonts w:ascii="Times New Roman" w:hAnsi="Times New Roman" w:cs="Times New Roman"/>
          <w:color w:val="000000" w:themeColor="text1"/>
          <w:sz w:val="24"/>
          <w:szCs w:val="24"/>
        </w:rPr>
        <w:t xml:space="preserve">, permite probar partes del sistema en aislamiento y </w:t>
      </w:r>
      <w:r w:rsidR="00AD636E">
        <w:rPr>
          <w:rFonts w:ascii="Times New Roman" w:hAnsi="Times New Roman" w:cs="Times New Roman"/>
          <w:color w:val="000000" w:themeColor="text1"/>
          <w:sz w:val="24"/>
          <w:szCs w:val="24"/>
        </w:rPr>
        <w:t>mantenimiento de errores.</w:t>
      </w:r>
    </w:p>
    <w:p w14:paraId="473F07C6" w14:textId="224070F6" w:rsidR="00FA09EB" w:rsidRPr="00242726" w:rsidRDefault="00FF685D" w:rsidP="00FF685D">
      <w:pPr>
        <w:pStyle w:val="Heading2"/>
        <w:spacing w:after="0" w:line="480" w:lineRule="auto"/>
        <w:rPr>
          <w:rFonts w:ascii="Times New Roman" w:hAnsi="Times New Roman" w:cs="Times New Roman"/>
          <w:color w:val="000000" w:themeColor="text1"/>
          <w:sz w:val="24"/>
          <w:szCs w:val="24"/>
        </w:rPr>
      </w:pPr>
      <w:r w:rsidRPr="00FF685D">
        <w:rPr>
          <w:rFonts w:ascii="Times New Roman" w:hAnsi="Times New Roman" w:cs="Times New Roman"/>
          <w:color w:val="000000" w:themeColor="text1"/>
          <w:sz w:val="24"/>
          <w:szCs w:val="24"/>
        </w:rPr>
        <w:t>M</w:t>
      </w:r>
      <w:r>
        <w:rPr>
          <w:rFonts w:ascii="Times New Roman" w:hAnsi="Times New Roman" w:cs="Times New Roman"/>
          <w:color w:val="000000" w:themeColor="text1"/>
          <w:sz w:val="24"/>
          <w:szCs w:val="24"/>
        </w:rPr>
        <w:t>ó</w:t>
      </w:r>
      <w:r w:rsidRPr="00FF685D">
        <w:rPr>
          <w:rFonts w:ascii="Times New Roman" w:hAnsi="Times New Roman" w:cs="Times New Roman"/>
          <w:color w:val="000000" w:themeColor="text1"/>
          <w:sz w:val="24"/>
          <w:szCs w:val="24"/>
        </w:rPr>
        <w:t>dulos</w:t>
      </w:r>
    </w:p>
    <w:tbl>
      <w:tblPr>
        <w:tblStyle w:val="TableGrid"/>
        <w:tblW w:w="9360" w:type="dxa"/>
        <w:tblLook w:val="04A0" w:firstRow="1" w:lastRow="0" w:firstColumn="1" w:lastColumn="0" w:noHBand="0" w:noVBand="1"/>
      </w:tblPr>
      <w:tblGrid>
        <w:gridCol w:w="2340"/>
        <w:gridCol w:w="7020"/>
      </w:tblGrid>
      <w:tr w:rsidR="00FA09EB" w:rsidRPr="00242726" w14:paraId="7D21E190" w14:textId="77777777" w:rsidTr="00FF685D">
        <w:tc>
          <w:tcPr>
            <w:tcW w:w="2340" w:type="dxa"/>
          </w:tcPr>
          <w:p w14:paraId="581A1171"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Módulo</w:t>
            </w:r>
          </w:p>
        </w:tc>
        <w:tc>
          <w:tcPr>
            <w:tcW w:w="7020" w:type="dxa"/>
          </w:tcPr>
          <w:p w14:paraId="7B1C0612"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Responsabilidad</w:t>
            </w:r>
          </w:p>
        </w:tc>
      </w:tr>
      <w:tr w:rsidR="00FA09EB" w:rsidRPr="00242726" w14:paraId="64DC3531" w14:textId="77777777" w:rsidTr="00FF685D">
        <w:tc>
          <w:tcPr>
            <w:tcW w:w="2340" w:type="dxa"/>
          </w:tcPr>
          <w:p w14:paraId="17D7496D"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Constantes.py</w:t>
            </w:r>
          </w:p>
        </w:tc>
        <w:tc>
          <w:tcPr>
            <w:tcW w:w="7020" w:type="dxa"/>
          </w:tcPr>
          <w:p w14:paraId="392894AB" w14:textId="0FFB7FCE" w:rsidR="00FA09EB" w:rsidRPr="00242726" w:rsidRDefault="006B1A3D" w:rsidP="00EC4E69">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Almacena </w:t>
            </w:r>
            <w:r w:rsidR="00000000" w:rsidRPr="00242726">
              <w:rPr>
                <w:rFonts w:ascii="Times New Roman" w:hAnsi="Times New Roman" w:cs="Times New Roman"/>
                <w:color w:val="000000" w:themeColor="text1"/>
                <w:sz w:val="24"/>
                <w:szCs w:val="24"/>
              </w:rPr>
              <w:t>todos los valores configurables del juego</w:t>
            </w:r>
            <w:r>
              <w:rPr>
                <w:rFonts w:ascii="Times New Roman" w:hAnsi="Times New Roman" w:cs="Times New Roman"/>
                <w:color w:val="000000" w:themeColor="text1"/>
                <w:sz w:val="24"/>
                <w:szCs w:val="24"/>
              </w:rPr>
              <w:t>,</w:t>
            </w:r>
            <w:r w:rsidR="00000000" w:rsidRPr="00242726">
              <w:rPr>
                <w:rFonts w:ascii="Times New Roman" w:hAnsi="Times New Roman" w:cs="Times New Roman"/>
                <w:color w:val="000000" w:themeColor="text1"/>
                <w:sz w:val="24"/>
                <w:szCs w:val="24"/>
              </w:rPr>
              <w:t xml:space="preserve"> dimensiones permitidas, intervalos de tiempo, porcentaje de obstáculos, puntos por moneda, colores y códigos numéricos de cada tipo de celda. Aislar las constantes </w:t>
            </w:r>
            <w:r>
              <w:rPr>
                <w:rFonts w:ascii="Times New Roman" w:hAnsi="Times New Roman" w:cs="Times New Roman"/>
                <w:color w:val="000000" w:themeColor="text1"/>
                <w:sz w:val="24"/>
                <w:szCs w:val="24"/>
              </w:rPr>
              <w:t>fui bastante util para editar valores del juego sin afectar la logica y hacer cambios generales como colores sin editar uno por uno.</w:t>
            </w:r>
          </w:p>
        </w:tc>
      </w:tr>
      <w:tr w:rsidR="00FA09EB" w:rsidRPr="00242726" w14:paraId="76C3F9AE" w14:textId="77777777" w:rsidTr="00FF685D">
        <w:tc>
          <w:tcPr>
            <w:tcW w:w="2340" w:type="dxa"/>
          </w:tcPr>
          <w:p w14:paraId="6EF1872B"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matriz.py</w:t>
            </w:r>
          </w:p>
        </w:tc>
        <w:tc>
          <w:tcPr>
            <w:tcW w:w="7020" w:type="dxa"/>
          </w:tcPr>
          <w:p w14:paraId="42DB6BD1" w14:textId="15B5CD9B"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Clase Matriz</w:t>
            </w:r>
            <w:r w:rsidR="006B1A3D">
              <w:rPr>
                <w:rFonts w:ascii="Times New Roman" w:hAnsi="Times New Roman" w:cs="Times New Roman"/>
                <w:color w:val="000000" w:themeColor="text1"/>
                <w:sz w:val="24"/>
                <w:szCs w:val="24"/>
              </w:rPr>
              <w:t>,</w:t>
            </w:r>
            <w:r w:rsidRPr="00242726">
              <w:rPr>
                <w:rFonts w:ascii="Times New Roman" w:hAnsi="Times New Roman" w:cs="Times New Roman"/>
                <w:color w:val="000000" w:themeColor="text1"/>
                <w:sz w:val="24"/>
                <w:szCs w:val="24"/>
              </w:rPr>
              <w:t xml:space="preserve"> estructura de datos del tablero</w:t>
            </w:r>
            <w:r w:rsidR="006B1A3D">
              <w:rPr>
                <w:rFonts w:ascii="Times New Roman" w:hAnsi="Times New Roman" w:cs="Times New Roman"/>
                <w:color w:val="000000" w:themeColor="text1"/>
                <w:sz w:val="24"/>
                <w:szCs w:val="24"/>
              </w:rPr>
              <w:t xml:space="preserve"> donde </w:t>
            </w:r>
            <w:r w:rsidRPr="00242726">
              <w:rPr>
                <w:rFonts w:ascii="Times New Roman" w:hAnsi="Times New Roman" w:cs="Times New Roman"/>
                <w:color w:val="000000" w:themeColor="text1"/>
                <w:sz w:val="24"/>
                <w:szCs w:val="24"/>
              </w:rPr>
              <w:t xml:space="preserve">modifica </w:t>
            </w:r>
            <w:r w:rsidR="006B1A3D">
              <w:rPr>
                <w:rFonts w:ascii="Times New Roman" w:hAnsi="Times New Roman" w:cs="Times New Roman"/>
                <w:color w:val="000000" w:themeColor="text1"/>
                <w:sz w:val="24"/>
                <w:szCs w:val="24"/>
              </w:rPr>
              <w:t>las</w:t>
            </w:r>
            <w:r w:rsidRPr="00242726">
              <w:rPr>
                <w:rFonts w:ascii="Times New Roman" w:hAnsi="Times New Roman" w:cs="Times New Roman"/>
                <w:color w:val="000000" w:themeColor="text1"/>
                <w:sz w:val="24"/>
                <w:szCs w:val="24"/>
              </w:rPr>
              <w:t xml:space="preserve"> celdas, genera nuevas filas con las restricciones del enunciado y desplaz</w:t>
            </w:r>
            <w:r w:rsidR="006B1A3D">
              <w:rPr>
                <w:rFonts w:ascii="Times New Roman" w:hAnsi="Times New Roman" w:cs="Times New Roman"/>
                <w:color w:val="000000" w:themeColor="text1"/>
                <w:sz w:val="24"/>
                <w:szCs w:val="24"/>
              </w:rPr>
              <w:t>a</w:t>
            </w:r>
            <w:r w:rsidRPr="00242726">
              <w:rPr>
                <w:rFonts w:ascii="Times New Roman" w:hAnsi="Times New Roman" w:cs="Times New Roman"/>
                <w:color w:val="000000" w:themeColor="text1"/>
                <w:sz w:val="24"/>
                <w:szCs w:val="24"/>
              </w:rPr>
              <w:t xml:space="preserve"> el mapa hacia abajo.</w:t>
            </w:r>
          </w:p>
        </w:tc>
      </w:tr>
      <w:tr w:rsidR="00FA09EB" w:rsidRPr="00242726" w14:paraId="7004E2F0" w14:textId="77777777" w:rsidTr="00FF685D">
        <w:tc>
          <w:tcPr>
            <w:tcW w:w="2340" w:type="dxa"/>
          </w:tcPr>
          <w:p w14:paraId="574E705C"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Jugador.py</w:t>
            </w:r>
          </w:p>
        </w:tc>
        <w:tc>
          <w:tcPr>
            <w:tcW w:w="7020" w:type="dxa"/>
          </w:tcPr>
          <w:p w14:paraId="773965D7" w14:textId="1822C5FB"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 xml:space="preserve">Clase </w:t>
            </w:r>
            <w:r w:rsidR="001E0CD1">
              <w:rPr>
                <w:rFonts w:ascii="Times New Roman" w:hAnsi="Times New Roman" w:cs="Times New Roman"/>
                <w:color w:val="000000" w:themeColor="text1"/>
                <w:sz w:val="24"/>
                <w:szCs w:val="24"/>
              </w:rPr>
              <w:t>J</w:t>
            </w:r>
            <w:r w:rsidRPr="00242726">
              <w:rPr>
                <w:rFonts w:ascii="Times New Roman" w:hAnsi="Times New Roman" w:cs="Times New Roman"/>
                <w:color w:val="000000" w:themeColor="text1"/>
                <w:sz w:val="24"/>
                <w:szCs w:val="24"/>
              </w:rPr>
              <w:t>ugador</w:t>
            </w:r>
            <w:r w:rsidR="001E0CD1">
              <w:rPr>
                <w:rFonts w:ascii="Times New Roman" w:hAnsi="Times New Roman" w:cs="Times New Roman"/>
                <w:color w:val="000000" w:themeColor="text1"/>
                <w:sz w:val="24"/>
                <w:szCs w:val="24"/>
              </w:rPr>
              <w:t>,</w:t>
            </w:r>
            <w:r w:rsidRPr="00242726">
              <w:rPr>
                <w:rFonts w:ascii="Times New Roman" w:hAnsi="Times New Roman" w:cs="Times New Roman"/>
                <w:color w:val="000000" w:themeColor="text1"/>
                <w:sz w:val="24"/>
                <w:szCs w:val="24"/>
              </w:rPr>
              <w:t xml:space="preserve"> </w:t>
            </w:r>
            <w:r w:rsidR="001E0CD1">
              <w:rPr>
                <w:rFonts w:ascii="Times New Roman" w:hAnsi="Times New Roman" w:cs="Times New Roman"/>
                <w:color w:val="000000" w:themeColor="text1"/>
                <w:sz w:val="24"/>
                <w:szCs w:val="24"/>
              </w:rPr>
              <w:t xml:space="preserve">se encarga del </w:t>
            </w:r>
            <w:r w:rsidRPr="00242726">
              <w:rPr>
                <w:rFonts w:ascii="Times New Roman" w:hAnsi="Times New Roman" w:cs="Times New Roman"/>
                <w:color w:val="000000" w:themeColor="text1"/>
                <w:sz w:val="24"/>
                <w:szCs w:val="24"/>
              </w:rPr>
              <w:t>estado del jugador</w:t>
            </w:r>
            <w:r w:rsidR="001E0CD1">
              <w:rPr>
                <w:rFonts w:ascii="Times New Roman" w:hAnsi="Times New Roman" w:cs="Times New Roman"/>
                <w:color w:val="000000" w:themeColor="text1"/>
                <w:sz w:val="24"/>
                <w:szCs w:val="24"/>
              </w:rPr>
              <w:t xml:space="preserve">, ya sea la </w:t>
            </w:r>
            <w:r w:rsidRPr="00242726">
              <w:rPr>
                <w:rFonts w:ascii="Times New Roman" w:hAnsi="Times New Roman" w:cs="Times New Roman"/>
                <w:color w:val="000000" w:themeColor="text1"/>
                <w:sz w:val="24"/>
                <w:szCs w:val="24"/>
              </w:rPr>
              <w:t xml:space="preserve">posición, dirección, puntaje, bombas, pasos fantasma y operaciones que dependen únicamente de su estado </w:t>
            </w:r>
            <w:r w:rsidR="001E0CD1">
              <w:rPr>
                <w:rFonts w:ascii="Times New Roman" w:hAnsi="Times New Roman" w:cs="Times New Roman"/>
                <w:color w:val="000000" w:themeColor="text1"/>
                <w:sz w:val="24"/>
                <w:szCs w:val="24"/>
              </w:rPr>
              <w:t xml:space="preserve">y de la matriz como </w:t>
            </w:r>
            <w:r w:rsidRPr="00242726">
              <w:rPr>
                <w:rFonts w:ascii="Times New Roman" w:hAnsi="Times New Roman" w:cs="Times New Roman"/>
                <w:color w:val="000000" w:themeColor="text1"/>
                <w:sz w:val="24"/>
                <w:szCs w:val="24"/>
              </w:rPr>
              <w:t>mover, usar bomba y usar paso fantasma.</w:t>
            </w:r>
          </w:p>
        </w:tc>
      </w:tr>
      <w:tr w:rsidR="00FA09EB" w:rsidRPr="00242726" w14:paraId="20E19490" w14:textId="77777777" w:rsidTr="00FF685D">
        <w:tc>
          <w:tcPr>
            <w:tcW w:w="2340" w:type="dxa"/>
          </w:tcPr>
          <w:p w14:paraId="0682F884"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juego.py</w:t>
            </w:r>
          </w:p>
        </w:tc>
        <w:tc>
          <w:tcPr>
            <w:tcW w:w="7020" w:type="dxa"/>
          </w:tcPr>
          <w:p w14:paraId="6984A602" w14:textId="54676F8F"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Clase Juego</w:t>
            </w:r>
            <w:r w:rsidR="001E0CD1">
              <w:rPr>
                <w:rFonts w:ascii="Times New Roman" w:hAnsi="Times New Roman" w:cs="Times New Roman"/>
                <w:color w:val="000000" w:themeColor="text1"/>
                <w:sz w:val="24"/>
                <w:szCs w:val="24"/>
              </w:rPr>
              <w:t>,</w:t>
            </w:r>
            <w:r w:rsidRPr="00242726">
              <w:rPr>
                <w:rFonts w:ascii="Times New Roman" w:hAnsi="Times New Roman" w:cs="Times New Roman"/>
                <w:color w:val="000000" w:themeColor="text1"/>
                <w:sz w:val="24"/>
                <w:szCs w:val="24"/>
              </w:rPr>
              <w:t xml:space="preserve"> motor del juego</w:t>
            </w:r>
            <w:r w:rsidR="001E0CD1">
              <w:rPr>
                <w:rFonts w:ascii="Times New Roman" w:hAnsi="Times New Roman" w:cs="Times New Roman"/>
                <w:color w:val="000000" w:themeColor="text1"/>
                <w:sz w:val="24"/>
                <w:szCs w:val="24"/>
              </w:rPr>
              <w:t>, c</w:t>
            </w:r>
            <w:r w:rsidRPr="00242726">
              <w:rPr>
                <w:rFonts w:ascii="Times New Roman" w:hAnsi="Times New Roman" w:cs="Times New Roman"/>
                <w:color w:val="000000" w:themeColor="text1"/>
                <w:sz w:val="24"/>
                <w:szCs w:val="24"/>
              </w:rPr>
              <w:t xml:space="preserve">oordina la matriz, el jugador y el ciclo de vida de los elementos. </w:t>
            </w:r>
            <w:r w:rsidR="00C767C7">
              <w:rPr>
                <w:rFonts w:ascii="Times New Roman" w:hAnsi="Times New Roman" w:cs="Times New Roman"/>
                <w:color w:val="000000" w:themeColor="text1"/>
                <w:sz w:val="24"/>
                <w:szCs w:val="24"/>
              </w:rPr>
              <w:t>Gestiona</w:t>
            </w:r>
            <w:r w:rsidRPr="00242726">
              <w:rPr>
                <w:rFonts w:ascii="Times New Roman" w:hAnsi="Times New Roman" w:cs="Times New Roman"/>
                <w:color w:val="000000" w:themeColor="text1"/>
                <w:sz w:val="24"/>
                <w:szCs w:val="24"/>
              </w:rPr>
              <w:t xml:space="preserve"> el scroll y el lock de exclusión mutua. Aumenta progresivamente la dificultad conforme avanza la partida.</w:t>
            </w:r>
          </w:p>
        </w:tc>
      </w:tr>
      <w:tr w:rsidR="00FA09EB" w:rsidRPr="00242726" w14:paraId="7D729103" w14:textId="77777777" w:rsidTr="00FF685D">
        <w:tc>
          <w:tcPr>
            <w:tcW w:w="2340" w:type="dxa"/>
          </w:tcPr>
          <w:p w14:paraId="090D1921"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lastRenderedPageBreak/>
              <w:t>gui.py</w:t>
            </w:r>
          </w:p>
        </w:tc>
        <w:tc>
          <w:tcPr>
            <w:tcW w:w="7020" w:type="dxa"/>
          </w:tcPr>
          <w:p w14:paraId="5689BF09" w14:textId="379DC9CD"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Clases MenuInicial e InterfazJuego</w:t>
            </w:r>
            <w:r w:rsidR="00C86E86">
              <w:rPr>
                <w:rFonts w:ascii="Times New Roman" w:hAnsi="Times New Roman" w:cs="Times New Roman"/>
                <w:color w:val="000000" w:themeColor="text1"/>
                <w:sz w:val="24"/>
                <w:szCs w:val="24"/>
              </w:rPr>
              <w:t>,</w:t>
            </w:r>
            <w:r w:rsidRPr="00242726">
              <w:rPr>
                <w:rFonts w:ascii="Times New Roman" w:hAnsi="Times New Roman" w:cs="Times New Roman"/>
                <w:color w:val="000000" w:themeColor="text1"/>
                <w:sz w:val="24"/>
                <w:szCs w:val="24"/>
              </w:rPr>
              <w:t xml:space="preserve"> construyen las ventanas Tkinter, </w:t>
            </w:r>
            <w:r w:rsidR="00C86E86">
              <w:rPr>
                <w:rFonts w:ascii="Times New Roman" w:hAnsi="Times New Roman" w:cs="Times New Roman"/>
                <w:color w:val="000000" w:themeColor="text1"/>
                <w:sz w:val="24"/>
                <w:szCs w:val="24"/>
              </w:rPr>
              <w:t>donde ocurre todo lo visual. C</w:t>
            </w:r>
            <w:r w:rsidRPr="00242726">
              <w:rPr>
                <w:rFonts w:ascii="Times New Roman" w:hAnsi="Times New Roman" w:cs="Times New Roman"/>
                <w:color w:val="000000" w:themeColor="text1"/>
                <w:sz w:val="24"/>
                <w:szCs w:val="24"/>
              </w:rPr>
              <w:t>apturan eventos de teclado, redibujan la</w:t>
            </w:r>
            <w:r w:rsidR="00C86E86">
              <w:rPr>
                <w:rFonts w:ascii="Times New Roman" w:hAnsi="Times New Roman" w:cs="Times New Roman"/>
                <w:color w:val="000000" w:themeColor="text1"/>
                <w:sz w:val="24"/>
                <w:szCs w:val="24"/>
              </w:rPr>
              <w:t>s</w:t>
            </w:r>
            <w:r w:rsidRPr="00242726">
              <w:rPr>
                <w:rFonts w:ascii="Times New Roman" w:hAnsi="Times New Roman" w:cs="Times New Roman"/>
                <w:color w:val="000000" w:themeColor="text1"/>
                <w:sz w:val="24"/>
                <w:szCs w:val="24"/>
              </w:rPr>
              <w:t xml:space="preserve"> celdas y muestran el puntaje, poderes y velocidad. Gestionan también la ventana modal de Game Over.</w:t>
            </w:r>
          </w:p>
        </w:tc>
      </w:tr>
      <w:tr w:rsidR="00FA09EB" w:rsidRPr="00242726" w14:paraId="77847C19" w14:textId="77777777" w:rsidTr="00FF685D">
        <w:tc>
          <w:tcPr>
            <w:tcW w:w="2340" w:type="dxa"/>
          </w:tcPr>
          <w:p w14:paraId="2F320AA4"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puntaje.py</w:t>
            </w:r>
          </w:p>
        </w:tc>
        <w:tc>
          <w:tcPr>
            <w:tcW w:w="7020" w:type="dxa"/>
          </w:tcPr>
          <w:p w14:paraId="2DCEF472" w14:textId="6B203DB5"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Funciones puras de manejo del archivo de puntajes</w:t>
            </w:r>
            <w:r w:rsidR="00C86E86">
              <w:rPr>
                <w:rFonts w:ascii="Times New Roman" w:hAnsi="Times New Roman" w:cs="Times New Roman"/>
                <w:color w:val="000000" w:themeColor="text1"/>
                <w:sz w:val="24"/>
                <w:szCs w:val="24"/>
              </w:rPr>
              <w:t xml:space="preserve"> ya sea</w:t>
            </w:r>
            <w:r w:rsidRPr="00242726">
              <w:rPr>
                <w:rFonts w:ascii="Times New Roman" w:hAnsi="Times New Roman" w:cs="Times New Roman"/>
                <w:color w:val="000000" w:themeColor="text1"/>
                <w:sz w:val="24"/>
                <w:szCs w:val="24"/>
              </w:rPr>
              <w:t xml:space="preserve"> cargar, guardar, verificar si un puntaje entra al Top 20 y </w:t>
            </w:r>
            <w:r w:rsidR="00C86E86">
              <w:rPr>
                <w:rFonts w:ascii="Times New Roman" w:hAnsi="Times New Roman" w:cs="Times New Roman"/>
                <w:color w:val="000000" w:themeColor="text1"/>
                <w:sz w:val="24"/>
                <w:szCs w:val="24"/>
              </w:rPr>
              <w:t xml:space="preserve">buscar </w:t>
            </w:r>
            <w:r w:rsidRPr="00242726">
              <w:rPr>
                <w:rFonts w:ascii="Times New Roman" w:hAnsi="Times New Roman" w:cs="Times New Roman"/>
                <w:color w:val="000000" w:themeColor="text1"/>
                <w:sz w:val="24"/>
                <w:szCs w:val="24"/>
              </w:rPr>
              <w:t>por nombre conservando la mejor marca de cada jugador</w:t>
            </w:r>
            <w:r w:rsidR="00C86E86">
              <w:rPr>
                <w:rFonts w:ascii="Times New Roman" w:hAnsi="Times New Roman" w:cs="Times New Roman"/>
                <w:color w:val="000000" w:themeColor="text1"/>
                <w:sz w:val="24"/>
                <w:szCs w:val="24"/>
              </w:rPr>
              <w:t xml:space="preserve"> si repite el nombre</w:t>
            </w:r>
            <w:r w:rsidRPr="00242726">
              <w:rPr>
                <w:rFonts w:ascii="Times New Roman" w:hAnsi="Times New Roman" w:cs="Times New Roman"/>
                <w:color w:val="000000" w:themeColor="text1"/>
                <w:sz w:val="24"/>
                <w:szCs w:val="24"/>
              </w:rPr>
              <w:t>.</w:t>
            </w:r>
          </w:p>
        </w:tc>
      </w:tr>
      <w:tr w:rsidR="00FA09EB" w:rsidRPr="00242726" w14:paraId="2E47F516" w14:textId="77777777" w:rsidTr="00FF685D">
        <w:tc>
          <w:tcPr>
            <w:tcW w:w="2340" w:type="dxa"/>
          </w:tcPr>
          <w:p w14:paraId="3099BE40" w14:textId="7E7752AE" w:rsidR="00FA09EB" w:rsidRPr="00242726" w:rsidRDefault="00C86E86" w:rsidP="00EC4E69">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audio</w:t>
            </w:r>
            <w:r w:rsidR="00000000" w:rsidRPr="00242726">
              <w:rPr>
                <w:rFonts w:ascii="Times New Roman" w:hAnsi="Times New Roman" w:cs="Times New Roman"/>
                <w:color w:val="000000" w:themeColor="text1"/>
                <w:sz w:val="24"/>
                <w:szCs w:val="24"/>
              </w:rPr>
              <w:t>.py</w:t>
            </w:r>
          </w:p>
        </w:tc>
        <w:tc>
          <w:tcPr>
            <w:tcW w:w="7020" w:type="dxa"/>
          </w:tcPr>
          <w:p w14:paraId="152457C6" w14:textId="77A17004" w:rsidR="00FA09EB" w:rsidRPr="00242726" w:rsidRDefault="00C86E86" w:rsidP="00EC4E69">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Modulo que extraer archivos .wav o .ogg, que son sonidos de 8 bits,  de la carpeta sonidos y se encargar de ejecutarlos dejarlos en bucle o detenerlos.</w:t>
            </w:r>
          </w:p>
        </w:tc>
      </w:tr>
      <w:tr w:rsidR="00C86E86" w:rsidRPr="00242726" w14:paraId="55E4901D" w14:textId="77777777" w:rsidTr="00FF685D">
        <w:tc>
          <w:tcPr>
            <w:tcW w:w="2340" w:type="dxa"/>
          </w:tcPr>
          <w:p w14:paraId="16FE3A59" w14:textId="179DA5BE" w:rsidR="00C86E86" w:rsidRPr="00242726" w:rsidRDefault="00C86E86" w:rsidP="00C86E86">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main.py</w:t>
            </w:r>
          </w:p>
        </w:tc>
        <w:tc>
          <w:tcPr>
            <w:tcW w:w="7020" w:type="dxa"/>
          </w:tcPr>
          <w:p w14:paraId="32111F25" w14:textId="15EC35DB" w:rsidR="00C86E86" w:rsidRPr="00242726" w:rsidRDefault="00C86E86" w:rsidP="00C86E86">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Punto de entrada del programa</w:t>
            </w:r>
            <w:r>
              <w:rPr>
                <w:rFonts w:ascii="Times New Roman" w:hAnsi="Times New Roman" w:cs="Times New Roman"/>
                <w:color w:val="000000" w:themeColor="text1"/>
                <w:sz w:val="24"/>
                <w:szCs w:val="24"/>
              </w:rPr>
              <w:t>, coordina las funciones de los modulos.</w:t>
            </w:r>
            <w:r w:rsidRPr="00242726">
              <w:rPr>
                <w:rFonts w:ascii="Times New Roman" w:hAnsi="Times New Roman" w:cs="Times New Roman"/>
                <w:color w:val="000000" w:themeColor="text1"/>
                <w:sz w:val="24"/>
                <w:szCs w:val="24"/>
              </w:rPr>
              <w:t xml:space="preserve"> Lanza el menú inicial, recibe la selección del tamaño y arranca la partida con los objetos correspondientes.</w:t>
            </w:r>
          </w:p>
        </w:tc>
      </w:tr>
    </w:tbl>
    <w:p w14:paraId="11C96811" w14:textId="77777777" w:rsidR="00C46B43" w:rsidRDefault="00C46B43" w:rsidP="00C46B43">
      <w:pPr>
        <w:spacing w:line="480" w:lineRule="auto"/>
        <w:ind w:firstLine="720"/>
        <w:rPr>
          <w:rFonts w:ascii="Times New Roman" w:hAnsi="Times New Roman" w:cs="Times New Roman"/>
          <w:b/>
          <w:bCs/>
          <w:color w:val="000000" w:themeColor="text1"/>
          <w:sz w:val="24"/>
          <w:szCs w:val="24"/>
        </w:rPr>
      </w:pPr>
    </w:p>
    <w:p w14:paraId="738D39A9" w14:textId="4A2E7D5C" w:rsidR="002521CA" w:rsidRPr="002521CA" w:rsidRDefault="002521CA" w:rsidP="002521CA">
      <w:pPr>
        <w:spacing w:line="480" w:lineRule="auto"/>
        <w:ind w:firstLine="720"/>
        <w:rPr>
          <w:rFonts w:ascii="Times New Roman" w:hAnsi="Times New Roman" w:cs="Times New Roman"/>
          <w:b/>
          <w:bCs/>
          <w:color w:val="000000" w:themeColor="text1"/>
          <w:sz w:val="24"/>
          <w:szCs w:val="24"/>
        </w:rPr>
      </w:pPr>
      <w:r w:rsidRPr="002521CA">
        <w:rPr>
          <w:rFonts w:ascii="Times New Roman" w:hAnsi="Times New Roman" w:cs="Times New Roman"/>
          <w:b/>
          <w:bCs/>
          <w:color w:val="000000" w:themeColor="text1"/>
          <w:sz w:val="24"/>
          <w:szCs w:val="24"/>
        </w:rPr>
        <w:t>Bibliotecas y otros emplemantados</w:t>
      </w:r>
    </w:p>
    <w:p w14:paraId="19470684" w14:textId="1A8ECE4E" w:rsidR="002521CA" w:rsidRPr="002521CA" w:rsidRDefault="002521CA" w:rsidP="002521CA">
      <w:pPr>
        <w:spacing w:line="480" w:lineRule="auto"/>
        <w:ind w:firstLine="720"/>
        <w:rPr>
          <w:rFonts w:ascii="Times New Roman" w:hAnsi="Times New Roman" w:cs="Times New Roman"/>
          <w:color w:val="000000" w:themeColor="text1"/>
          <w:sz w:val="24"/>
          <w:szCs w:val="24"/>
        </w:rPr>
      </w:pPr>
      <w:r w:rsidRPr="002521CA">
        <w:rPr>
          <w:rFonts w:ascii="Times New Roman" w:hAnsi="Times New Roman" w:cs="Times New Roman"/>
          <w:color w:val="000000" w:themeColor="text1"/>
          <w:sz w:val="24"/>
          <w:szCs w:val="24"/>
        </w:rPr>
        <w:t>Todas las dependencias provienen de la biblioteca estándar de Python, con la única excepción de pygame, utilizada para reproducir música de fondo y efectos de sonido. A continuación se enumeran las bibliotecas empleadas y la función que cumple cada una dentro del proyecto:</w:t>
      </w:r>
    </w:p>
    <w:p w14:paraId="54D1B3B1" w14:textId="77777777" w:rsidR="002521CA" w:rsidRPr="002521CA" w:rsidRDefault="002521CA" w:rsidP="002521CA">
      <w:pPr>
        <w:numPr>
          <w:ilvl w:val="0"/>
          <w:numId w:val="6"/>
        </w:numPr>
        <w:spacing w:line="480" w:lineRule="auto"/>
        <w:rPr>
          <w:rFonts w:ascii="Times New Roman" w:hAnsi="Times New Roman" w:cs="Times New Roman"/>
          <w:color w:val="000000" w:themeColor="text1"/>
          <w:sz w:val="24"/>
          <w:szCs w:val="24"/>
        </w:rPr>
      </w:pPr>
      <w:r w:rsidRPr="002521CA">
        <w:rPr>
          <w:rFonts w:ascii="Times New Roman" w:hAnsi="Times New Roman" w:cs="Times New Roman"/>
          <w:color w:val="000000" w:themeColor="text1"/>
          <w:sz w:val="24"/>
          <w:szCs w:val="24"/>
        </w:rPr>
        <w:t>tkinter: construcción de la interfaz gráfica, captura de eventos del teclado y manejo de ventanas modales (Python Software Foundation, 2025e).</w:t>
      </w:r>
    </w:p>
    <w:p w14:paraId="0BE780EB" w14:textId="77777777" w:rsidR="002521CA" w:rsidRPr="002521CA" w:rsidRDefault="002521CA" w:rsidP="002521CA">
      <w:pPr>
        <w:numPr>
          <w:ilvl w:val="0"/>
          <w:numId w:val="6"/>
        </w:numPr>
        <w:spacing w:line="480" w:lineRule="auto"/>
        <w:rPr>
          <w:rFonts w:ascii="Times New Roman" w:hAnsi="Times New Roman" w:cs="Times New Roman"/>
          <w:color w:val="000000" w:themeColor="text1"/>
          <w:sz w:val="24"/>
          <w:szCs w:val="24"/>
        </w:rPr>
      </w:pPr>
      <w:r w:rsidRPr="002521CA">
        <w:rPr>
          <w:rFonts w:ascii="Times New Roman" w:hAnsi="Times New Roman" w:cs="Times New Roman"/>
          <w:color w:val="000000" w:themeColor="text1"/>
          <w:sz w:val="24"/>
          <w:szCs w:val="24"/>
        </w:rPr>
        <w:lastRenderedPageBreak/>
        <w:t>threading: creación del hilo de scroll automático del mapa y exclusión mutua entre el hilo principal y el hilo secundario mediante un objeto Lock (Python Software Foundation, 2025c).</w:t>
      </w:r>
    </w:p>
    <w:p w14:paraId="4B497543" w14:textId="77777777" w:rsidR="002521CA" w:rsidRPr="002521CA" w:rsidRDefault="002521CA" w:rsidP="002521CA">
      <w:pPr>
        <w:numPr>
          <w:ilvl w:val="0"/>
          <w:numId w:val="6"/>
        </w:numPr>
        <w:spacing w:line="480" w:lineRule="auto"/>
        <w:rPr>
          <w:rFonts w:ascii="Times New Roman" w:hAnsi="Times New Roman" w:cs="Times New Roman"/>
          <w:color w:val="000000" w:themeColor="text1"/>
          <w:sz w:val="24"/>
          <w:szCs w:val="24"/>
        </w:rPr>
      </w:pPr>
      <w:r w:rsidRPr="002521CA">
        <w:rPr>
          <w:rFonts w:ascii="Times New Roman" w:hAnsi="Times New Roman" w:cs="Times New Roman"/>
          <w:color w:val="000000" w:themeColor="text1"/>
          <w:sz w:val="24"/>
          <w:szCs w:val="24"/>
        </w:rPr>
        <w:t>random: permutación de filas durante la generación del tablero y selección ponderada del tipo de elemento que aparece en cada ciclo (Python Software Foundation, 2025b).</w:t>
      </w:r>
    </w:p>
    <w:p w14:paraId="5C246687" w14:textId="77777777" w:rsidR="002521CA" w:rsidRPr="002521CA" w:rsidRDefault="002521CA" w:rsidP="002521CA">
      <w:pPr>
        <w:numPr>
          <w:ilvl w:val="0"/>
          <w:numId w:val="6"/>
        </w:numPr>
        <w:spacing w:line="480" w:lineRule="auto"/>
        <w:rPr>
          <w:rFonts w:ascii="Times New Roman" w:hAnsi="Times New Roman" w:cs="Times New Roman"/>
          <w:color w:val="000000" w:themeColor="text1"/>
          <w:sz w:val="24"/>
          <w:szCs w:val="24"/>
        </w:rPr>
      </w:pPr>
      <w:r w:rsidRPr="002521CA">
        <w:rPr>
          <w:rFonts w:ascii="Times New Roman" w:hAnsi="Times New Roman" w:cs="Times New Roman"/>
          <w:color w:val="000000" w:themeColor="text1"/>
          <w:sz w:val="24"/>
          <w:szCs w:val="24"/>
        </w:rPr>
        <w:t>time: medición del tiempo transcurrido para el aumento progresivo de la dificultad, la expiración de elementos y la pausa entre desplazamientos del mapa (Python Software Foundation, 2025d).</w:t>
      </w:r>
    </w:p>
    <w:p w14:paraId="7B7E250D" w14:textId="77777777" w:rsidR="002521CA" w:rsidRPr="002521CA" w:rsidRDefault="002521CA" w:rsidP="002521CA">
      <w:pPr>
        <w:numPr>
          <w:ilvl w:val="0"/>
          <w:numId w:val="6"/>
        </w:numPr>
        <w:spacing w:line="480" w:lineRule="auto"/>
        <w:rPr>
          <w:rFonts w:ascii="Times New Roman" w:hAnsi="Times New Roman" w:cs="Times New Roman"/>
          <w:color w:val="000000" w:themeColor="text1"/>
          <w:sz w:val="24"/>
          <w:szCs w:val="24"/>
        </w:rPr>
      </w:pPr>
      <w:r w:rsidRPr="002521CA">
        <w:rPr>
          <w:rFonts w:ascii="Times New Roman" w:hAnsi="Times New Roman" w:cs="Times New Roman"/>
          <w:color w:val="000000" w:themeColor="text1"/>
          <w:sz w:val="24"/>
          <w:szCs w:val="24"/>
        </w:rPr>
        <w:t>os: verificación de existencia y construcción de rutas para los archivos de puntajes y los archivos de audio (Python Software Foundation, 2025a).</w:t>
      </w:r>
    </w:p>
    <w:p w14:paraId="7AEC27FC" w14:textId="3E3C5B04" w:rsidR="002521CA" w:rsidRPr="002521CA" w:rsidRDefault="002521CA" w:rsidP="002521CA">
      <w:pPr>
        <w:numPr>
          <w:ilvl w:val="0"/>
          <w:numId w:val="6"/>
        </w:numPr>
        <w:spacing w:line="480" w:lineRule="auto"/>
        <w:rPr>
          <w:rFonts w:ascii="Times New Roman" w:hAnsi="Times New Roman" w:cs="Times New Roman"/>
          <w:color w:val="000000" w:themeColor="text1"/>
          <w:sz w:val="24"/>
          <w:szCs w:val="24"/>
        </w:rPr>
      </w:pPr>
      <w:r w:rsidRPr="002521CA">
        <w:rPr>
          <w:rFonts w:ascii="Times New Roman" w:hAnsi="Times New Roman" w:cs="Times New Roman"/>
          <w:color w:val="000000" w:themeColor="text1"/>
          <w:sz w:val="24"/>
          <w:szCs w:val="24"/>
        </w:rPr>
        <w:t>pygame: carga y reproducción de música de fondo en bucle y de efectos puntuales para recolección, uso de habilidades y Game Over (Pygame Community, 2024).</w:t>
      </w:r>
    </w:p>
    <w:p w14:paraId="7499DF87" w14:textId="0E2D4CE8" w:rsidR="00C46B43" w:rsidRDefault="00C46B43" w:rsidP="00C46B43">
      <w:pPr>
        <w:spacing w:line="480" w:lineRule="auto"/>
        <w:ind w:firstLine="7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Resolución de las problematicas</w:t>
      </w:r>
    </w:p>
    <w:p w14:paraId="6D670851" w14:textId="0B8F4151" w:rsidR="00C46B43" w:rsidRPr="00C46B43" w:rsidRDefault="00C46B43" w:rsidP="00C46B43">
      <w:pPr>
        <w:spacing w:line="480" w:lineRule="auto"/>
        <w:ind w:firstLine="720"/>
        <w:rPr>
          <w:rFonts w:ascii="Times New Roman" w:hAnsi="Times New Roman" w:cs="Times New Roman"/>
          <w:color w:val="000000" w:themeColor="text1"/>
          <w:sz w:val="24"/>
          <w:szCs w:val="24"/>
        </w:rPr>
      </w:pPr>
      <w:r w:rsidRPr="00C46B43">
        <w:rPr>
          <w:rFonts w:ascii="Times New Roman" w:hAnsi="Times New Roman" w:cs="Times New Roman"/>
          <w:b/>
          <w:bCs/>
          <w:color w:val="000000" w:themeColor="text1"/>
          <w:sz w:val="24"/>
          <w:szCs w:val="24"/>
        </w:rPr>
        <w:t>1. Estructura del tablero</w:t>
      </w:r>
      <w:r>
        <w:rPr>
          <w:rFonts w:ascii="Times New Roman" w:hAnsi="Times New Roman" w:cs="Times New Roman"/>
          <w:b/>
          <w:bCs/>
          <w:color w:val="000000" w:themeColor="text1"/>
          <w:sz w:val="24"/>
          <w:szCs w:val="24"/>
        </w:rPr>
        <w:t>:</w:t>
      </w:r>
      <w:r w:rsidRPr="00C46B43">
        <w:rPr>
          <w:rFonts w:ascii="Times New Roman" w:hAnsi="Times New Roman" w:cs="Times New Roman"/>
          <w:b/>
          <w:bCs/>
          <w:color w:val="000000" w:themeColor="text1"/>
          <w:sz w:val="24"/>
          <w:szCs w:val="24"/>
        </w:rPr>
        <w:t xml:space="preserve"> </w:t>
      </w:r>
      <w:r w:rsidRPr="00C46B43">
        <w:rPr>
          <w:rFonts w:ascii="Times New Roman" w:hAnsi="Times New Roman" w:cs="Times New Roman"/>
          <w:color w:val="000000" w:themeColor="text1"/>
          <w:sz w:val="24"/>
          <w:szCs w:val="24"/>
        </w:rPr>
        <w:t>La clase Matriz encapsula una lista de listas indexada por fila y columna, y expone operaciones de consulta y modificación con validación de límites. El acceso a celdas siempre pasa por estos métodos, lo que aísla a los demás módulos de la representación interna.</w:t>
      </w:r>
    </w:p>
    <w:p w14:paraId="24B6F5C0" w14:textId="290C20AB" w:rsidR="00C46B43" w:rsidRPr="00C46B43" w:rsidRDefault="00C46B43" w:rsidP="00C46B43">
      <w:pPr>
        <w:spacing w:line="480" w:lineRule="auto"/>
        <w:ind w:firstLine="720"/>
        <w:rPr>
          <w:rFonts w:ascii="Times New Roman" w:hAnsi="Times New Roman" w:cs="Times New Roman"/>
          <w:color w:val="000000" w:themeColor="text1"/>
          <w:sz w:val="24"/>
          <w:szCs w:val="24"/>
        </w:rPr>
      </w:pPr>
      <w:r w:rsidRPr="00C46B43">
        <w:rPr>
          <w:rFonts w:ascii="Times New Roman" w:hAnsi="Times New Roman" w:cs="Times New Roman"/>
          <w:b/>
          <w:bCs/>
          <w:color w:val="000000" w:themeColor="text1"/>
          <w:sz w:val="24"/>
          <w:szCs w:val="24"/>
        </w:rPr>
        <w:t>2. Movimiento del jugador</w:t>
      </w:r>
      <w:r>
        <w:rPr>
          <w:rFonts w:ascii="Times New Roman" w:hAnsi="Times New Roman" w:cs="Times New Roman"/>
          <w:b/>
          <w:bCs/>
          <w:color w:val="000000" w:themeColor="text1"/>
          <w:sz w:val="24"/>
          <w:szCs w:val="24"/>
        </w:rPr>
        <w:t>:</w:t>
      </w:r>
      <w:r w:rsidRPr="00C46B43">
        <w:rPr>
          <w:rFonts w:ascii="Times New Roman" w:hAnsi="Times New Roman" w:cs="Times New Roman"/>
          <w:b/>
          <w:bCs/>
          <w:color w:val="000000" w:themeColor="text1"/>
          <w:sz w:val="24"/>
          <w:szCs w:val="24"/>
        </w:rPr>
        <w:t xml:space="preserve"> </w:t>
      </w:r>
      <w:r w:rsidRPr="00C46B43">
        <w:rPr>
          <w:rFonts w:ascii="Times New Roman" w:hAnsi="Times New Roman" w:cs="Times New Roman"/>
          <w:color w:val="000000" w:themeColor="text1"/>
          <w:sz w:val="24"/>
          <w:szCs w:val="24"/>
        </w:rPr>
        <w:t>Los eventos de teclado se capturan mediante tkinter.bind y se delegan al método procesar_tecla del motor (Python Software Foundation, 2025</w:t>
      </w:r>
      <w:r w:rsidR="00B96B24">
        <w:rPr>
          <w:rFonts w:ascii="Times New Roman" w:hAnsi="Times New Roman" w:cs="Times New Roman"/>
          <w:color w:val="000000" w:themeColor="text1"/>
          <w:sz w:val="24"/>
          <w:szCs w:val="24"/>
        </w:rPr>
        <w:t>e</w:t>
      </w:r>
      <w:r w:rsidRPr="00C46B43">
        <w:rPr>
          <w:rFonts w:ascii="Times New Roman" w:hAnsi="Times New Roman" w:cs="Times New Roman"/>
          <w:color w:val="000000" w:themeColor="text1"/>
          <w:sz w:val="24"/>
          <w:szCs w:val="24"/>
        </w:rPr>
        <w:t>). La clase jugador valida los límites de la matriz y rechaza el movimiento si la celda destino es un obstáculo.</w:t>
      </w:r>
    </w:p>
    <w:p w14:paraId="19FE9700" w14:textId="515445F1" w:rsidR="00C46B43" w:rsidRPr="00C46B43" w:rsidRDefault="00C46B43" w:rsidP="00C46B43">
      <w:pPr>
        <w:spacing w:line="480" w:lineRule="auto"/>
        <w:ind w:firstLine="720"/>
        <w:rPr>
          <w:rFonts w:ascii="Times New Roman" w:hAnsi="Times New Roman" w:cs="Times New Roman"/>
          <w:color w:val="000000" w:themeColor="text1"/>
          <w:sz w:val="24"/>
          <w:szCs w:val="24"/>
        </w:rPr>
      </w:pPr>
      <w:r w:rsidRPr="00C46B43">
        <w:rPr>
          <w:rFonts w:ascii="Times New Roman" w:hAnsi="Times New Roman" w:cs="Times New Roman"/>
          <w:b/>
          <w:bCs/>
          <w:color w:val="000000" w:themeColor="text1"/>
          <w:sz w:val="24"/>
          <w:szCs w:val="24"/>
        </w:rPr>
        <w:t>3. Desplazamiento automático del mapa</w:t>
      </w:r>
      <w:r>
        <w:rPr>
          <w:rFonts w:ascii="Times New Roman" w:hAnsi="Times New Roman" w:cs="Times New Roman"/>
          <w:b/>
          <w:bCs/>
          <w:color w:val="000000" w:themeColor="text1"/>
          <w:sz w:val="24"/>
          <w:szCs w:val="24"/>
        </w:rPr>
        <w:t>:</w:t>
      </w:r>
      <w:r w:rsidRPr="00C46B43">
        <w:rPr>
          <w:rFonts w:ascii="Times New Roman" w:hAnsi="Times New Roman" w:cs="Times New Roman"/>
          <w:b/>
          <w:bCs/>
          <w:color w:val="000000" w:themeColor="text1"/>
          <w:sz w:val="24"/>
          <w:szCs w:val="24"/>
        </w:rPr>
        <w:t xml:space="preserve"> </w:t>
      </w:r>
      <w:r w:rsidRPr="00C46B43">
        <w:rPr>
          <w:rFonts w:ascii="Times New Roman" w:hAnsi="Times New Roman" w:cs="Times New Roman"/>
          <w:color w:val="000000" w:themeColor="text1"/>
          <w:sz w:val="24"/>
          <w:szCs w:val="24"/>
        </w:rPr>
        <w:t>Se ejecuta en un hilo independiente creado con threading.Thread (Python Software Foundation, 2025</w:t>
      </w:r>
      <w:r w:rsidR="00B96B24">
        <w:rPr>
          <w:rFonts w:ascii="Times New Roman" w:hAnsi="Times New Roman" w:cs="Times New Roman"/>
          <w:color w:val="000000" w:themeColor="text1"/>
          <w:sz w:val="24"/>
          <w:szCs w:val="24"/>
        </w:rPr>
        <w:t>c</w:t>
      </w:r>
      <w:r w:rsidRPr="00C46B43">
        <w:rPr>
          <w:rFonts w:ascii="Times New Roman" w:hAnsi="Times New Roman" w:cs="Times New Roman"/>
          <w:color w:val="000000" w:themeColor="text1"/>
          <w:sz w:val="24"/>
          <w:szCs w:val="24"/>
        </w:rPr>
        <w:t xml:space="preserve">). Esto permite que la interfaz gráfica </w:t>
      </w:r>
      <w:r w:rsidRPr="00C46B43">
        <w:rPr>
          <w:rFonts w:ascii="Times New Roman" w:hAnsi="Times New Roman" w:cs="Times New Roman"/>
          <w:color w:val="000000" w:themeColor="text1"/>
          <w:sz w:val="24"/>
          <w:szCs w:val="24"/>
        </w:rPr>
        <w:lastRenderedPageBreak/>
        <w:t>permanezca responsiva sin importar el ritmo del scroll, ya que el hilo principal queda dedicado al mainloop de Tkinter.</w:t>
      </w:r>
    </w:p>
    <w:p w14:paraId="56F3A314" w14:textId="596E9A58" w:rsidR="00C46B43" w:rsidRPr="00C46B43" w:rsidRDefault="00C46B43" w:rsidP="00C46B43">
      <w:pPr>
        <w:spacing w:line="480" w:lineRule="auto"/>
        <w:ind w:firstLine="720"/>
        <w:rPr>
          <w:rFonts w:ascii="Times New Roman" w:hAnsi="Times New Roman" w:cs="Times New Roman"/>
          <w:color w:val="000000" w:themeColor="text1"/>
          <w:sz w:val="24"/>
          <w:szCs w:val="24"/>
        </w:rPr>
      </w:pPr>
      <w:r w:rsidRPr="00C46B43">
        <w:rPr>
          <w:rFonts w:ascii="Times New Roman" w:hAnsi="Times New Roman" w:cs="Times New Roman"/>
          <w:b/>
          <w:bCs/>
          <w:color w:val="000000" w:themeColor="text1"/>
          <w:sz w:val="24"/>
          <w:szCs w:val="24"/>
        </w:rPr>
        <w:t>4. Generación de filas con restricciones</w:t>
      </w:r>
      <w:r>
        <w:rPr>
          <w:rFonts w:ascii="Times New Roman" w:hAnsi="Times New Roman" w:cs="Times New Roman"/>
          <w:b/>
          <w:bCs/>
          <w:color w:val="000000" w:themeColor="text1"/>
          <w:sz w:val="24"/>
          <w:szCs w:val="24"/>
        </w:rPr>
        <w:t>:</w:t>
      </w:r>
      <w:r w:rsidRPr="00C46B43">
        <w:rPr>
          <w:rFonts w:ascii="Times New Roman" w:hAnsi="Times New Roman" w:cs="Times New Roman"/>
          <w:b/>
          <w:bCs/>
          <w:color w:val="000000" w:themeColor="text1"/>
          <w:sz w:val="24"/>
          <w:szCs w:val="24"/>
        </w:rPr>
        <w:t xml:space="preserve"> </w:t>
      </w:r>
      <w:r w:rsidRPr="00C46B43">
        <w:rPr>
          <w:rFonts w:ascii="Times New Roman" w:hAnsi="Times New Roman" w:cs="Times New Roman"/>
          <w:color w:val="000000" w:themeColor="text1"/>
          <w:sz w:val="24"/>
          <w:szCs w:val="24"/>
        </w:rPr>
        <w:t>Se construye una lista con el número exacto de obstáculos y de celdas libres, se mezcla con random.shuffle y se valida que no existan más de dos celdas libres consecutivas (Python Software Foundation, 2025</w:t>
      </w:r>
      <w:r w:rsidR="00B96B24">
        <w:rPr>
          <w:rFonts w:ascii="Times New Roman" w:hAnsi="Times New Roman" w:cs="Times New Roman"/>
          <w:color w:val="000000" w:themeColor="text1"/>
          <w:sz w:val="24"/>
          <w:szCs w:val="24"/>
        </w:rPr>
        <w:t>b</w:t>
      </w:r>
      <w:r w:rsidRPr="00C46B43">
        <w:rPr>
          <w:rFonts w:ascii="Times New Roman" w:hAnsi="Times New Roman" w:cs="Times New Roman"/>
          <w:color w:val="000000" w:themeColor="text1"/>
          <w:sz w:val="24"/>
          <w:szCs w:val="24"/>
        </w:rPr>
        <w:t>). El proceso se repite hasta encontrar una permutación válida, con un tope superior para evitar bucles infinitos.</w:t>
      </w:r>
    </w:p>
    <w:p w14:paraId="5BC42C6D" w14:textId="032403AE" w:rsidR="00C46B43" w:rsidRPr="00C46B43" w:rsidRDefault="00C46B43" w:rsidP="00C46B43">
      <w:pPr>
        <w:spacing w:line="480" w:lineRule="auto"/>
        <w:ind w:firstLine="720"/>
        <w:rPr>
          <w:rFonts w:ascii="Times New Roman" w:hAnsi="Times New Roman" w:cs="Times New Roman"/>
          <w:color w:val="000000" w:themeColor="text1"/>
          <w:sz w:val="24"/>
          <w:szCs w:val="24"/>
        </w:rPr>
      </w:pPr>
      <w:r w:rsidRPr="00C46B43">
        <w:rPr>
          <w:rFonts w:ascii="Times New Roman" w:hAnsi="Times New Roman" w:cs="Times New Roman"/>
          <w:b/>
          <w:bCs/>
          <w:color w:val="000000" w:themeColor="text1"/>
          <w:sz w:val="24"/>
          <w:szCs w:val="24"/>
        </w:rPr>
        <w:t>5. Dificultad progresiva</w:t>
      </w:r>
      <w:r>
        <w:rPr>
          <w:rFonts w:ascii="Times New Roman" w:hAnsi="Times New Roman" w:cs="Times New Roman"/>
          <w:b/>
          <w:bCs/>
          <w:color w:val="000000" w:themeColor="text1"/>
          <w:sz w:val="24"/>
          <w:szCs w:val="24"/>
        </w:rPr>
        <w:t>:</w:t>
      </w:r>
      <w:r w:rsidRPr="00C46B43">
        <w:rPr>
          <w:rFonts w:ascii="Times New Roman" w:hAnsi="Times New Roman" w:cs="Times New Roman"/>
          <w:b/>
          <w:bCs/>
          <w:color w:val="000000" w:themeColor="text1"/>
          <w:sz w:val="24"/>
          <w:szCs w:val="24"/>
        </w:rPr>
        <w:t xml:space="preserve"> </w:t>
      </w:r>
      <w:r w:rsidRPr="00C46B43">
        <w:rPr>
          <w:rFonts w:ascii="Times New Roman" w:hAnsi="Times New Roman" w:cs="Times New Roman"/>
          <w:color w:val="000000" w:themeColor="text1"/>
          <w:sz w:val="24"/>
          <w:szCs w:val="24"/>
        </w:rPr>
        <w:t>En cada actualización el motor consulta time.time() para conocer el tiempo transcurrido y recalcula el intervalo de scroll restando 0,1 segundos por cada 15 segundos cumplidos, con un mínimo de 0,2 segundos (Python Software Foundation, 2025</w:t>
      </w:r>
      <w:r w:rsidR="00B96B24">
        <w:rPr>
          <w:rFonts w:ascii="Times New Roman" w:hAnsi="Times New Roman" w:cs="Times New Roman"/>
          <w:color w:val="000000" w:themeColor="text1"/>
          <w:sz w:val="24"/>
          <w:szCs w:val="24"/>
        </w:rPr>
        <w:t>d</w:t>
      </w:r>
      <w:r w:rsidRPr="00C46B43">
        <w:rPr>
          <w:rFonts w:ascii="Times New Roman" w:hAnsi="Times New Roman" w:cs="Times New Roman"/>
          <w:color w:val="000000" w:themeColor="text1"/>
          <w:sz w:val="24"/>
          <w:szCs w:val="24"/>
        </w:rPr>
        <w:t>).</w:t>
      </w:r>
    </w:p>
    <w:p w14:paraId="0FE93C99" w14:textId="3C313F6A" w:rsidR="00C46B43" w:rsidRPr="00C46B43" w:rsidRDefault="00C46B43" w:rsidP="00C46B43">
      <w:pPr>
        <w:spacing w:line="480" w:lineRule="auto"/>
        <w:ind w:firstLine="720"/>
        <w:rPr>
          <w:rFonts w:ascii="Times New Roman" w:hAnsi="Times New Roman" w:cs="Times New Roman"/>
          <w:color w:val="000000" w:themeColor="text1"/>
          <w:sz w:val="24"/>
          <w:szCs w:val="24"/>
        </w:rPr>
      </w:pPr>
      <w:r w:rsidRPr="00C46B43">
        <w:rPr>
          <w:rFonts w:ascii="Times New Roman" w:hAnsi="Times New Roman" w:cs="Times New Roman"/>
          <w:b/>
          <w:bCs/>
          <w:color w:val="000000" w:themeColor="text1"/>
          <w:sz w:val="24"/>
          <w:szCs w:val="24"/>
        </w:rPr>
        <w:t>6. Sistema de recompensas y poderes</w:t>
      </w:r>
      <w:r>
        <w:rPr>
          <w:rFonts w:ascii="Times New Roman" w:hAnsi="Times New Roman" w:cs="Times New Roman"/>
          <w:b/>
          <w:bCs/>
          <w:color w:val="000000" w:themeColor="text1"/>
          <w:sz w:val="24"/>
          <w:szCs w:val="24"/>
        </w:rPr>
        <w:t>:</w:t>
      </w:r>
      <w:r w:rsidRPr="00C46B43">
        <w:rPr>
          <w:rFonts w:ascii="Times New Roman" w:hAnsi="Times New Roman" w:cs="Times New Roman"/>
          <w:b/>
          <w:bCs/>
          <w:color w:val="000000" w:themeColor="text1"/>
          <w:sz w:val="24"/>
          <w:szCs w:val="24"/>
        </w:rPr>
        <w:t xml:space="preserve"> </w:t>
      </w:r>
      <w:r w:rsidRPr="00C46B43">
        <w:rPr>
          <w:rFonts w:ascii="Times New Roman" w:hAnsi="Times New Roman" w:cs="Times New Roman"/>
          <w:color w:val="000000" w:themeColor="text1"/>
          <w:sz w:val="24"/>
          <w:szCs w:val="24"/>
        </w:rPr>
        <w:t>Cada elemento se registra con su instante de aparición</w:t>
      </w:r>
      <w:r w:rsidR="00E90732">
        <w:rPr>
          <w:rFonts w:ascii="Times New Roman" w:hAnsi="Times New Roman" w:cs="Times New Roman"/>
          <w:color w:val="000000" w:themeColor="text1"/>
          <w:sz w:val="24"/>
          <w:szCs w:val="24"/>
        </w:rPr>
        <w:t>,</w:t>
      </w:r>
      <w:r w:rsidRPr="00C46B43">
        <w:rPr>
          <w:rFonts w:ascii="Times New Roman" w:hAnsi="Times New Roman" w:cs="Times New Roman"/>
          <w:color w:val="000000" w:themeColor="text1"/>
          <w:sz w:val="24"/>
          <w:szCs w:val="24"/>
        </w:rPr>
        <w:t xml:space="preserve"> los vencidos se eliminan automáticamente al comparar con time.time(). La aparición utiliza random.choices con pesos para favorecer monedas frente a poderes. Las habilidades de bomba y paso fantasma se implementan en métodos dedicados de la clase jugador, con verificaciones precisas que respetan el requisito de no atravesar dos obstáculos consecutivos.</w:t>
      </w:r>
    </w:p>
    <w:p w14:paraId="31B35010" w14:textId="17ADE6AE" w:rsidR="00C46B43" w:rsidRDefault="00C46B43" w:rsidP="00E90732">
      <w:pPr>
        <w:spacing w:line="480" w:lineRule="auto"/>
        <w:ind w:firstLine="720"/>
        <w:rPr>
          <w:rFonts w:ascii="Times New Roman" w:hAnsi="Times New Roman" w:cs="Times New Roman"/>
          <w:color w:val="000000" w:themeColor="text1"/>
          <w:sz w:val="24"/>
          <w:szCs w:val="24"/>
        </w:rPr>
      </w:pPr>
      <w:r w:rsidRPr="00C46B43">
        <w:rPr>
          <w:rFonts w:ascii="Times New Roman" w:hAnsi="Times New Roman" w:cs="Times New Roman"/>
          <w:b/>
          <w:bCs/>
          <w:color w:val="000000" w:themeColor="text1"/>
          <w:sz w:val="24"/>
          <w:szCs w:val="24"/>
        </w:rPr>
        <w:t>7. Top 20</w:t>
      </w:r>
      <w:r>
        <w:rPr>
          <w:rFonts w:ascii="Times New Roman" w:hAnsi="Times New Roman" w:cs="Times New Roman"/>
          <w:b/>
          <w:bCs/>
          <w:color w:val="000000" w:themeColor="text1"/>
          <w:sz w:val="24"/>
          <w:szCs w:val="24"/>
        </w:rPr>
        <w:t>:</w:t>
      </w:r>
      <w:r w:rsidRPr="00C46B43">
        <w:rPr>
          <w:rFonts w:ascii="Times New Roman" w:hAnsi="Times New Roman" w:cs="Times New Roman"/>
          <w:b/>
          <w:bCs/>
          <w:color w:val="000000" w:themeColor="text1"/>
          <w:sz w:val="24"/>
          <w:szCs w:val="24"/>
        </w:rPr>
        <w:t xml:space="preserve"> </w:t>
      </w:r>
      <w:r w:rsidRPr="00C46B43">
        <w:rPr>
          <w:rFonts w:ascii="Times New Roman" w:hAnsi="Times New Roman" w:cs="Times New Roman"/>
          <w:color w:val="000000" w:themeColor="text1"/>
          <w:sz w:val="24"/>
          <w:szCs w:val="24"/>
        </w:rPr>
        <w:t>El módulo puntaje gestiona un archivo de texto por tamaño de matriz, verifica su existencia con os.path.exists antes de leerlo (Python Software Foundation, 2025</w:t>
      </w:r>
      <w:r w:rsidR="00B96B24">
        <w:rPr>
          <w:rFonts w:ascii="Times New Roman" w:hAnsi="Times New Roman" w:cs="Times New Roman"/>
          <w:color w:val="000000" w:themeColor="text1"/>
          <w:sz w:val="24"/>
          <w:szCs w:val="24"/>
        </w:rPr>
        <w:t>a</w:t>
      </w:r>
      <w:r w:rsidRPr="00C46B43">
        <w:rPr>
          <w:rFonts w:ascii="Times New Roman" w:hAnsi="Times New Roman" w:cs="Times New Roman"/>
          <w:color w:val="000000" w:themeColor="text1"/>
          <w:sz w:val="24"/>
          <w:szCs w:val="24"/>
        </w:rPr>
        <w:t xml:space="preserve">) e impide guardar nombres </w:t>
      </w:r>
      <w:r w:rsidRPr="00B643B7">
        <w:rPr>
          <w:rFonts w:ascii="Times New Roman" w:hAnsi="Times New Roman" w:cs="Times New Roman"/>
          <w:color w:val="000000" w:themeColor="text1"/>
          <w:sz w:val="24"/>
          <w:szCs w:val="24"/>
        </w:rPr>
        <w:t>duplicados</w:t>
      </w:r>
      <w:r w:rsidRPr="00C46B43">
        <w:rPr>
          <w:rFonts w:ascii="Times New Roman" w:hAnsi="Times New Roman" w:cs="Times New Roman"/>
          <w:color w:val="000000" w:themeColor="text1"/>
          <w:sz w:val="24"/>
          <w:szCs w:val="24"/>
        </w:rPr>
        <w:t>. Al guardar un puntaje, los registros que quedan fuera del Top 20 se descartan en el acto, de modo que el archivo nunca crece más allá del límite.</w:t>
      </w:r>
    </w:p>
    <w:p w14:paraId="3E82B5B9" w14:textId="77777777" w:rsidR="002521CA" w:rsidRDefault="002521CA" w:rsidP="00E90732">
      <w:pPr>
        <w:spacing w:line="480" w:lineRule="auto"/>
        <w:ind w:firstLine="720"/>
        <w:rPr>
          <w:rFonts w:ascii="Times New Roman" w:hAnsi="Times New Roman" w:cs="Times New Roman"/>
          <w:color w:val="000000" w:themeColor="text1"/>
          <w:sz w:val="24"/>
          <w:szCs w:val="24"/>
        </w:rPr>
      </w:pPr>
    </w:p>
    <w:p w14:paraId="1BB45AFE" w14:textId="77777777" w:rsidR="002521CA" w:rsidRDefault="002521CA" w:rsidP="00E90732">
      <w:pPr>
        <w:spacing w:line="480" w:lineRule="auto"/>
        <w:ind w:firstLine="720"/>
        <w:rPr>
          <w:rFonts w:ascii="Times New Roman" w:hAnsi="Times New Roman" w:cs="Times New Roman"/>
          <w:color w:val="000000" w:themeColor="text1"/>
          <w:sz w:val="24"/>
          <w:szCs w:val="24"/>
        </w:rPr>
      </w:pPr>
    </w:p>
    <w:p w14:paraId="16BDC8B4" w14:textId="77777777" w:rsidR="002521CA" w:rsidRDefault="002521CA" w:rsidP="00E90732">
      <w:pPr>
        <w:spacing w:line="480" w:lineRule="auto"/>
        <w:ind w:firstLine="720"/>
        <w:rPr>
          <w:rFonts w:ascii="Times New Roman" w:hAnsi="Times New Roman" w:cs="Times New Roman"/>
          <w:color w:val="000000" w:themeColor="text1"/>
          <w:sz w:val="24"/>
          <w:szCs w:val="24"/>
        </w:rPr>
      </w:pPr>
    </w:p>
    <w:p w14:paraId="0DCF030C" w14:textId="77777777" w:rsidR="002521CA" w:rsidRDefault="002521CA" w:rsidP="00E90732">
      <w:pPr>
        <w:spacing w:line="480" w:lineRule="auto"/>
        <w:ind w:firstLine="720"/>
        <w:rPr>
          <w:rFonts w:ascii="Times New Roman" w:hAnsi="Times New Roman" w:cs="Times New Roman"/>
          <w:color w:val="000000" w:themeColor="text1"/>
          <w:sz w:val="24"/>
          <w:szCs w:val="24"/>
        </w:rPr>
      </w:pPr>
    </w:p>
    <w:p w14:paraId="7E0BB86E" w14:textId="77777777" w:rsidR="002521CA" w:rsidRPr="00C46B43" w:rsidRDefault="002521CA" w:rsidP="00E90732">
      <w:pPr>
        <w:spacing w:line="480" w:lineRule="auto"/>
        <w:ind w:firstLine="720"/>
        <w:rPr>
          <w:rFonts w:ascii="Times New Roman" w:hAnsi="Times New Roman" w:cs="Times New Roman"/>
          <w:color w:val="000000" w:themeColor="text1"/>
          <w:sz w:val="24"/>
          <w:szCs w:val="24"/>
        </w:rPr>
      </w:pPr>
    </w:p>
    <w:p w14:paraId="65EA8326" w14:textId="77777777" w:rsidR="00FA09EB" w:rsidRPr="00E90732" w:rsidRDefault="00000000" w:rsidP="00B643B7">
      <w:pPr>
        <w:pStyle w:val="Heading1"/>
        <w:spacing w:after="0" w:line="480" w:lineRule="auto"/>
        <w:jc w:val="center"/>
        <w:rPr>
          <w:rFonts w:ascii="Times New Roman" w:hAnsi="Times New Roman" w:cs="Times New Roman"/>
          <w:color w:val="000000" w:themeColor="text1"/>
          <w:sz w:val="24"/>
          <w:szCs w:val="24"/>
        </w:rPr>
      </w:pPr>
      <w:r w:rsidRPr="00E90732">
        <w:rPr>
          <w:rFonts w:ascii="Times New Roman" w:hAnsi="Times New Roman" w:cs="Times New Roman"/>
          <w:color w:val="000000" w:themeColor="text1"/>
          <w:sz w:val="24"/>
          <w:szCs w:val="24"/>
        </w:rPr>
        <w:lastRenderedPageBreak/>
        <w:t>Análisis de resultados</w:t>
      </w:r>
    </w:p>
    <w:p w14:paraId="70B62929" w14:textId="13956CB6" w:rsidR="00FA09EB" w:rsidRPr="00242726" w:rsidRDefault="00000000" w:rsidP="00B643B7">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 xml:space="preserve">La siguiente </w:t>
      </w:r>
      <w:r w:rsidR="00B643B7">
        <w:rPr>
          <w:rFonts w:ascii="Times New Roman" w:hAnsi="Times New Roman" w:cs="Times New Roman"/>
          <w:color w:val="000000" w:themeColor="text1"/>
          <w:sz w:val="24"/>
          <w:szCs w:val="24"/>
        </w:rPr>
        <w:t>muestra el estado actual del sistema del videojuego con respecto a las especificacions del mismo.</w:t>
      </w:r>
    </w:p>
    <w:tbl>
      <w:tblPr>
        <w:tblStyle w:val="TableGridLigh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560"/>
        <w:gridCol w:w="4200"/>
      </w:tblGrid>
      <w:tr w:rsidR="00FA09EB" w:rsidRPr="00242726" w14:paraId="3B069566" w14:textId="77777777" w:rsidTr="00F12A2E">
        <w:tc>
          <w:tcPr>
            <w:tcW w:w="3600" w:type="dxa"/>
          </w:tcPr>
          <w:p w14:paraId="1755FA5D"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Requerimiento</w:t>
            </w:r>
          </w:p>
        </w:tc>
        <w:tc>
          <w:tcPr>
            <w:tcW w:w="1560" w:type="dxa"/>
          </w:tcPr>
          <w:p w14:paraId="58728DFC"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Estado</w:t>
            </w:r>
          </w:p>
        </w:tc>
        <w:tc>
          <w:tcPr>
            <w:tcW w:w="4200" w:type="dxa"/>
          </w:tcPr>
          <w:p w14:paraId="3DBDF256"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Observaciones</w:t>
            </w:r>
          </w:p>
        </w:tc>
      </w:tr>
      <w:tr w:rsidR="00FA09EB" w:rsidRPr="00242726" w14:paraId="46D59EC3" w14:textId="77777777" w:rsidTr="00F12A2E">
        <w:tc>
          <w:tcPr>
            <w:tcW w:w="3600" w:type="dxa"/>
          </w:tcPr>
          <w:p w14:paraId="069E40D3"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Matriz cuadrada de tamaño seleccionable (10, 20 o 30)</w:t>
            </w:r>
          </w:p>
        </w:tc>
        <w:tc>
          <w:tcPr>
            <w:tcW w:w="1560" w:type="dxa"/>
          </w:tcPr>
          <w:p w14:paraId="00299F2B"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57CBF728" w14:textId="1CB55727"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4F18DF46" w14:textId="77777777" w:rsidTr="00F12A2E">
        <w:tc>
          <w:tcPr>
            <w:tcW w:w="3600" w:type="dxa"/>
          </w:tcPr>
          <w:p w14:paraId="0C386FEA"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Movimiento del jugador con flechas y validación contra obstáculos</w:t>
            </w:r>
          </w:p>
        </w:tc>
        <w:tc>
          <w:tcPr>
            <w:tcW w:w="1560" w:type="dxa"/>
          </w:tcPr>
          <w:p w14:paraId="6C2A2C03"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28E75E49" w14:textId="73DD4403"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2EA5BDAD" w14:textId="77777777" w:rsidTr="00F12A2E">
        <w:tc>
          <w:tcPr>
            <w:tcW w:w="3600" w:type="dxa"/>
          </w:tcPr>
          <w:p w14:paraId="083A6895"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Desplazamiento automático del mapa cada cierto intervalo</w:t>
            </w:r>
          </w:p>
        </w:tc>
        <w:tc>
          <w:tcPr>
            <w:tcW w:w="1560" w:type="dxa"/>
          </w:tcPr>
          <w:p w14:paraId="43CAE209"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594E5F2A" w14:textId="0A8726EC"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38C6E461" w14:textId="77777777" w:rsidTr="00F12A2E">
        <w:tc>
          <w:tcPr>
            <w:tcW w:w="3600" w:type="dxa"/>
          </w:tcPr>
          <w:p w14:paraId="276A7383"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Generación de filas con 60% de obstáculos y máximo dos libres consecutivas</w:t>
            </w:r>
          </w:p>
        </w:tc>
        <w:tc>
          <w:tcPr>
            <w:tcW w:w="1560" w:type="dxa"/>
          </w:tcPr>
          <w:p w14:paraId="39DE1E04"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1932467D" w14:textId="7DECDAB6"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6A4219EB" w14:textId="77777777" w:rsidTr="00F12A2E">
        <w:tc>
          <w:tcPr>
            <w:tcW w:w="3600" w:type="dxa"/>
          </w:tcPr>
          <w:p w14:paraId="41343534"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Aumento de dificultad: −0.1 s cada 15 s, con mínimo 0.2 s</w:t>
            </w:r>
          </w:p>
        </w:tc>
        <w:tc>
          <w:tcPr>
            <w:tcW w:w="1560" w:type="dxa"/>
          </w:tcPr>
          <w:p w14:paraId="0AE9EF2D"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4B89384F" w14:textId="565F0BA4"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39AFFAF8" w14:textId="77777777" w:rsidTr="00F12A2E">
        <w:tc>
          <w:tcPr>
            <w:tcW w:w="3600" w:type="dxa"/>
          </w:tcPr>
          <w:p w14:paraId="04E949CE"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Aparición de elementos cada 5 s, con duración de 10 s</w:t>
            </w:r>
          </w:p>
        </w:tc>
        <w:tc>
          <w:tcPr>
            <w:tcW w:w="1560" w:type="dxa"/>
          </w:tcPr>
          <w:p w14:paraId="04C119DD"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7F09E555" w14:textId="5364A01B"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3E3D2483" w14:textId="77777777" w:rsidTr="00F12A2E">
        <w:tc>
          <w:tcPr>
            <w:tcW w:w="3600" w:type="dxa"/>
          </w:tcPr>
          <w:p w14:paraId="2F3BD722"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Monedas de 5 y 10 puntos</w:t>
            </w:r>
          </w:p>
        </w:tc>
        <w:tc>
          <w:tcPr>
            <w:tcW w:w="1560" w:type="dxa"/>
          </w:tcPr>
          <w:p w14:paraId="25B9016E"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457896C7" w14:textId="75E45382"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205849C9" w14:textId="77777777" w:rsidTr="00F12A2E">
        <w:tc>
          <w:tcPr>
            <w:tcW w:w="3600" w:type="dxa"/>
          </w:tcPr>
          <w:p w14:paraId="4AAE95B9"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Bomba (tecla 1) que destruye un obstáculo en la dirección actual</w:t>
            </w:r>
          </w:p>
        </w:tc>
        <w:tc>
          <w:tcPr>
            <w:tcW w:w="1560" w:type="dxa"/>
          </w:tcPr>
          <w:p w14:paraId="26B2B5C5"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30F41F0F" w14:textId="5F34566C"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4EAF60B6" w14:textId="77777777" w:rsidTr="00F12A2E">
        <w:tc>
          <w:tcPr>
            <w:tcW w:w="3600" w:type="dxa"/>
          </w:tcPr>
          <w:p w14:paraId="7613547F" w14:textId="174E78A2"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Paso fantasma (tecla 2) que atraviesa un obstáculo</w:t>
            </w:r>
          </w:p>
        </w:tc>
        <w:tc>
          <w:tcPr>
            <w:tcW w:w="1560" w:type="dxa"/>
          </w:tcPr>
          <w:p w14:paraId="5E9D79FB"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5A5D771C" w14:textId="6459AC50"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6E600CB6" w14:textId="77777777" w:rsidTr="00F12A2E">
        <w:tc>
          <w:tcPr>
            <w:tcW w:w="3600" w:type="dxa"/>
          </w:tcPr>
          <w:p w14:paraId="391E0367"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lastRenderedPageBreak/>
              <w:t>Top 20 persistente por tamaño de matriz</w:t>
            </w:r>
          </w:p>
        </w:tc>
        <w:tc>
          <w:tcPr>
            <w:tcW w:w="1560" w:type="dxa"/>
          </w:tcPr>
          <w:p w14:paraId="4F7565BA"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65CC6C35" w14:textId="15D4BB3C"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6DFD23CD" w14:textId="77777777" w:rsidTr="00F12A2E">
        <w:tc>
          <w:tcPr>
            <w:tcW w:w="3600" w:type="dxa"/>
          </w:tcPr>
          <w:p w14:paraId="75D48BB0"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Concurrencia con dos hilos (GUI y scroll)</w:t>
            </w:r>
          </w:p>
        </w:tc>
        <w:tc>
          <w:tcPr>
            <w:tcW w:w="1560" w:type="dxa"/>
          </w:tcPr>
          <w:p w14:paraId="75FFDC97"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73BE7E38" w14:textId="5463DAFB"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1CA961E2" w14:textId="77777777" w:rsidTr="00F12A2E">
        <w:tc>
          <w:tcPr>
            <w:tcW w:w="3600" w:type="dxa"/>
          </w:tcPr>
          <w:p w14:paraId="23535A3F" w14:textId="68A505AC"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Diseño orientado a objetos con clases</w:t>
            </w:r>
          </w:p>
        </w:tc>
        <w:tc>
          <w:tcPr>
            <w:tcW w:w="1560" w:type="dxa"/>
          </w:tcPr>
          <w:p w14:paraId="4FB9F695"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2C3587D9" w14:textId="028F740D" w:rsidR="00FA09EB" w:rsidRPr="00242726" w:rsidRDefault="00FA09EB" w:rsidP="00EC4E69">
            <w:pPr>
              <w:spacing w:line="480" w:lineRule="auto"/>
              <w:rPr>
                <w:rFonts w:ascii="Times New Roman" w:hAnsi="Times New Roman" w:cs="Times New Roman"/>
                <w:color w:val="000000" w:themeColor="text1"/>
                <w:sz w:val="24"/>
                <w:szCs w:val="24"/>
              </w:rPr>
            </w:pPr>
          </w:p>
        </w:tc>
      </w:tr>
      <w:tr w:rsidR="00FA09EB" w:rsidRPr="00242726" w14:paraId="2A5049BF" w14:textId="77777777" w:rsidTr="00F12A2E">
        <w:tc>
          <w:tcPr>
            <w:tcW w:w="3600" w:type="dxa"/>
          </w:tcPr>
          <w:p w14:paraId="291CCA9C" w14:textId="205FE7E0"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Documentación interna con docstrings</w:t>
            </w:r>
          </w:p>
        </w:tc>
        <w:tc>
          <w:tcPr>
            <w:tcW w:w="1560" w:type="dxa"/>
          </w:tcPr>
          <w:p w14:paraId="50957C4B"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Completo</w:t>
            </w:r>
          </w:p>
        </w:tc>
        <w:tc>
          <w:tcPr>
            <w:tcW w:w="4200" w:type="dxa"/>
          </w:tcPr>
          <w:p w14:paraId="11CE16E0" w14:textId="1D1FB46E" w:rsidR="00FA09EB" w:rsidRPr="00242726" w:rsidRDefault="00FA09EB" w:rsidP="00EC4E69">
            <w:pPr>
              <w:spacing w:line="480" w:lineRule="auto"/>
              <w:rPr>
                <w:rFonts w:ascii="Times New Roman" w:hAnsi="Times New Roman" w:cs="Times New Roman"/>
                <w:color w:val="000000" w:themeColor="text1"/>
                <w:sz w:val="24"/>
                <w:szCs w:val="24"/>
              </w:rPr>
            </w:pPr>
          </w:p>
        </w:tc>
      </w:tr>
    </w:tbl>
    <w:p w14:paraId="5F13AC83" w14:textId="77777777" w:rsidR="00FA09EB" w:rsidRPr="00242726" w:rsidRDefault="00000000" w:rsidP="00EC4E69">
      <w:pPr>
        <w:spacing w:line="480" w:lineRule="auto"/>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br w:type="page"/>
      </w:r>
    </w:p>
    <w:p w14:paraId="10CDFEA0" w14:textId="77777777" w:rsidR="00FA09EB" w:rsidRPr="00B643B7" w:rsidRDefault="00000000" w:rsidP="00B643B7">
      <w:pPr>
        <w:pStyle w:val="Heading1"/>
        <w:spacing w:after="0" w:line="480" w:lineRule="auto"/>
        <w:jc w:val="center"/>
        <w:rPr>
          <w:rFonts w:ascii="Times New Roman" w:hAnsi="Times New Roman" w:cs="Times New Roman"/>
          <w:color w:val="000000" w:themeColor="text1"/>
          <w:sz w:val="24"/>
          <w:szCs w:val="24"/>
        </w:rPr>
      </w:pPr>
      <w:r w:rsidRPr="00B643B7">
        <w:rPr>
          <w:rFonts w:ascii="Times New Roman" w:hAnsi="Times New Roman" w:cs="Times New Roman"/>
          <w:color w:val="000000" w:themeColor="text1"/>
          <w:sz w:val="24"/>
          <w:szCs w:val="24"/>
        </w:rPr>
        <w:lastRenderedPageBreak/>
        <w:t>Conclusiones</w:t>
      </w:r>
    </w:p>
    <w:p w14:paraId="49ADFC38" w14:textId="3C852A5F" w:rsidR="00FA09EB" w:rsidRPr="00242726" w:rsidRDefault="00000000" w:rsidP="00B643B7">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 xml:space="preserve">La organización del código en módulos con responsabilidades claramente </w:t>
      </w:r>
      <w:r w:rsidR="00B643B7">
        <w:rPr>
          <w:rFonts w:ascii="Times New Roman" w:hAnsi="Times New Roman" w:cs="Times New Roman"/>
          <w:color w:val="000000" w:themeColor="text1"/>
          <w:sz w:val="24"/>
          <w:szCs w:val="24"/>
        </w:rPr>
        <w:t>determinadas</w:t>
      </w:r>
      <w:r w:rsidRPr="00242726">
        <w:rPr>
          <w:rFonts w:ascii="Times New Roman" w:hAnsi="Times New Roman" w:cs="Times New Roman"/>
          <w:color w:val="000000" w:themeColor="text1"/>
          <w:sz w:val="24"/>
          <w:szCs w:val="24"/>
        </w:rPr>
        <w:t xml:space="preserve"> demostró ser </w:t>
      </w:r>
      <w:r w:rsidR="00B643B7">
        <w:rPr>
          <w:rFonts w:ascii="Times New Roman" w:hAnsi="Times New Roman" w:cs="Times New Roman"/>
          <w:color w:val="000000" w:themeColor="text1"/>
          <w:sz w:val="24"/>
          <w:szCs w:val="24"/>
        </w:rPr>
        <w:t xml:space="preserve">fundamental </w:t>
      </w:r>
      <w:r w:rsidRPr="00242726">
        <w:rPr>
          <w:rFonts w:ascii="Times New Roman" w:hAnsi="Times New Roman" w:cs="Times New Roman"/>
          <w:color w:val="000000" w:themeColor="text1"/>
          <w:sz w:val="24"/>
          <w:szCs w:val="24"/>
        </w:rPr>
        <w:t xml:space="preserve">para el </w:t>
      </w:r>
      <w:r w:rsidR="00B643B7">
        <w:rPr>
          <w:rFonts w:ascii="Times New Roman" w:hAnsi="Times New Roman" w:cs="Times New Roman"/>
          <w:color w:val="000000" w:themeColor="text1"/>
          <w:sz w:val="24"/>
          <w:szCs w:val="24"/>
        </w:rPr>
        <w:t>funcionamiento</w:t>
      </w:r>
      <w:r w:rsidRPr="00242726">
        <w:rPr>
          <w:rFonts w:ascii="Times New Roman" w:hAnsi="Times New Roman" w:cs="Times New Roman"/>
          <w:color w:val="000000" w:themeColor="text1"/>
          <w:sz w:val="24"/>
          <w:szCs w:val="24"/>
        </w:rPr>
        <w:t xml:space="preserve"> del proyecto. Aislar las constantes en un único archivo, separar la estructura de datos del motor de juego y mantener la interfaz desacoplada de la lógica permitió modificar cada capa sin alterar las demás. </w:t>
      </w:r>
    </w:p>
    <w:p w14:paraId="67C91436" w14:textId="46D6CB91" w:rsidR="00FA09EB" w:rsidRPr="00242726" w:rsidRDefault="00000000" w:rsidP="00392EA2">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El uso de un único objeto threading.Lock para serializar todos los accesos al estado compartido resultó suficiente para garantizar la corrección del programa. Si bien existen patrones más finos de sincronización</w:t>
      </w:r>
      <w:r w:rsidR="00392EA2">
        <w:rPr>
          <w:rFonts w:ascii="Times New Roman" w:hAnsi="Times New Roman" w:cs="Times New Roman"/>
          <w:color w:val="000000" w:themeColor="text1"/>
          <w:sz w:val="24"/>
          <w:szCs w:val="24"/>
        </w:rPr>
        <w:t xml:space="preserve">, </w:t>
      </w:r>
      <w:r w:rsidRPr="00242726">
        <w:rPr>
          <w:rFonts w:ascii="Times New Roman" w:hAnsi="Times New Roman" w:cs="Times New Roman"/>
          <w:color w:val="000000" w:themeColor="text1"/>
          <w:sz w:val="24"/>
          <w:szCs w:val="24"/>
        </w:rPr>
        <w:t xml:space="preserve">el costo en complejidad de adoptarlos no se justificaba para la frecuencia de operaciones del juego. </w:t>
      </w:r>
      <w:r w:rsidR="00392EA2">
        <w:rPr>
          <w:rFonts w:ascii="Times New Roman" w:hAnsi="Times New Roman" w:cs="Times New Roman"/>
          <w:color w:val="000000" w:themeColor="text1"/>
          <w:sz w:val="24"/>
          <w:szCs w:val="24"/>
        </w:rPr>
        <w:t xml:space="preserve">Por lo general la </w:t>
      </w:r>
      <w:r w:rsidRPr="00242726">
        <w:rPr>
          <w:rFonts w:ascii="Times New Roman" w:hAnsi="Times New Roman" w:cs="Times New Roman"/>
          <w:color w:val="000000" w:themeColor="text1"/>
          <w:sz w:val="24"/>
          <w:szCs w:val="24"/>
        </w:rPr>
        <w:t>solución más simple que garantiza la corrección es preferible a alternativas más sofisticadas cuya complejidad introduce riesgos adicionales.</w:t>
      </w:r>
      <w:r w:rsidR="00392EA2">
        <w:rPr>
          <w:rFonts w:ascii="Times New Roman" w:hAnsi="Times New Roman" w:cs="Times New Roman"/>
          <w:color w:val="000000" w:themeColor="text1"/>
          <w:sz w:val="24"/>
          <w:szCs w:val="24"/>
        </w:rPr>
        <w:t xml:space="preserve"> Además, e</w:t>
      </w:r>
      <w:r w:rsidRPr="00242726">
        <w:rPr>
          <w:rFonts w:ascii="Times New Roman" w:hAnsi="Times New Roman" w:cs="Times New Roman"/>
          <w:color w:val="000000" w:themeColor="text1"/>
          <w:sz w:val="24"/>
          <w:szCs w:val="24"/>
        </w:rPr>
        <w:t>l algoritmo de generación de filas mediante permutación con validación demostró ser eficaz y suficiente para los tamaños permitidos por el enunciado.</w:t>
      </w:r>
    </w:p>
    <w:p w14:paraId="6EDBE4DB" w14:textId="0D627A8B" w:rsidR="00FA09EB" w:rsidRPr="00242726" w:rsidRDefault="00000000" w:rsidP="00392EA2">
      <w:pPr>
        <w:spacing w:line="480" w:lineRule="auto"/>
        <w:ind w:firstLine="720"/>
        <w:rPr>
          <w:rFonts w:ascii="Times New Roman" w:hAnsi="Times New Roman" w:cs="Times New Roman"/>
          <w:color w:val="000000" w:themeColor="text1"/>
          <w:sz w:val="24"/>
          <w:szCs w:val="24"/>
        </w:rPr>
      </w:pPr>
      <w:r w:rsidRPr="00242726">
        <w:rPr>
          <w:rFonts w:ascii="Times New Roman" w:hAnsi="Times New Roman" w:cs="Times New Roman"/>
          <w:color w:val="000000" w:themeColor="text1"/>
          <w:sz w:val="24"/>
          <w:szCs w:val="24"/>
        </w:rPr>
        <w:t>La revisión final del código contra el enunciado permitió detectar tres divergencias respecto a los requerimientos</w:t>
      </w:r>
      <w:r w:rsidR="00392EA2">
        <w:rPr>
          <w:rFonts w:ascii="Times New Roman" w:hAnsi="Times New Roman" w:cs="Times New Roman"/>
          <w:color w:val="000000" w:themeColor="text1"/>
          <w:sz w:val="24"/>
          <w:szCs w:val="24"/>
        </w:rPr>
        <w:t>,</w:t>
      </w:r>
      <w:r w:rsidRPr="00242726">
        <w:rPr>
          <w:rFonts w:ascii="Times New Roman" w:hAnsi="Times New Roman" w:cs="Times New Roman"/>
          <w:color w:val="000000" w:themeColor="text1"/>
          <w:sz w:val="24"/>
          <w:szCs w:val="24"/>
        </w:rPr>
        <w:t xml:space="preserve"> una implementación incorrecta del paso fantasma que permitía atravesar más de un obstáculo, la ausencia del aumento progresivo de dificultad y un intervalo de aparición de elementos distinto al especificado. Esto </w:t>
      </w:r>
      <w:r w:rsidR="00392EA2">
        <w:rPr>
          <w:rFonts w:ascii="Times New Roman" w:hAnsi="Times New Roman" w:cs="Times New Roman"/>
          <w:color w:val="000000" w:themeColor="text1"/>
          <w:sz w:val="24"/>
          <w:szCs w:val="24"/>
        </w:rPr>
        <w:t>muestra la importancia</w:t>
      </w:r>
      <w:r w:rsidRPr="00242726">
        <w:rPr>
          <w:rFonts w:ascii="Times New Roman" w:hAnsi="Times New Roman" w:cs="Times New Roman"/>
          <w:color w:val="000000" w:themeColor="text1"/>
          <w:sz w:val="24"/>
          <w:szCs w:val="24"/>
        </w:rPr>
        <w:t xml:space="preserve"> de mantener el enunciado como referencia activa durante todo el desarrollo</w:t>
      </w:r>
      <w:r w:rsidR="00392EA2">
        <w:rPr>
          <w:rFonts w:ascii="Times New Roman" w:hAnsi="Times New Roman" w:cs="Times New Roman"/>
          <w:color w:val="000000" w:themeColor="text1"/>
          <w:sz w:val="24"/>
          <w:szCs w:val="24"/>
        </w:rPr>
        <w:t>.</w:t>
      </w:r>
      <w:r w:rsidRPr="00242726">
        <w:rPr>
          <w:rFonts w:ascii="Times New Roman" w:hAnsi="Times New Roman" w:cs="Times New Roman"/>
          <w:color w:val="000000" w:themeColor="text1"/>
          <w:sz w:val="24"/>
          <w:szCs w:val="24"/>
        </w:rPr>
        <w:br w:type="page"/>
      </w:r>
    </w:p>
    <w:p w14:paraId="04E7A0D2" w14:textId="77777777" w:rsidR="00FA09EB" w:rsidRPr="00E01F7D" w:rsidRDefault="00000000" w:rsidP="00E01F7D">
      <w:pPr>
        <w:pStyle w:val="Heading1"/>
        <w:spacing w:after="0" w:line="480" w:lineRule="auto"/>
        <w:jc w:val="center"/>
        <w:rPr>
          <w:rFonts w:ascii="Times New Roman" w:hAnsi="Times New Roman" w:cs="Times New Roman"/>
          <w:color w:val="000000" w:themeColor="text1"/>
          <w:sz w:val="24"/>
          <w:szCs w:val="24"/>
        </w:rPr>
      </w:pPr>
      <w:r w:rsidRPr="00E01F7D">
        <w:rPr>
          <w:rFonts w:ascii="Times New Roman" w:hAnsi="Times New Roman" w:cs="Times New Roman"/>
          <w:color w:val="000000" w:themeColor="text1"/>
          <w:sz w:val="24"/>
          <w:szCs w:val="24"/>
        </w:rPr>
        <w:lastRenderedPageBreak/>
        <w:t>Recomendaciones</w:t>
      </w:r>
    </w:p>
    <w:p w14:paraId="4E9D0660" w14:textId="7A742752" w:rsidR="00E01F7D" w:rsidRPr="00E01F7D" w:rsidRDefault="00E01F7D" w:rsidP="00E01F7D">
      <w:pPr>
        <w:spacing w:line="480" w:lineRule="auto"/>
        <w:ind w:firstLine="720"/>
        <w:rPr>
          <w:rFonts w:ascii="Times New Roman" w:hAnsi="Times New Roman" w:cs="Times New Roman"/>
          <w:color w:val="000000" w:themeColor="text1"/>
          <w:sz w:val="24"/>
          <w:szCs w:val="24"/>
        </w:rPr>
      </w:pPr>
      <w:r w:rsidRPr="00E01F7D">
        <w:rPr>
          <w:rFonts w:ascii="Times New Roman" w:hAnsi="Times New Roman" w:cs="Times New Roman"/>
          <w:color w:val="000000" w:themeColor="text1"/>
          <w:sz w:val="24"/>
          <w:szCs w:val="24"/>
        </w:rPr>
        <w:t xml:space="preserve">La interfaz actual del proyecto se construye sobre celdas planas de color sólido, lo que cumple los criterios funcionales pero deja sin explorar uno de los recursos visuales más consolidados del desarrollo de videojuegos independiente: el pixel art. Adoptar este estándar permitiría sustituir cada tipo de celda y al personaje por sprites de baja resolución elaborados con paletas cromáticas reducidas de entre cuatro y ocho colores, una práctica recomendada para mantener cohesión estética y forzar decisiones de diseño claras (AI Pixel Art, s. f.). El uso de herramientas especializadas como Aseprite facilita la gestión de la paleta y la animación cuadro por cuadro, y permite generar hojas de sprites reutilizables tanto para el jugador como para los obstáculos y las recompensas (Ansimuz, 2024). </w:t>
      </w:r>
    </w:p>
    <w:p w14:paraId="1DFD938E" w14:textId="7E824EBD" w:rsidR="00E01F7D" w:rsidRPr="00E01F7D" w:rsidRDefault="00E01F7D" w:rsidP="00E01F7D">
      <w:pPr>
        <w:spacing w:line="480" w:lineRule="auto"/>
        <w:ind w:firstLine="720"/>
        <w:rPr>
          <w:rFonts w:ascii="Times New Roman" w:hAnsi="Times New Roman" w:cs="Times New Roman"/>
          <w:color w:val="000000" w:themeColor="text1"/>
          <w:sz w:val="24"/>
          <w:szCs w:val="24"/>
        </w:rPr>
      </w:pPr>
      <w:r w:rsidRPr="00E01F7D">
        <w:rPr>
          <w:rFonts w:ascii="Times New Roman" w:hAnsi="Times New Roman" w:cs="Times New Roman"/>
          <w:color w:val="000000" w:themeColor="text1"/>
          <w:sz w:val="24"/>
          <w:szCs w:val="24"/>
        </w:rPr>
        <w:t>Una segunda línea de mejora consiste en permitir al jugador elegir entre varios personajes desde el menú inicial. Cada personaje podría representarse con un sprite distinto y, opcionalmente, contar con atributos iniciales diferenciados. Este tipo de variación incrementa la rejugabilidad sin alterar la lógica central del juego, ya que el personaje seleccionado simplemente determina el valor inicial de los atributos de la clase Jugador y el sprite que se renderiza en su celda.</w:t>
      </w:r>
    </w:p>
    <w:p w14:paraId="70DE4AC2" w14:textId="77777777" w:rsidR="00E01F7D" w:rsidRPr="00E01F7D" w:rsidRDefault="00E01F7D" w:rsidP="00E01F7D">
      <w:pPr>
        <w:spacing w:line="480" w:lineRule="auto"/>
        <w:ind w:firstLine="720"/>
        <w:rPr>
          <w:rFonts w:ascii="Times New Roman" w:hAnsi="Times New Roman" w:cs="Times New Roman"/>
          <w:color w:val="000000" w:themeColor="text1"/>
          <w:sz w:val="24"/>
          <w:szCs w:val="24"/>
        </w:rPr>
      </w:pPr>
      <w:r w:rsidRPr="00E01F7D">
        <w:rPr>
          <w:rFonts w:ascii="Times New Roman" w:hAnsi="Times New Roman" w:cs="Times New Roman"/>
          <w:color w:val="000000" w:themeColor="text1"/>
          <w:sz w:val="24"/>
          <w:szCs w:val="24"/>
        </w:rPr>
        <w:t>El espacio de diseño del juego admite extensiones que enriquecerían la experiencia sin desbordar la complejidad técnica. Entre las posibilidades evaluadas se destacan tres:</w:t>
      </w:r>
    </w:p>
    <w:p w14:paraId="1AE6DDC1" w14:textId="55BEF793" w:rsidR="00E01F7D" w:rsidRPr="00E01F7D" w:rsidRDefault="00E01F7D" w:rsidP="00E01F7D">
      <w:pPr>
        <w:tabs>
          <w:tab w:val="num" w:pos="720"/>
        </w:tabs>
        <w:spacing w:line="480" w:lineRule="auto"/>
        <w:ind w:firstLine="720"/>
        <w:rPr>
          <w:rFonts w:ascii="Times New Roman" w:hAnsi="Times New Roman" w:cs="Times New Roman"/>
          <w:color w:val="000000" w:themeColor="text1"/>
          <w:sz w:val="24"/>
          <w:szCs w:val="24"/>
        </w:rPr>
      </w:pPr>
      <w:r w:rsidRPr="00E01F7D">
        <w:rPr>
          <w:rFonts w:ascii="Times New Roman" w:hAnsi="Times New Roman" w:cs="Times New Roman"/>
          <w:color w:val="000000" w:themeColor="text1"/>
          <w:sz w:val="24"/>
          <w:szCs w:val="24"/>
        </w:rPr>
        <w:t>Trampolines</w:t>
      </w:r>
      <w:r>
        <w:rPr>
          <w:rFonts w:ascii="Times New Roman" w:hAnsi="Times New Roman" w:cs="Times New Roman"/>
          <w:color w:val="000000" w:themeColor="text1"/>
          <w:sz w:val="24"/>
          <w:szCs w:val="24"/>
        </w:rPr>
        <w:t>:</w:t>
      </w:r>
      <w:r w:rsidRPr="00E01F7D">
        <w:rPr>
          <w:rFonts w:ascii="Times New Roman" w:hAnsi="Times New Roman" w:cs="Times New Roman"/>
          <w:color w:val="000000" w:themeColor="text1"/>
          <w:sz w:val="24"/>
          <w:szCs w:val="24"/>
        </w:rPr>
        <w:t xml:space="preserve"> Elementos temporales que, al ser pisados, propulsan al jugador automáticamente dos casillas en su dirección actual, atravesando incluso muros consecutivos. A diferencia del paso fantasma, el trampolín se consume en el acto y no requiere de una pulsación de tecla, lo que añade una mecánica reactiva y rápida.</w:t>
      </w:r>
    </w:p>
    <w:p w14:paraId="25D5F089" w14:textId="06DB5D8B" w:rsidR="00E01F7D" w:rsidRPr="00E01F7D" w:rsidRDefault="00E01F7D" w:rsidP="00E01F7D">
      <w:pPr>
        <w:tabs>
          <w:tab w:val="num" w:pos="720"/>
        </w:tabs>
        <w:spacing w:line="480" w:lineRule="auto"/>
        <w:ind w:firstLine="720"/>
        <w:rPr>
          <w:rFonts w:ascii="Times New Roman" w:hAnsi="Times New Roman" w:cs="Times New Roman"/>
          <w:color w:val="000000" w:themeColor="text1"/>
          <w:sz w:val="24"/>
          <w:szCs w:val="24"/>
        </w:rPr>
      </w:pPr>
      <w:r w:rsidRPr="00E01F7D">
        <w:rPr>
          <w:rFonts w:ascii="Times New Roman" w:hAnsi="Times New Roman" w:cs="Times New Roman"/>
          <w:color w:val="000000" w:themeColor="text1"/>
          <w:sz w:val="24"/>
          <w:szCs w:val="24"/>
        </w:rPr>
        <w:lastRenderedPageBreak/>
        <w:t>Enemigos</w:t>
      </w:r>
      <w:r>
        <w:rPr>
          <w:rFonts w:ascii="Times New Roman" w:hAnsi="Times New Roman" w:cs="Times New Roman"/>
          <w:color w:val="000000" w:themeColor="text1"/>
          <w:sz w:val="24"/>
          <w:szCs w:val="24"/>
        </w:rPr>
        <w:t>:</w:t>
      </w:r>
      <w:r w:rsidRPr="00E01F7D">
        <w:rPr>
          <w:rFonts w:ascii="Times New Roman" w:hAnsi="Times New Roman" w:cs="Times New Roman"/>
          <w:color w:val="000000" w:themeColor="text1"/>
          <w:sz w:val="24"/>
          <w:szCs w:val="24"/>
        </w:rPr>
        <w:t xml:space="preserve"> Entidades antagonistas que se desplazan dentro del laberinto siguiendo patrones predefinidos</w:t>
      </w:r>
      <w:r>
        <w:rPr>
          <w:rFonts w:ascii="Times New Roman" w:hAnsi="Times New Roman" w:cs="Times New Roman"/>
          <w:color w:val="000000" w:themeColor="text1"/>
          <w:sz w:val="24"/>
          <w:szCs w:val="24"/>
        </w:rPr>
        <w:t xml:space="preserve">. </w:t>
      </w:r>
      <w:r w:rsidRPr="00E01F7D">
        <w:rPr>
          <w:rFonts w:ascii="Times New Roman" w:hAnsi="Times New Roman" w:cs="Times New Roman"/>
          <w:color w:val="000000" w:themeColor="text1"/>
          <w:sz w:val="24"/>
          <w:szCs w:val="24"/>
        </w:rPr>
        <w:t>El contacto con un enemigo provocaría la pérdida de un poder o, en una variante más estricta, el fin de la partida. Esta mecánica obliga a planificar el movimiento con mayor anticipación y eleva la dificultad del jueg</w:t>
      </w:r>
      <w:r>
        <w:rPr>
          <w:rFonts w:ascii="Times New Roman" w:hAnsi="Times New Roman" w:cs="Times New Roman"/>
          <w:color w:val="000000" w:themeColor="text1"/>
          <w:sz w:val="24"/>
          <w:szCs w:val="24"/>
        </w:rPr>
        <w:t>o</w:t>
      </w:r>
      <w:r w:rsidRPr="00E01F7D">
        <w:rPr>
          <w:rFonts w:ascii="Times New Roman" w:hAnsi="Times New Roman" w:cs="Times New Roman"/>
          <w:color w:val="000000" w:themeColor="text1"/>
          <w:sz w:val="24"/>
          <w:szCs w:val="24"/>
        </w:rPr>
        <w:t>, sin depender únicamente del aumento de velocidad del scroll.</w:t>
      </w:r>
    </w:p>
    <w:p w14:paraId="632CE0E1" w14:textId="311F9E33" w:rsidR="00E01F7D" w:rsidRDefault="00E01F7D" w:rsidP="00E01F7D">
      <w:pPr>
        <w:spacing w:line="480" w:lineRule="auto"/>
        <w:ind w:firstLine="720"/>
        <w:rPr>
          <w:rFonts w:ascii="Times New Roman" w:hAnsi="Times New Roman" w:cs="Times New Roman"/>
          <w:color w:val="000000" w:themeColor="text1"/>
          <w:sz w:val="24"/>
          <w:szCs w:val="24"/>
        </w:rPr>
      </w:pPr>
      <w:r w:rsidRPr="00E01F7D">
        <w:rPr>
          <w:rFonts w:ascii="Times New Roman" w:hAnsi="Times New Roman" w:cs="Times New Roman"/>
          <w:color w:val="000000" w:themeColor="text1"/>
          <w:sz w:val="24"/>
          <w:szCs w:val="24"/>
        </w:rPr>
        <w:t xml:space="preserve">Más allá de los aspectos audiovisuales, se identifican varias áreas técnicas en las que el proyecto podría madurar. Incorporar pruebas unitarias mediante el módulo unittest o pytest permitiría detectar regresiones de forma automatizada ante cualquier modificación futura. Migrar el modelo de hilos a corrutinas de asyncio simplificaría el razonamiento sobre concurrencia en aplicaciones interactivas con un único hilo de interfaz. Por último, evaluar bibliotecas alternativas a Tkinter (como pygame, Pyglet o Arcade) abriría la puerta a animaciones más fluidas y a un control fino sobre el renderizado, especialmente relevante si se adoptan las mejoras audiovisuales mencionadas </w:t>
      </w:r>
      <w:r w:rsidR="00D51EE6">
        <w:rPr>
          <w:rFonts w:ascii="Times New Roman" w:hAnsi="Times New Roman" w:cs="Times New Roman"/>
          <w:color w:val="000000" w:themeColor="text1"/>
          <w:sz w:val="24"/>
          <w:szCs w:val="24"/>
        </w:rPr>
        <w:t>anteriormente.</w:t>
      </w:r>
    </w:p>
    <w:p w14:paraId="54B7FE3D" w14:textId="77777777" w:rsidR="00E01F7D" w:rsidRDefault="00E01F7D" w:rsidP="00E01F7D">
      <w:pPr>
        <w:spacing w:line="480" w:lineRule="auto"/>
        <w:rPr>
          <w:rFonts w:ascii="Times New Roman" w:hAnsi="Times New Roman" w:cs="Times New Roman"/>
          <w:color w:val="000000" w:themeColor="text1"/>
          <w:sz w:val="24"/>
          <w:szCs w:val="24"/>
        </w:rPr>
      </w:pPr>
    </w:p>
    <w:p w14:paraId="149A9014" w14:textId="77777777" w:rsidR="00E01F7D" w:rsidRDefault="00E01F7D" w:rsidP="00E01F7D">
      <w:pPr>
        <w:spacing w:line="480" w:lineRule="auto"/>
        <w:rPr>
          <w:rFonts w:ascii="Times New Roman" w:hAnsi="Times New Roman" w:cs="Times New Roman"/>
          <w:color w:val="000000" w:themeColor="text1"/>
          <w:sz w:val="24"/>
          <w:szCs w:val="24"/>
        </w:rPr>
      </w:pPr>
    </w:p>
    <w:p w14:paraId="7E3BE175" w14:textId="77777777" w:rsidR="00E01F7D" w:rsidRDefault="00E01F7D" w:rsidP="00E01F7D">
      <w:pPr>
        <w:spacing w:line="480" w:lineRule="auto"/>
        <w:rPr>
          <w:rFonts w:ascii="Times New Roman" w:hAnsi="Times New Roman" w:cs="Times New Roman"/>
          <w:color w:val="000000" w:themeColor="text1"/>
          <w:sz w:val="24"/>
          <w:szCs w:val="24"/>
        </w:rPr>
      </w:pPr>
    </w:p>
    <w:p w14:paraId="304D8E88" w14:textId="77777777" w:rsidR="00E01F7D" w:rsidRDefault="00E01F7D" w:rsidP="00E01F7D">
      <w:pPr>
        <w:spacing w:line="480" w:lineRule="auto"/>
        <w:rPr>
          <w:rFonts w:ascii="Times New Roman" w:hAnsi="Times New Roman" w:cs="Times New Roman"/>
          <w:color w:val="000000" w:themeColor="text1"/>
          <w:sz w:val="24"/>
          <w:szCs w:val="24"/>
        </w:rPr>
      </w:pPr>
    </w:p>
    <w:p w14:paraId="03ED6359" w14:textId="77777777" w:rsidR="00E01F7D" w:rsidRDefault="00E01F7D" w:rsidP="00E01F7D">
      <w:pPr>
        <w:spacing w:line="480" w:lineRule="auto"/>
        <w:rPr>
          <w:rFonts w:ascii="Times New Roman" w:hAnsi="Times New Roman" w:cs="Times New Roman"/>
          <w:color w:val="000000" w:themeColor="text1"/>
          <w:sz w:val="24"/>
          <w:szCs w:val="24"/>
        </w:rPr>
      </w:pPr>
    </w:p>
    <w:p w14:paraId="07E09AD0" w14:textId="77777777" w:rsidR="00E01F7D" w:rsidRDefault="00E01F7D" w:rsidP="00E01F7D">
      <w:pPr>
        <w:spacing w:line="480" w:lineRule="auto"/>
        <w:rPr>
          <w:rFonts w:ascii="Times New Roman" w:hAnsi="Times New Roman" w:cs="Times New Roman"/>
          <w:color w:val="000000" w:themeColor="text1"/>
          <w:sz w:val="24"/>
          <w:szCs w:val="24"/>
        </w:rPr>
      </w:pPr>
    </w:p>
    <w:p w14:paraId="26A0310A" w14:textId="77777777" w:rsidR="00E01F7D" w:rsidRDefault="00E01F7D" w:rsidP="00E01F7D">
      <w:pPr>
        <w:spacing w:line="480" w:lineRule="auto"/>
        <w:rPr>
          <w:rFonts w:ascii="Times New Roman" w:hAnsi="Times New Roman" w:cs="Times New Roman"/>
          <w:color w:val="000000" w:themeColor="text1"/>
          <w:sz w:val="24"/>
          <w:szCs w:val="24"/>
        </w:rPr>
      </w:pPr>
    </w:p>
    <w:p w14:paraId="358D7801" w14:textId="77777777" w:rsidR="00E01F7D" w:rsidRDefault="00E01F7D" w:rsidP="00E01F7D">
      <w:pPr>
        <w:spacing w:line="480" w:lineRule="auto"/>
        <w:rPr>
          <w:rFonts w:ascii="Times New Roman" w:hAnsi="Times New Roman" w:cs="Times New Roman"/>
          <w:color w:val="000000" w:themeColor="text1"/>
          <w:sz w:val="24"/>
          <w:szCs w:val="24"/>
        </w:rPr>
      </w:pPr>
    </w:p>
    <w:p w14:paraId="600350E2" w14:textId="7A42DBA5" w:rsidR="00E01F7D" w:rsidRPr="00E01F7D" w:rsidRDefault="00E01F7D" w:rsidP="00E01F7D">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r>
    </w:p>
    <w:p w14:paraId="387DFA67" w14:textId="77777777" w:rsidR="00FA09EB" w:rsidRDefault="00000000" w:rsidP="00E01F7D">
      <w:pPr>
        <w:spacing w:line="480" w:lineRule="auto"/>
        <w:jc w:val="center"/>
        <w:rPr>
          <w:rFonts w:ascii="Times New Roman" w:hAnsi="Times New Roman" w:cs="Times New Roman"/>
          <w:b/>
          <w:bCs/>
          <w:color w:val="000000" w:themeColor="text1"/>
          <w:sz w:val="24"/>
          <w:szCs w:val="24"/>
        </w:rPr>
      </w:pPr>
      <w:r w:rsidRPr="00E01F7D">
        <w:rPr>
          <w:rFonts w:ascii="Times New Roman" w:hAnsi="Times New Roman" w:cs="Times New Roman"/>
          <w:b/>
          <w:bCs/>
          <w:color w:val="000000" w:themeColor="text1"/>
          <w:sz w:val="24"/>
          <w:szCs w:val="24"/>
        </w:rPr>
        <w:lastRenderedPageBreak/>
        <w:t>Referencias</w:t>
      </w:r>
    </w:p>
    <w:p w14:paraId="7E1E63CE" w14:textId="5841869C" w:rsidR="00FF31A2" w:rsidRPr="00FF31A2" w:rsidRDefault="00FF31A2" w:rsidP="00FF31A2">
      <w:pPr>
        <w:spacing w:after="120" w:line="480" w:lineRule="auto"/>
        <w:ind w:left="720" w:hanging="720"/>
        <w:rPr>
          <w:rFonts w:ascii="Times New Roman" w:hAnsi="Times New Roman" w:cs="Times New Roman"/>
          <w:sz w:val="24"/>
          <w:szCs w:val="24"/>
        </w:rPr>
      </w:pPr>
      <w:r w:rsidRPr="00FF31A2">
        <w:rPr>
          <w:rFonts w:ascii="Times New Roman" w:hAnsi="Times New Roman" w:cs="Times New Roman"/>
          <w:sz w:val="24"/>
          <w:szCs w:val="24"/>
        </w:rPr>
        <w:t xml:space="preserve">AI Pixel Art. (s. f.). Navigating Pixel Art Standards in Game Development: A Guide for Developers. Recuperado de </w:t>
      </w:r>
      <w:hyperlink r:id="rId8" w:history="1">
        <w:r w:rsidRPr="00D8657C">
          <w:rPr>
            <w:rStyle w:val="Hyperlink"/>
            <w:rFonts w:ascii="Times New Roman" w:hAnsi="Times New Roman" w:cs="Times New Roman"/>
            <w:sz w:val="24"/>
            <w:szCs w:val="24"/>
          </w:rPr>
          <w:t>https://aipixelart.net/node/267</w:t>
        </w:r>
      </w:hyperlink>
      <w:r>
        <w:rPr>
          <w:rFonts w:ascii="Times New Roman" w:hAnsi="Times New Roman" w:cs="Times New Roman"/>
          <w:sz w:val="24"/>
          <w:szCs w:val="24"/>
        </w:rPr>
        <w:t xml:space="preserve"> </w:t>
      </w:r>
    </w:p>
    <w:p w14:paraId="6EE7CD0B" w14:textId="77676AA4" w:rsidR="00FF31A2" w:rsidRPr="00FF31A2" w:rsidRDefault="00FF31A2" w:rsidP="00FF31A2">
      <w:pPr>
        <w:spacing w:after="120" w:line="480" w:lineRule="auto"/>
        <w:ind w:left="720" w:hanging="720"/>
        <w:rPr>
          <w:rFonts w:ascii="Times New Roman" w:hAnsi="Times New Roman" w:cs="Times New Roman"/>
          <w:sz w:val="24"/>
          <w:szCs w:val="24"/>
        </w:rPr>
      </w:pPr>
      <w:r w:rsidRPr="00FF31A2">
        <w:rPr>
          <w:rFonts w:ascii="Times New Roman" w:hAnsi="Times New Roman" w:cs="Times New Roman"/>
          <w:sz w:val="24"/>
          <w:szCs w:val="24"/>
        </w:rPr>
        <w:t xml:space="preserve">Ansimuz. (2024, 1 de octubre). Tips for Crafting 8-bit and 16-bit Style Game Assets. Medium. Recuperado de </w:t>
      </w:r>
      <w:hyperlink r:id="rId9" w:history="1">
        <w:r w:rsidRPr="00D8657C">
          <w:rPr>
            <w:rStyle w:val="Hyperlink"/>
            <w:rFonts w:ascii="Times New Roman" w:hAnsi="Times New Roman" w:cs="Times New Roman"/>
            <w:sz w:val="24"/>
            <w:szCs w:val="24"/>
          </w:rPr>
          <w:t>https://medium.com/@ansimuz/tips-for-crafting-8-bit-and-16-bit-style-game-assets-ff94cdb2b46f</w:t>
        </w:r>
      </w:hyperlink>
      <w:r>
        <w:rPr>
          <w:rFonts w:ascii="Times New Roman" w:hAnsi="Times New Roman" w:cs="Times New Roman"/>
          <w:sz w:val="24"/>
          <w:szCs w:val="24"/>
        </w:rPr>
        <w:t xml:space="preserve"> </w:t>
      </w:r>
    </w:p>
    <w:p w14:paraId="455839CB" w14:textId="12E6D41E" w:rsidR="00FF31A2" w:rsidRPr="00FF31A2" w:rsidRDefault="00FF31A2" w:rsidP="00FF31A2">
      <w:pPr>
        <w:spacing w:after="120" w:line="480" w:lineRule="auto"/>
        <w:ind w:left="720" w:hanging="720"/>
        <w:rPr>
          <w:rFonts w:ascii="Times New Roman" w:hAnsi="Times New Roman" w:cs="Times New Roman"/>
          <w:sz w:val="24"/>
          <w:szCs w:val="24"/>
        </w:rPr>
      </w:pPr>
      <w:r w:rsidRPr="00FF31A2">
        <w:rPr>
          <w:rFonts w:ascii="Times New Roman" w:hAnsi="Times New Roman" w:cs="Times New Roman"/>
          <w:sz w:val="24"/>
          <w:szCs w:val="24"/>
        </w:rPr>
        <w:t xml:space="preserve">Pygame Community. (2024). pygame documentation. Recuperado de </w:t>
      </w:r>
      <w:hyperlink r:id="rId10" w:history="1">
        <w:r w:rsidRPr="00D8657C">
          <w:rPr>
            <w:rStyle w:val="Hyperlink"/>
            <w:rFonts w:ascii="Times New Roman" w:hAnsi="Times New Roman" w:cs="Times New Roman"/>
            <w:sz w:val="24"/>
            <w:szCs w:val="24"/>
          </w:rPr>
          <w:t>https://www.pygame.org/docs/</w:t>
        </w:r>
      </w:hyperlink>
      <w:r>
        <w:rPr>
          <w:rFonts w:ascii="Times New Roman" w:hAnsi="Times New Roman" w:cs="Times New Roman"/>
          <w:sz w:val="24"/>
          <w:szCs w:val="24"/>
        </w:rPr>
        <w:t xml:space="preserve"> </w:t>
      </w:r>
    </w:p>
    <w:p w14:paraId="64ADEB39" w14:textId="6E087C96" w:rsidR="00FF31A2" w:rsidRPr="00FF31A2" w:rsidRDefault="00FF31A2" w:rsidP="00FF31A2">
      <w:pPr>
        <w:spacing w:after="120" w:line="480" w:lineRule="auto"/>
        <w:ind w:left="720" w:hanging="720"/>
        <w:rPr>
          <w:rFonts w:ascii="Times New Roman" w:hAnsi="Times New Roman" w:cs="Times New Roman"/>
          <w:sz w:val="24"/>
          <w:szCs w:val="24"/>
        </w:rPr>
      </w:pPr>
      <w:r w:rsidRPr="00FF31A2">
        <w:rPr>
          <w:rFonts w:ascii="Times New Roman" w:hAnsi="Times New Roman" w:cs="Times New Roman"/>
          <w:sz w:val="24"/>
          <w:szCs w:val="24"/>
        </w:rPr>
        <w:t xml:space="preserve">Python Software Foundation. (2025a). os — Miscellaneous operating system interfaces. Recuperado de </w:t>
      </w:r>
      <w:hyperlink r:id="rId11" w:history="1">
        <w:r w:rsidRPr="00D8657C">
          <w:rPr>
            <w:rStyle w:val="Hyperlink"/>
            <w:rFonts w:ascii="Times New Roman" w:hAnsi="Times New Roman" w:cs="Times New Roman"/>
            <w:sz w:val="24"/>
            <w:szCs w:val="24"/>
          </w:rPr>
          <w:t>https://docs.python.org/3/library/os.html</w:t>
        </w:r>
      </w:hyperlink>
      <w:r>
        <w:rPr>
          <w:rFonts w:ascii="Times New Roman" w:hAnsi="Times New Roman" w:cs="Times New Roman"/>
          <w:sz w:val="24"/>
          <w:szCs w:val="24"/>
        </w:rPr>
        <w:t xml:space="preserve"> </w:t>
      </w:r>
    </w:p>
    <w:p w14:paraId="7F25D8AC" w14:textId="7BFAA708" w:rsidR="00FF31A2" w:rsidRPr="00FF31A2" w:rsidRDefault="00FF31A2" w:rsidP="00FF31A2">
      <w:pPr>
        <w:spacing w:after="120" w:line="480" w:lineRule="auto"/>
        <w:ind w:left="720" w:hanging="720"/>
        <w:rPr>
          <w:rFonts w:ascii="Times New Roman" w:hAnsi="Times New Roman" w:cs="Times New Roman"/>
          <w:sz w:val="24"/>
          <w:szCs w:val="24"/>
        </w:rPr>
      </w:pPr>
      <w:r w:rsidRPr="00FF31A2">
        <w:rPr>
          <w:rFonts w:ascii="Times New Roman" w:hAnsi="Times New Roman" w:cs="Times New Roman"/>
          <w:sz w:val="24"/>
          <w:szCs w:val="24"/>
        </w:rPr>
        <w:t xml:space="preserve">Python Software Foundation. (2025b). random — Generate pseudo-random numbers. Recuperado de </w:t>
      </w:r>
      <w:hyperlink r:id="rId12" w:history="1">
        <w:r w:rsidRPr="00D8657C">
          <w:rPr>
            <w:rStyle w:val="Hyperlink"/>
            <w:rFonts w:ascii="Times New Roman" w:hAnsi="Times New Roman" w:cs="Times New Roman"/>
            <w:sz w:val="24"/>
            <w:szCs w:val="24"/>
          </w:rPr>
          <w:t>https://docs.python.org/3/library/random.html</w:t>
        </w:r>
      </w:hyperlink>
      <w:r>
        <w:rPr>
          <w:rFonts w:ascii="Times New Roman" w:hAnsi="Times New Roman" w:cs="Times New Roman"/>
          <w:sz w:val="24"/>
          <w:szCs w:val="24"/>
        </w:rPr>
        <w:t xml:space="preserve"> </w:t>
      </w:r>
    </w:p>
    <w:p w14:paraId="69F63F0F" w14:textId="3196068B" w:rsidR="00FF31A2" w:rsidRPr="00FF31A2" w:rsidRDefault="00FF31A2" w:rsidP="00FF31A2">
      <w:pPr>
        <w:spacing w:after="120" w:line="480" w:lineRule="auto"/>
        <w:ind w:left="720" w:hanging="720"/>
        <w:rPr>
          <w:rFonts w:ascii="Times New Roman" w:hAnsi="Times New Roman" w:cs="Times New Roman"/>
          <w:sz w:val="24"/>
          <w:szCs w:val="24"/>
        </w:rPr>
      </w:pPr>
      <w:r w:rsidRPr="00FF31A2">
        <w:rPr>
          <w:rFonts w:ascii="Times New Roman" w:hAnsi="Times New Roman" w:cs="Times New Roman"/>
          <w:sz w:val="24"/>
          <w:szCs w:val="24"/>
        </w:rPr>
        <w:t xml:space="preserve">Python Software Foundation. (2025c). threading — Thread-based parallelism. Recuperado de </w:t>
      </w:r>
      <w:hyperlink r:id="rId13" w:history="1">
        <w:r w:rsidRPr="00D8657C">
          <w:rPr>
            <w:rStyle w:val="Hyperlink"/>
            <w:rFonts w:ascii="Times New Roman" w:hAnsi="Times New Roman" w:cs="Times New Roman"/>
            <w:sz w:val="24"/>
            <w:szCs w:val="24"/>
          </w:rPr>
          <w:t>https://docs.python.org/3/library/threading.html</w:t>
        </w:r>
      </w:hyperlink>
      <w:r>
        <w:rPr>
          <w:rFonts w:ascii="Times New Roman" w:hAnsi="Times New Roman" w:cs="Times New Roman"/>
          <w:sz w:val="24"/>
          <w:szCs w:val="24"/>
        </w:rPr>
        <w:t xml:space="preserve"> </w:t>
      </w:r>
    </w:p>
    <w:p w14:paraId="26DE16F7" w14:textId="6EEF1331" w:rsidR="00FF31A2" w:rsidRPr="00FF31A2" w:rsidRDefault="00FF31A2" w:rsidP="00FF31A2">
      <w:pPr>
        <w:spacing w:after="120" w:line="480" w:lineRule="auto"/>
        <w:ind w:left="720" w:hanging="720"/>
        <w:rPr>
          <w:rFonts w:ascii="Times New Roman" w:hAnsi="Times New Roman" w:cs="Times New Roman"/>
          <w:sz w:val="24"/>
          <w:szCs w:val="24"/>
        </w:rPr>
      </w:pPr>
      <w:r w:rsidRPr="00FF31A2">
        <w:rPr>
          <w:rFonts w:ascii="Times New Roman" w:hAnsi="Times New Roman" w:cs="Times New Roman"/>
          <w:sz w:val="24"/>
          <w:szCs w:val="24"/>
        </w:rPr>
        <w:t xml:space="preserve">Python Software Foundation. (2025d). time — Time access and conversions. Recuperado de </w:t>
      </w:r>
      <w:hyperlink r:id="rId14" w:history="1">
        <w:r w:rsidRPr="00D8657C">
          <w:rPr>
            <w:rStyle w:val="Hyperlink"/>
            <w:rFonts w:ascii="Times New Roman" w:hAnsi="Times New Roman" w:cs="Times New Roman"/>
            <w:sz w:val="24"/>
            <w:szCs w:val="24"/>
          </w:rPr>
          <w:t>https://docs.python.org/3/library/time.html</w:t>
        </w:r>
      </w:hyperlink>
      <w:r>
        <w:rPr>
          <w:rFonts w:ascii="Times New Roman" w:hAnsi="Times New Roman" w:cs="Times New Roman"/>
          <w:sz w:val="24"/>
          <w:szCs w:val="24"/>
        </w:rPr>
        <w:t xml:space="preserve"> </w:t>
      </w:r>
    </w:p>
    <w:p w14:paraId="3123C684" w14:textId="67F3DEB2" w:rsidR="00FF31A2" w:rsidRPr="00FF31A2" w:rsidRDefault="00FF31A2" w:rsidP="00FF31A2">
      <w:pPr>
        <w:spacing w:after="120" w:line="480" w:lineRule="auto"/>
        <w:ind w:left="720" w:hanging="720"/>
        <w:rPr>
          <w:rFonts w:ascii="Times New Roman" w:hAnsi="Times New Roman" w:cs="Times New Roman"/>
          <w:sz w:val="24"/>
          <w:szCs w:val="24"/>
        </w:rPr>
      </w:pPr>
      <w:r w:rsidRPr="00FF31A2">
        <w:rPr>
          <w:rFonts w:ascii="Times New Roman" w:hAnsi="Times New Roman" w:cs="Times New Roman"/>
          <w:sz w:val="24"/>
          <w:szCs w:val="24"/>
        </w:rPr>
        <w:t xml:space="preserve">Python Software Foundation. (2025e). tkinter — Python interface to Tcl/Tk. Recuperado de </w:t>
      </w:r>
      <w:hyperlink r:id="rId15" w:history="1">
        <w:r w:rsidRPr="00D8657C">
          <w:rPr>
            <w:rStyle w:val="Hyperlink"/>
            <w:rFonts w:ascii="Times New Roman" w:hAnsi="Times New Roman" w:cs="Times New Roman"/>
            <w:sz w:val="24"/>
            <w:szCs w:val="24"/>
          </w:rPr>
          <w:t>https://docs.python.org/3/library/tkinter.html</w:t>
        </w:r>
      </w:hyperlink>
      <w:r>
        <w:rPr>
          <w:rFonts w:ascii="Times New Roman" w:hAnsi="Times New Roman" w:cs="Times New Roman"/>
          <w:sz w:val="24"/>
          <w:szCs w:val="24"/>
        </w:rPr>
        <w:t xml:space="preserve"> </w:t>
      </w:r>
    </w:p>
    <w:p w14:paraId="71D5E935" w14:textId="1F55280D" w:rsidR="00FA09EB" w:rsidRPr="00FF31A2" w:rsidRDefault="00FF31A2" w:rsidP="00FF31A2">
      <w:pPr>
        <w:spacing w:after="120" w:line="480" w:lineRule="auto"/>
        <w:ind w:left="720" w:hanging="720"/>
        <w:rPr>
          <w:rFonts w:ascii="Times New Roman" w:hAnsi="Times New Roman" w:cs="Times New Roman"/>
          <w:sz w:val="24"/>
          <w:szCs w:val="24"/>
        </w:rPr>
      </w:pPr>
      <w:r w:rsidRPr="00FF31A2">
        <w:rPr>
          <w:rFonts w:ascii="Times New Roman" w:hAnsi="Times New Roman" w:cs="Times New Roman"/>
          <w:sz w:val="24"/>
          <w:szCs w:val="24"/>
        </w:rPr>
        <w:t xml:space="preserve">Víquez Acuña, L. (2026). </w:t>
      </w:r>
      <w:r w:rsidRPr="00FF31A2">
        <w:rPr>
          <w:rFonts w:ascii="Times New Roman" w:hAnsi="Times New Roman" w:cs="Times New Roman"/>
          <w:i/>
          <w:iCs/>
          <w:sz w:val="24"/>
          <w:szCs w:val="24"/>
        </w:rPr>
        <w:t>Segundo proyecto programado: Taller de Programación IC1803</w:t>
      </w:r>
      <w:r w:rsidRPr="00FF31A2">
        <w:rPr>
          <w:rFonts w:ascii="Times New Roman" w:hAnsi="Times New Roman" w:cs="Times New Roman"/>
          <w:sz w:val="24"/>
          <w:szCs w:val="24"/>
        </w:rPr>
        <w:t xml:space="preserve">. </w:t>
      </w:r>
      <w:r w:rsidRPr="00FF31A2">
        <w:rPr>
          <w:rFonts w:ascii="Times New Roman" w:hAnsi="Times New Roman" w:cs="Times New Roman"/>
          <w:sz w:val="24"/>
          <w:szCs w:val="24"/>
        </w:rPr>
        <w:t>Instituto Tecnológico de Costa Rica, Campus Tecnológico San Carlos.</w:t>
      </w:r>
      <w:r>
        <w:rPr>
          <w:rFonts w:ascii="Times New Roman" w:hAnsi="Times New Roman" w:cs="Times New Roman"/>
          <w:sz w:val="24"/>
          <w:szCs w:val="24"/>
        </w:rPr>
        <w:t xml:space="preserve"> Recuperado de </w:t>
      </w:r>
      <w:hyperlink r:id="rId16" w:history="1">
        <w:r w:rsidRPr="00FF31A2">
          <w:rPr>
            <w:rStyle w:val="Hyperlink"/>
            <w:rFonts w:ascii="Times New Roman" w:hAnsi="Times New Roman" w:cs="Times New Roman"/>
            <w:sz w:val="24"/>
            <w:szCs w:val="24"/>
          </w:rPr>
          <w:t>https://leoviquez.com/drive/d/s/186uJz5cl5N6p1Ho6I7GfSfIWNZGdKE9/-UhosVrtX2Lh0FCTspgQ7R9bozHbkFby-LNug0ANgLA0</w:t>
        </w:r>
      </w:hyperlink>
    </w:p>
    <w:sectPr w:rsidR="00FA09EB" w:rsidRPr="00FF31A2">
      <w:headerReference w:type="even" r:id="rId17"/>
      <w:head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E59B" w14:textId="77777777" w:rsidR="00EC1F1E" w:rsidRDefault="00EC1F1E" w:rsidP="00FF685D">
      <w:r>
        <w:separator/>
      </w:r>
    </w:p>
  </w:endnote>
  <w:endnote w:type="continuationSeparator" w:id="0">
    <w:p w14:paraId="404880C3" w14:textId="77777777" w:rsidR="00EC1F1E" w:rsidRDefault="00EC1F1E" w:rsidP="00FF6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4DFAD" w14:textId="77777777" w:rsidR="00EC1F1E" w:rsidRDefault="00EC1F1E" w:rsidP="00FF685D">
      <w:r>
        <w:separator/>
      </w:r>
    </w:p>
  </w:footnote>
  <w:footnote w:type="continuationSeparator" w:id="0">
    <w:p w14:paraId="66547C18" w14:textId="77777777" w:rsidR="00EC1F1E" w:rsidRDefault="00EC1F1E" w:rsidP="00FF6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3698342"/>
      <w:docPartObj>
        <w:docPartGallery w:val="Page Numbers (Top of Page)"/>
        <w:docPartUnique/>
      </w:docPartObj>
    </w:sdtPr>
    <w:sdtContent>
      <w:p w14:paraId="1BF7D2D1" w14:textId="21107F12" w:rsidR="00FF685D" w:rsidRDefault="00FF685D" w:rsidP="00D8657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336657" w14:textId="77777777" w:rsidR="00FF685D" w:rsidRDefault="00FF685D" w:rsidP="00FF685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9570041"/>
      <w:docPartObj>
        <w:docPartGallery w:val="Page Numbers (Top of Page)"/>
        <w:docPartUnique/>
      </w:docPartObj>
    </w:sdtPr>
    <w:sdtContent>
      <w:p w14:paraId="35DE60D7" w14:textId="3233165C" w:rsidR="00FF685D" w:rsidRDefault="00FF685D" w:rsidP="00D8657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2B58189" w14:textId="77777777" w:rsidR="00FF685D" w:rsidRDefault="00FF685D" w:rsidP="00FF685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45E3"/>
    <w:multiLevelType w:val="hybridMultilevel"/>
    <w:tmpl w:val="D794F010"/>
    <w:lvl w:ilvl="0" w:tplc="30AEE19E">
      <w:start w:val="1"/>
      <w:numFmt w:val="bullet"/>
      <w:lvlText w:val="●"/>
      <w:lvlJc w:val="left"/>
      <w:pPr>
        <w:ind w:left="720" w:hanging="360"/>
      </w:pPr>
    </w:lvl>
    <w:lvl w:ilvl="1" w:tplc="2C089048">
      <w:start w:val="1"/>
      <w:numFmt w:val="bullet"/>
      <w:lvlText w:val="○"/>
      <w:lvlJc w:val="left"/>
      <w:pPr>
        <w:ind w:left="1440" w:hanging="360"/>
      </w:pPr>
    </w:lvl>
    <w:lvl w:ilvl="2" w:tplc="C2724C3A">
      <w:start w:val="1"/>
      <w:numFmt w:val="bullet"/>
      <w:lvlText w:val="■"/>
      <w:lvlJc w:val="left"/>
      <w:pPr>
        <w:ind w:left="2160" w:hanging="360"/>
      </w:pPr>
    </w:lvl>
    <w:lvl w:ilvl="3" w:tplc="D47ADE36">
      <w:start w:val="1"/>
      <w:numFmt w:val="bullet"/>
      <w:lvlText w:val="●"/>
      <w:lvlJc w:val="left"/>
      <w:pPr>
        <w:ind w:left="2880" w:hanging="360"/>
      </w:pPr>
    </w:lvl>
    <w:lvl w:ilvl="4" w:tplc="6600833C">
      <w:start w:val="1"/>
      <w:numFmt w:val="bullet"/>
      <w:lvlText w:val="○"/>
      <w:lvlJc w:val="left"/>
      <w:pPr>
        <w:ind w:left="3600" w:hanging="360"/>
      </w:pPr>
    </w:lvl>
    <w:lvl w:ilvl="5" w:tplc="3ACE400C">
      <w:start w:val="1"/>
      <w:numFmt w:val="bullet"/>
      <w:lvlText w:val="■"/>
      <w:lvlJc w:val="left"/>
      <w:pPr>
        <w:ind w:left="4320" w:hanging="360"/>
      </w:pPr>
    </w:lvl>
    <w:lvl w:ilvl="6" w:tplc="6A0CDAA2">
      <w:start w:val="1"/>
      <w:numFmt w:val="bullet"/>
      <w:lvlText w:val="●"/>
      <w:lvlJc w:val="left"/>
      <w:pPr>
        <w:ind w:left="5040" w:hanging="360"/>
      </w:pPr>
    </w:lvl>
    <w:lvl w:ilvl="7" w:tplc="1CBCD494">
      <w:start w:val="1"/>
      <w:numFmt w:val="bullet"/>
      <w:lvlText w:val="●"/>
      <w:lvlJc w:val="left"/>
      <w:pPr>
        <w:ind w:left="5760" w:hanging="360"/>
      </w:pPr>
    </w:lvl>
    <w:lvl w:ilvl="8" w:tplc="D8E69536">
      <w:start w:val="1"/>
      <w:numFmt w:val="bullet"/>
      <w:lvlText w:val="●"/>
      <w:lvlJc w:val="left"/>
      <w:pPr>
        <w:ind w:left="6480" w:hanging="360"/>
      </w:pPr>
    </w:lvl>
  </w:abstractNum>
  <w:abstractNum w:abstractNumId="1" w15:restartNumberingAfterBreak="0">
    <w:nsid w:val="16142710"/>
    <w:multiLevelType w:val="hybridMultilevel"/>
    <w:tmpl w:val="83F2530C"/>
    <w:lvl w:ilvl="0" w:tplc="75B41CAE">
      <w:start w:val="1"/>
      <w:numFmt w:val="decimal"/>
      <w:lvlText w:val="%1."/>
      <w:lvlJc w:val="left"/>
      <w:pPr>
        <w:ind w:left="720" w:hanging="360"/>
      </w:pPr>
    </w:lvl>
    <w:lvl w:ilvl="1" w:tplc="BD7CB012">
      <w:numFmt w:val="decimal"/>
      <w:lvlText w:val=""/>
      <w:lvlJc w:val="left"/>
    </w:lvl>
    <w:lvl w:ilvl="2" w:tplc="26E6A92A">
      <w:numFmt w:val="decimal"/>
      <w:lvlText w:val=""/>
      <w:lvlJc w:val="left"/>
    </w:lvl>
    <w:lvl w:ilvl="3" w:tplc="5CCEC606">
      <w:numFmt w:val="decimal"/>
      <w:lvlText w:val=""/>
      <w:lvlJc w:val="left"/>
    </w:lvl>
    <w:lvl w:ilvl="4" w:tplc="69B01094">
      <w:numFmt w:val="decimal"/>
      <w:lvlText w:val=""/>
      <w:lvlJc w:val="left"/>
    </w:lvl>
    <w:lvl w:ilvl="5" w:tplc="60A6478C">
      <w:numFmt w:val="decimal"/>
      <w:lvlText w:val=""/>
      <w:lvlJc w:val="left"/>
    </w:lvl>
    <w:lvl w:ilvl="6" w:tplc="3FA64840">
      <w:numFmt w:val="decimal"/>
      <w:lvlText w:val=""/>
      <w:lvlJc w:val="left"/>
    </w:lvl>
    <w:lvl w:ilvl="7" w:tplc="471C789E">
      <w:numFmt w:val="decimal"/>
      <w:lvlText w:val=""/>
      <w:lvlJc w:val="left"/>
    </w:lvl>
    <w:lvl w:ilvl="8" w:tplc="A2C4DC3E">
      <w:numFmt w:val="decimal"/>
      <w:lvlText w:val=""/>
      <w:lvlJc w:val="left"/>
    </w:lvl>
  </w:abstractNum>
  <w:abstractNum w:abstractNumId="2" w15:restartNumberingAfterBreak="0">
    <w:nsid w:val="1D5759D8"/>
    <w:multiLevelType w:val="hybridMultilevel"/>
    <w:tmpl w:val="F8FA4826"/>
    <w:lvl w:ilvl="0" w:tplc="54CA4424">
      <w:start w:val="1"/>
      <w:numFmt w:val="bullet"/>
      <w:lvlText w:val="•"/>
      <w:lvlJc w:val="left"/>
      <w:pPr>
        <w:ind w:left="720" w:hanging="360"/>
      </w:pPr>
    </w:lvl>
    <w:lvl w:ilvl="1" w:tplc="730E5A00">
      <w:start w:val="1"/>
      <w:numFmt w:val="bullet"/>
      <w:lvlText w:val="◦"/>
      <w:lvlJc w:val="left"/>
      <w:pPr>
        <w:ind w:left="1440" w:hanging="360"/>
      </w:pPr>
    </w:lvl>
    <w:lvl w:ilvl="2" w:tplc="1396DA5A">
      <w:numFmt w:val="decimal"/>
      <w:lvlText w:val=""/>
      <w:lvlJc w:val="left"/>
    </w:lvl>
    <w:lvl w:ilvl="3" w:tplc="427A9ED0">
      <w:numFmt w:val="decimal"/>
      <w:lvlText w:val=""/>
      <w:lvlJc w:val="left"/>
    </w:lvl>
    <w:lvl w:ilvl="4" w:tplc="1B420AF0">
      <w:numFmt w:val="decimal"/>
      <w:lvlText w:val=""/>
      <w:lvlJc w:val="left"/>
    </w:lvl>
    <w:lvl w:ilvl="5" w:tplc="FB7E9F74">
      <w:numFmt w:val="decimal"/>
      <w:lvlText w:val=""/>
      <w:lvlJc w:val="left"/>
    </w:lvl>
    <w:lvl w:ilvl="6" w:tplc="D332C146">
      <w:numFmt w:val="decimal"/>
      <w:lvlText w:val=""/>
      <w:lvlJc w:val="left"/>
    </w:lvl>
    <w:lvl w:ilvl="7" w:tplc="4E0A2618">
      <w:numFmt w:val="decimal"/>
      <w:lvlText w:val=""/>
      <w:lvlJc w:val="left"/>
    </w:lvl>
    <w:lvl w:ilvl="8" w:tplc="E24040F0">
      <w:numFmt w:val="decimal"/>
      <w:lvlText w:val=""/>
      <w:lvlJc w:val="left"/>
    </w:lvl>
  </w:abstractNum>
  <w:abstractNum w:abstractNumId="3" w15:restartNumberingAfterBreak="0">
    <w:nsid w:val="37A8668B"/>
    <w:multiLevelType w:val="hybridMultilevel"/>
    <w:tmpl w:val="D7509AF6"/>
    <w:lvl w:ilvl="0" w:tplc="2138AD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A8E5024"/>
    <w:multiLevelType w:val="multilevel"/>
    <w:tmpl w:val="5184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E0055D"/>
    <w:multiLevelType w:val="hybridMultilevel"/>
    <w:tmpl w:val="CAA0EF70"/>
    <w:lvl w:ilvl="0" w:tplc="4E8EF6AA">
      <w:start w:val="1"/>
      <w:numFmt w:val="bullet"/>
      <w:lvlText w:val="•"/>
      <w:lvlJc w:val="left"/>
      <w:pPr>
        <w:ind w:left="720" w:hanging="360"/>
      </w:pPr>
    </w:lvl>
    <w:lvl w:ilvl="1" w:tplc="986E473C">
      <w:start w:val="1"/>
      <w:numFmt w:val="bullet"/>
      <w:lvlText w:val="◦"/>
      <w:lvlJc w:val="left"/>
      <w:pPr>
        <w:ind w:left="1440" w:hanging="360"/>
      </w:pPr>
    </w:lvl>
    <w:lvl w:ilvl="2" w:tplc="58287082">
      <w:numFmt w:val="decimal"/>
      <w:lvlText w:val=""/>
      <w:lvlJc w:val="left"/>
    </w:lvl>
    <w:lvl w:ilvl="3" w:tplc="9822E12C">
      <w:numFmt w:val="decimal"/>
      <w:lvlText w:val=""/>
      <w:lvlJc w:val="left"/>
    </w:lvl>
    <w:lvl w:ilvl="4" w:tplc="050E4F18">
      <w:numFmt w:val="decimal"/>
      <w:lvlText w:val=""/>
      <w:lvlJc w:val="left"/>
    </w:lvl>
    <w:lvl w:ilvl="5" w:tplc="CA42F762">
      <w:numFmt w:val="decimal"/>
      <w:lvlText w:val=""/>
      <w:lvlJc w:val="left"/>
    </w:lvl>
    <w:lvl w:ilvl="6" w:tplc="1D64D25A">
      <w:numFmt w:val="decimal"/>
      <w:lvlText w:val=""/>
      <w:lvlJc w:val="left"/>
    </w:lvl>
    <w:lvl w:ilvl="7" w:tplc="59CA196A">
      <w:numFmt w:val="decimal"/>
      <w:lvlText w:val=""/>
      <w:lvlJc w:val="left"/>
    </w:lvl>
    <w:lvl w:ilvl="8" w:tplc="59B853F8">
      <w:numFmt w:val="decimal"/>
      <w:lvlText w:val=""/>
      <w:lvlJc w:val="left"/>
    </w:lvl>
  </w:abstractNum>
  <w:num w:numId="1" w16cid:durableId="136534010">
    <w:abstractNumId w:val="0"/>
    <w:lvlOverride w:ilvl="0">
      <w:startOverride w:val="1"/>
    </w:lvlOverride>
  </w:num>
  <w:num w:numId="2" w16cid:durableId="1702512138">
    <w:abstractNumId w:val="2"/>
    <w:lvlOverride w:ilvl="0">
      <w:startOverride w:val="1"/>
    </w:lvlOverride>
  </w:num>
  <w:num w:numId="3" w16cid:durableId="1266032964">
    <w:abstractNumId w:val="1"/>
    <w:lvlOverride w:ilvl="0">
      <w:startOverride w:val="1"/>
    </w:lvlOverride>
  </w:num>
  <w:num w:numId="4" w16cid:durableId="1055012754">
    <w:abstractNumId w:val="3"/>
  </w:num>
  <w:num w:numId="5" w16cid:durableId="1797944409">
    <w:abstractNumId w:val="4"/>
  </w:num>
  <w:num w:numId="6" w16cid:durableId="97251923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EB"/>
    <w:rsid w:val="000769AD"/>
    <w:rsid w:val="00105494"/>
    <w:rsid w:val="00132EFE"/>
    <w:rsid w:val="001B4DC5"/>
    <w:rsid w:val="001E0CD1"/>
    <w:rsid w:val="00242726"/>
    <w:rsid w:val="002521CA"/>
    <w:rsid w:val="002F4685"/>
    <w:rsid w:val="003856D2"/>
    <w:rsid w:val="00392EA2"/>
    <w:rsid w:val="003B2B02"/>
    <w:rsid w:val="005F54CD"/>
    <w:rsid w:val="006B1A3D"/>
    <w:rsid w:val="00723022"/>
    <w:rsid w:val="00797E6D"/>
    <w:rsid w:val="007F197B"/>
    <w:rsid w:val="00930516"/>
    <w:rsid w:val="00AD636E"/>
    <w:rsid w:val="00B643B7"/>
    <w:rsid w:val="00B96B24"/>
    <w:rsid w:val="00C46B43"/>
    <w:rsid w:val="00C767C7"/>
    <w:rsid w:val="00C86E86"/>
    <w:rsid w:val="00CC53FE"/>
    <w:rsid w:val="00D51EE6"/>
    <w:rsid w:val="00E01F7D"/>
    <w:rsid w:val="00E90732"/>
    <w:rsid w:val="00EC1F1E"/>
    <w:rsid w:val="00EC4E69"/>
    <w:rsid w:val="00EC525B"/>
    <w:rsid w:val="00F12A2E"/>
    <w:rsid w:val="00FA09EB"/>
    <w:rsid w:val="00FF31A2"/>
    <w:rsid w:val="00FF685D"/>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decimalSymbol w:val=","/>
  <w:listSeparator w:val=","/>
  <w14:docId w14:val="68074544"/>
  <w15:docId w15:val="{5BE1BE4A-0E16-D845-9B6F-7F88F3234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5C"/>
      <w:sz w:val="32"/>
      <w:szCs w:val="32"/>
    </w:rPr>
  </w:style>
  <w:style w:type="paragraph" w:styleId="Heading2">
    <w:name w:val="heading 2"/>
    <w:uiPriority w:val="9"/>
    <w:unhideWhenUsed/>
    <w:qFormat/>
    <w:pPr>
      <w:spacing w:before="240" w:after="120"/>
      <w:outlineLvl w:val="1"/>
    </w:pPr>
    <w:rPr>
      <w:b/>
      <w:bCs/>
      <w:color w:val="1A3A5C"/>
      <w:sz w:val="26"/>
      <w:szCs w:val="26"/>
    </w:rPr>
  </w:style>
  <w:style w:type="paragraph" w:styleId="Heading3">
    <w:name w:val="heading 3"/>
    <w:uiPriority w:val="9"/>
    <w:unhideWhenUsed/>
    <w:qFormat/>
    <w:pPr>
      <w:spacing w:before="180" w:after="90"/>
      <w:outlineLvl w:val="2"/>
    </w:pPr>
    <w:rPr>
      <w:b/>
      <w:bCs/>
      <w:color w:val="2E5C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685D"/>
    <w:pPr>
      <w:tabs>
        <w:tab w:val="center" w:pos="4680"/>
        <w:tab w:val="right" w:pos="9360"/>
      </w:tabs>
    </w:pPr>
  </w:style>
  <w:style w:type="character" w:customStyle="1" w:styleId="HeaderChar">
    <w:name w:val="Header Char"/>
    <w:basedOn w:val="DefaultParagraphFont"/>
    <w:link w:val="Header"/>
    <w:uiPriority w:val="99"/>
    <w:rsid w:val="00FF685D"/>
  </w:style>
  <w:style w:type="paragraph" w:styleId="Footer">
    <w:name w:val="footer"/>
    <w:basedOn w:val="Normal"/>
    <w:link w:val="FooterChar"/>
    <w:uiPriority w:val="99"/>
    <w:unhideWhenUsed/>
    <w:rsid w:val="00FF685D"/>
    <w:pPr>
      <w:tabs>
        <w:tab w:val="center" w:pos="4680"/>
        <w:tab w:val="right" w:pos="9360"/>
      </w:tabs>
    </w:pPr>
  </w:style>
  <w:style w:type="character" w:customStyle="1" w:styleId="FooterChar">
    <w:name w:val="Footer Char"/>
    <w:basedOn w:val="DefaultParagraphFont"/>
    <w:link w:val="Footer"/>
    <w:uiPriority w:val="99"/>
    <w:rsid w:val="00FF685D"/>
  </w:style>
  <w:style w:type="character" w:styleId="PageNumber">
    <w:name w:val="page number"/>
    <w:basedOn w:val="DefaultParagraphFont"/>
    <w:uiPriority w:val="99"/>
    <w:semiHidden/>
    <w:unhideWhenUsed/>
    <w:rsid w:val="00FF685D"/>
  </w:style>
  <w:style w:type="table" w:styleId="TableGrid">
    <w:name w:val="Table Grid"/>
    <w:basedOn w:val="TableNormal"/>
    <w:uiPriority w:val="39"/>
    <w:rsid w:val="00FF68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01F7D"/>
    <w:rPr>
      <w:color w:val="605E5C"/>
      <w:shd w:val="clear" w:color="auto" w:fill="E1DFDD"/>
    </w:rPr>
  </w:style>
  <w:style w:type="table" w:styleId="PlainTable1">
    <w:name w:val="Plain Table 1"/>
    <w:basedOn w:val="TableNormal"/>
    <w:uiPriority w:val="41"/>
    <w:rsid w:val="00F12A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12A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ipixelart.net/node/267" TargetMode="External"/><Relationship Id="rId13" Type="http://schemas.openxmlformats.org/officeDocument/2006/relationships/hyperlink" Target="https://docs.python.org/3/library/threading.html"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library/random.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leoviquez.com/drive/d/s/186uJz5cl5N6p1Ho6I7GfSfIWNZGdKE9/-UhosVrtX2Lh0FCTspgQ7R9bozHbkFby-LNug0ANgLA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library/os.html" TargetMode="External"/><Relationship Id="rId5" Type="http://schemas.openxmlformats.org/officeDocument/2006/relationships/webSettings" Target="webSettings.xml"/><Relationship Id="rId15" Type="http://schemas.openxmlformats.org/officeDocument/2006/relationships/hyperlink" Target="https://docs.python.org/3/library/tkinter.html" TargetMode="External"/><Relationship Id="rId10" Type="http://schemas.openxmlformats.org/officeDocument/2006/relationships/hyperlink" Target="https://www.pygame.org/doc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edium.com/@ansimuz/tips-for-crafting-8-bit-and-16-bit-style-game-assets-ff94cdb2b46f" TargetMode="External"/><Relationship Id="rId14" Type="http://schemas.openxmlformats.org/officeDocument/2006/relationships/hyperlink" Target="https://docs.python.org/3/library/ti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B4DCD-1ACE-354C-A530-0E14CC292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2511</Words>
  <Characters>14390</Characters>
  <Application>Microsoft Office Word</Application>
  <DocSecurity>0</DocSecurity>
  <Lines>287</Lines>
  <Paragraphs>148</Paragraphs>
  <ScaleCrop>false</ScaleCrop>
  <HeadingPairs>
    <vt:vector size="2" baseType="variant">
      <vt:variant>
        <vt:lpstr>Title</vt:lpstr>
      </vt:variant>
      <vt:variant>
        <vt:i4>1</vt:i4>
      </vt:variant>
    </vt:vector>
  </HeadingPairs>
  <TitlesOfParts>
    <vt:vector size="1" baseType="lpstr">
      <vt:lpstr>Documentación externa - Laberinto Dinámico</vt:lpstr>
    </vt:vector>
  </TitlesOfParts>
  <Company/>
  <LinksUpToDate>false</LinksUpToDate>
  <CharactersWithSpaces>16753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externa - Laberinto Dinámico</dc:title>
  <dc:creator>Estudiante TEC</dc:creator>
  <dc:description>Segundo Proyecto Programado - Taller de Programación IC1803</dc:description>
  <cp:lastModifiedBy>ALONSO RODRIGUEZ BOLAÑOS</cp:lastModifiedBy>
  <cp:revision>24</cp:revision>
  <dcterms:created xsi:type="dcterms:W3CDTF">2026-05-19T17:05:00Z</dcterms:created>
  <dcterms:modified xsi:type="dcterms:W3CDTF">2026-05-20T04:43:00Z</dcterms:modified>
</cp:coreProperties>
</file>