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86" w:rsidRPr="003263C7" w:rsidRDefault="00DA6686">
      <w:pPr>
        <w:rPr>
          <w:b/>
        </w:rPr>
      </w:pPr>
      <w:r w:rsidRPr="003263C7">
        <w:rPr>
          <w:b/>
        </w:rPr>
        <w:t xml:space="preserve">Minuta </w:t>
      </w:r>
      <w:r w:rsidR="003263C7" w:rsidRPr="003263C7">
        <w:rPr>
          <w:b/>
        </w:rPr>
        <w:t xml:space="preserve"> # 1</w:t>
      </w:r>
      <w:r w:rsidR="003263C7" w:rsidRPr="003263C7">
        <w:rPr>
          <w:b/>
        </w:rPr>
        <w:br/>
        <w:t xml:space="preserve">Fecha: </w:t>
      </w:r>
      <w:r w:rsidRPr="003263C7">
        <w:rPr>
          <w:b/>
        </w:rPr>
        <w:t>15-10-2012</w:t>
      </w:r>
      <w:r w:rsidR="003263C7">
        <w:rPr>
          <w:b/>
        </w:rPr>
        <w:br/>
      </w:r>
      <w:r w:rsidRPr="003263C7">
        <w:rPr>
          <w:b/>
        </w:rPr>
        <w:t>Inicio 336 p.m.</w:t>
      </w:r>
      <w:r w:rsidR="00175EBE" w:rsidRPr="003263C7">
        <w:rPr>
          <w:b/>
        </w:rPr>
        <w:t xml:space="preserve"> fin 405pm</w:t>
      </w:r>
    </w:p>
    <w:p w:rsidR="00F56850" w:rsidRDefault="003263C7">
      <w:r w:rsidRPr="003263C7">
        <w:rPr>
          <w:b/>
        </w:rPr>
        <w:t>Observaciones</w:t>
      </w:r>
      <w:r>
        <w:t xml:space="preserve">: </w:t>
      </w:r>
      <w:r w:rsidR="00F56850" w:rsidRPr="00F56850">
        <w:t xml:space="preserve">Se emplea como muestra el  modelo desarrollado para </w:t>
      </w:r>
      <w:proofErr w:type="spellStart"/>
      <w:r w:rsidR="00F56850" w:rsidRPr="00F56850">
        <w:t>iphone</w:t>
      </w:r>
      <w:proofErr w:type="spellEnd"/>
      <w:r w:rsidR="00F56850" w:rsidRPr="00F56850">
        <w:t xml:space="preserve"> </w:t>
      </w:r>
      <w:proofErr w:type="spellStart"/>
      <w:r w:rsidR="00F56850" w:rsidRPr="00F56850">
        <w:t>Uhear</w:t>
      </w:r>
      <w:proofErr w:type="spellEnd"/>
      <w:r w:rsidR="00F56850" w:rsidRPr="00F56850">
        <w:t>, el mismo cuenta con</w:t>
      </w:r>
      <w:r w:rsidR="00F56850">
        <w:t xml:space="preserve"> 3 apartados:</w:t>
      </w:r>
    </w:p>
    <w:p w:rsidR="00F56850" w:rsidRDefault="00F56850" w:rsidP="00F56850">
      <w:pPr>
        <w:ind w:firstLine="708"/>
      </w:pPr>
      <w:r>
        <w:t>1.</w:t>
      </w:r>
      <w:r w:rsidRPr="00F56850">
        <w:t xml:space="preserve"> </w:t>
      </w:r>
      <w:proofErr w:type="spellStart"/>
      <w:r w:rsidRPr="00F56850">
        <w:t>Hearing</w:t>
      </w:r>
      <w:proofErr w:type="spellEnd"/>
      <w:r w:rsidR="00DA6686" w:rsidRPr="00F56850">
        <w:t xml:space="preserve"> </w:t>
      </w:r>
      <w:proofErr w:type="spellStart"/>
      <w:r w:rsidR="00DA6686" w:rsidRPr="00F56850">
        <w:t>sensitivity</w:t>
      </w:r>
      <w:proofErr w:type="spellEnd"/>
      <w:r>
        <w:t>.</w:t>
      </w:r>
      <w:r w:rsidR="00DA6686" w:rsidRPr="00F56850">
        <w:t xml:space="preserve">    </w:t>
      </w:r>
    </w:p>
    <w:p w:rsidR="00F56850" w:rsidRDefault="00F56850" w:rsidP="00F56850">
      <w:pPr>
        <w:ind w:left="708" w:firstLine="708"/>
      </w:pPr>
      <w:r>
        <w:t>Según el análisis realizado por Silvia esta opción e</w:t>
      </w:r>
      <w:r w:rsidR="00DA6686" w:rsidRPr="00DA6686">
        <w:t>mplea fre</w:t>
      </w:r>
      <w:r>
        <w:t>cuencias: tonos graves y agudos en un</w:t>
      </w:r>
      <w:r w:rsidR="00DA6686" w:rsidRPr="00DA6686">
        <w:t xml:space="preserve"> rango de decibeles </w:t>
      </w:r>
      <w:r>
        <w:t>ac</w:t>
      </w:r>
      <w:r w:rsidR="00DA6686">
        <w:t>eptable</w:t>
      </w:r>
      <w:r>
        <w:t xml:space="preserve"> buscando detectar en </w:t>
      </w:r>
      <w:r w:rsidR="00DA6686">
        <w:t>cada prueba</w:t>
      </w:r>
      <w:r>
        <w:t xml:space="preserve"> si existe algún fallo. Se nos explica que lo Normal está entre 0 </w:t>
      </w:r>
      <w:proofErr w:type="spellStart"/>
      <w:r>
        <w:t>db</w:t>
      </w:r>
      <w:proofErr w:type="spellEnd"/>
      <w:r>
        <w:t xml:space="preserve"> – 20 </w:t>
      </w:r>
      <w:proofErr w:type="spellStart"/>
      <w:r>
        <w:t>db</w:t>
      </w:r>
      <w:proofErr w:type="spellEnd"/>
      <w:r>
        <w:t xml:space="preserve"> en cualquier frecuencia.</w:t>
      </w:r>
      <w:r w:rsidR="003263C7">
        <w:t xml:space="preserve"> </w:t>
      </w:r>
      <w:r>
        <w:t xml:space="preserve">Las frecuencias empleadas son 5 iniciando en 250 finalizando en 8000 </w:t>
      </w:r>
      <w:proofErr w:type="spellStart"/>
      <w:r>
        <w:t>hrtz</w:t>
      </w:r>
      <w:proofErr w:type="spellEnd"/>
      <w:proofErr w:type="gramStart"/>
      <w:r>
        <w:t>.(</w:t>
      </w:r>
      <w:proofErr w:type="gramEnd"/>
      <w:r>
        <w:t xml:space="preserve"> 250 .500.1000.3000.4000.6000.8000).</w:t>
      </w:r>
    </w:p>
    <w:p w:rsidR="003263C7" w:rsidRDefault="00F56850" w:rsidP="003263C7">
      <w:pPr>
        <w:ind w:left="708" w:firstLine="708"/>
      </w:pPr>
      <w:r>
        <w:t xml:space="preserve">La opción propuesta para la aplicación a desarrollar es: </w:t>
      </w:r>
      <w:r w:rsidR="00DA6686">
        <w:t>Generar tonos en 20 decibeles si uno no lo escucha demuestra fallo</w:t>
      </w:r>
      <w:r w:rsidR="00661B5F">
        <w:t>.</w:t>
      </w:r>
      <w:r>
        <w:t xml:space="preserve"> Silvia menciona la similitud con un </w:t>
      </w:r>
      <w:proofErr w:type="spellStart"/>
      <w:r>
        <w:t>tamizaje</w:t>
      </w:r>
      <w:proofErr w:type="spellEnd"/>
      <w:r>
        <w:t>, pues la idea es realizar una prueba general que alerte en caso de alguna probabilidad de enfermedad</w:t>
      </w:r>
      <w:r w:rsidR="003263C7">
        <w:t>.</w:t>
      </w:r>
    </w:p>
    <w:p w:rsidR="00661B5F" w:rsidRPr="00DA6686" w:rsidRDefault="00661B5F" w:rsidP="003263C7">
      <w:pPr>
        <w:ind w:left="708" w:firstLine="708"/>
      </w:pPr>
      <w:r>
        <w:t>El sonido se mide por frecuencia.</w:t>
      </w:r>
      <w:r w:rsidR="003263C7">
        <w:t xml:space="preserve"> Se proponen </w:t>
      </w:r>
      <w:r>
        <w:t>500</w:t>
      </w:r>
      <w:r w:rsidR="003263C7">
        <w:t xml:space="preserve"> sonidos, mil, dos mil, 4 mil o </w:t>
      </w:r>
      <w:r>
        <w:t xml:space="preserve">6 mil </w:t>
      </w:r>
      <w:r w:rsidR="003263C7">
        <w:t xml:space="preserve"> para realizar el examen.</w:t>
      </w:r>
    </w:p>
    <w:p w:rsidR="003263C7" w:rsidRDefault="003263C7" w:rsidP="003263C7">
      <w:pPr>
        <w:ind w:firstLine="708"/>
      </w:pPr>
      <w:r>
        <w:t xml:space="preserve">2. </w:t>
      </w:r>
      <w:proofErr w:type="spellStart"/>
      <w:r w:rsidR="00DA6686" w:rsidRPr="00661B5F">
        <w:t>Speech</w:t>
      </w:r>
      <w:proofErr w:type="spellEnd"/>
      <w:r w:rsidR="00DA6686" w:rsidRPr="00661B5F">
        <w:t xml:space="preserve"> in </w:t>
      </w:r>
      <w:proofErr w:type="spellStart"/>
      <w:r w:rsidR="00DA6686" w:rsidRPr="00661B5F">
        <w:t>noise</w:t>
      </w:r>
      <w:proofErr w:type="spellEnd"/>
      <w:r>
        <w:t>:</w:t>
      </w:r>
    </w:p>
    <w:p w:rsidR="003263C7" w:rsidRDefault="003263C7" w:rsidP="003263C7">
      <w:r>
        <w:tab/>
        <w:t xml:space="preserve">        </w:t>
      </w:r>
      <w:r>
        <w:tab/>
        <w:t xml:space="preserve">Se propone analizar y realizar algo similar tomando en cuenta que según la teoría la palabra esta a 60 </w:t>
      </w:r>
      <w:proofErr w:type="spellStart"/>
      <w:r>
        <w:t>dcb</w:t>
      </w:r>
      <w:proofErr w:type="spellEnd"/>
      <w:r>
        <w:t xml:space="preserve"> para oír correctamente el ruido debe de estar 15 </w:t>
      </w:r>
      <w:proofErr w:type="spellStart"/>
      <w:r>
        <w:t>db</w:t>
      </w:r>
      <w:proofErr w:type="spellEnd"/>
      <w:r>
        <w:t xml:space="preserve"> por debajo de la voz</w:t>
      </w:r>
    </w:p>
    <w:p w:rsidR="003263C7" w:rsidRDefault="003263C7" w:rsidP="003263C7">
      <w:pPr>
        <w:ind w:firstLine="708"/>
      </w:pPr>
      <w:r>
        <w:t xml:space="preserve">3. </w:t>
      </w:r>
      <w:proofErr w:type="spellStart"/>
      <w:r w:rsidR="00DA6686" w:rsidRPr="00661B5F">
        <w:t>Questionnaire</w:t>
      </w:r>
      <w:proofErr w:type="spellEnd"/>
      <w:r w:rsidR="00661B5F">
        <w:t xml:space="preserve">  10-15</w:t>
      </w:r>
    </w:p>
    <w:p w:rsidR="003263C7" w:rsidRDefault="003263C7" w:rsidP="003263C7">
      <w:pPr>
        <w:ind w:left="708" w:firstLine="708"/>
      </w:pPr>
      <w:r>
        <w:t>Silvia nos indica que  ya ella cuenta con  las preguntas para realizar el cuestionario.</w:t>
      </w:r>
    </w:p>
    <w:p w:rsidR="003263C7" w:rsidRPr="003263C7" w:rsidRDefault="003263C7" w:rsidP="003263C7">
      <w:pPr>
        <w:rPr>
          <w:b/>
          <w:sz w:val="24"/>
        </w:rPr>
      </w:pPr>
      <w:r w:rsidRPr="003263C7">
        <w:rPr>
          <w:b/>
          <w:sz w:val="24"/>
        </w:rPr>
        <w:t>Generalidades</w:t>
      </w:r>
    </w:p>
    <w:p w:rsidR="003263C7" w:rsidRDefault="003263C7" w:rsidP="003263C7">
      <w:pPr>
        <w:ind w:firstLine="708"/>
      </w:pPr>
      <w:r>
        <w:t>1.</w:t>
      </w:r>
      <w:r w:rsidR="00484DFC">
        <w:t xml:space="preserve"> Al final </w:t>
      </w:r>
      <w:r>
        <w:t xml:space="preserve">de la prueba la aplicación debe brindar la oportunidad de </w:t>
      </w:r>
      <w:r w:rsidR="00484DFC">
        <w:t>llenar correo elec</w:t>
      </w:r>
      <w:r>
        <w:t>trónico, teléfono, nombre, edad indicando al cliente si desea ser contactado por alguno de estos medios por un profesional de Audinsa.</w:t>
      </w:r>
    </w:p>
    <w:p w:rsidR="00A123E8" w:rsidRDefault="003263C7" w:rsidP="003263C7">
      <w:pPr>
        <w:ind w:firstLine="708"/>
      </w:pPr>
      <w:r>
        <w:t xml:space="preserve">2. </w:t>
      </w:r>
      <w:r w:rsidR="00484DFC">
        <w:t>Generación de resultados:</w:t>
      </w:r>
      <w:r>
        <w:t xml:space="preserve"> </w:t>
      </w:r>
      <w:r w:rsidR="00A123E8">
        <w:t>Al final de la prueba se le brinda a la persona un mensaje alertando sus resultados.</w:t>
      </w:r>
    </w:p>
    <w:p w:rsidR="00484DFC" w:rsidRPr="003263C7" w:rsidRDefault="003263C7">
      <w:pPr>
        <w:rPr>
          <w:sz w:val="24"/>
        </w:rPr>
      </w:pPr>
      <w:r w:rsidRPr="003263C7">
        <w:rPr>
          <w:b/>
          <w:sz w:val="24"/>
        </w:rPr>
        <w:t>Compromisos</w:t>
      </w:r>
    </w:p>
    <w:p w:rsidR="003263C7" w:rsidRPr="003263C7" w:rsidRDefault="003263C7" w:rsidP="003263C7">
      <w:pPr>
        <w:pStyle w:val="ListParagraph"/>
        <w:numPr>
          <w:ilvl w:val="0"/>
          <w:numId w:val="2"/>
        </w:numPr>
        <w:rPr>
          <w:sz w:val="24"/>
        </w:rPr>
      </w:pPr>
      <w:r w:rsidRPr="003263C7">
        <w:rPr>
          <w:sz w:val="24"/>
        </w:rPr>
        <w:t xml:space="preserve"> Daniela y Roberto harán un análisis más profundo de la aplicación con el fin de brindar una sugerencia un poco más completa de la aplicación a brindar.</w:t>
      </w:r>
    </w:p>
    <w:p w:rsidR="003263C7" w:rsidRPr="003263C7" w:rsidRDefault="003263C7" w:rsidP="003263C7">
      <w:pPr>
        <w:pStyle w:val="ListParagraph"/>
        <w:numPr>
          <w:ilvl w:val="0"/>
          <w:numId w:val="2"/>
        </w:numPr>
        <w:rPr>
          <w:b/>
          <w:sz w:val="24"/>
        </w:rPr>
      </w:pPr>
      <w:r w:rsidRPr="003263C7">
        <w:rPr>
          <w:sz w:val="24"/>
        </w:rPr>
        <w:lastRenderedPageBreak/>
        <w:t xml:space="preserve">Silvia analizará si existe algún otro test que le interese realizar durante la prueba </w:t>
      </w:r>
      <w:r w:rsidR="00286520" w:rsidRPr="003263C7">
        <w:rPr>
          <w:sz w:val="24"/>
        </w:rPr>
        <w:t>además</w:t>
      </w:r>
      <w:r w:rsidRPr="003263C7">
        <w:rPr>
          <w:sz w:val="24"/>
        </w:rPr>
        <w:t xml:space="preserve"> de las opciones examinadas.</w:t>
      </w:r>
      <w:r w:rsidRPr="003263C7">
        <w:rPr>
          <w:b/>
          <w:sz w:val="24"/>
        </w:rPr>
        <w:t xml:space="preserve">  </w:t>
      </w:r>
    </w:p>
    <w:sectPr w:rsidR="003263C7" w:rsidRPr="003263C7" w:rsidSect="00626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95B37"/>
    <w:multiLevelType w:val="hybridMultilevel"/>
    <w:tmpl w:val="7D3272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61916"/>
    <w:multiLevelType w:val="hybridMultilevel"/>
    <w:tmpl w:val="A964DA0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6686"/>
    <w:rsid w:val="00175EBE"/>
    <w:rsid w:val="00197F4A"/>
    <w:rsid w:val="00286520"/>
    <w:rsid w:val="003263C7"/>
    <w:rsid w:val="00484DFC"/>
    <w:rsid w:val="00507B3B"/>
    <w:rsid w:val="006267C9"/>
    <w:rsid w:val="00661B5F"/>
    <w:rsid w:val="007B3792"/>
    <w:rsid w:val="008849EC"/>
    <w:rsid w:val="00930441"/>
    <w:rsid w:val="00A123E8"/>
    <w:rsid w:val="00CD16E0"/>
    <w:rsid w:val="00D51B8F"/>
    <w:rsid w:val="00DA6686"/>
    <w:rsid w:val="00F5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dcterms:created xsi:type="dcterms:W3CDTF">2012-10-15T22:03:00Z</dcterms:created>
  <dcterms:modified xsi:type="dcterms:W3CDTF">2012-10-21T00:38:00Z</dcterms:modified>
</cp:coreProperties>
</file>