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4E8C"/>
          <w:sz w:val="52"/>
          <w:szCs w:val="52"/>
        </w:rPr>
        <w:t xml:space="preserve">LLM PROMPT ENGINEERING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Playbook for Claude &amp; GPT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Claude Sonnet &amp; Opus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Anthropic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GPT-4.1 / GPT-4o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OpenAI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Best practices, templates, anti-patterns &amp; side-by-side comparisons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E8C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E4E8C"/>
          <w:sz w:val="32"/>
          <w:szCs w:val="32"/>
        </w:rPr>
        <w:t xml:space="preserve">1. Universal Principles (Both Models)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fundamentals apply to every prompt, regardless of whether you use Claude or GPT. Mastering these first will give you 80% of the benefit.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1.1  The Core Anatomy of a Good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Include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/ 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Claude/GPT should act as. E.g. 'You are a senior banking compliance officer.'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what you want done. Be verb-specific: classify, summarize, extract, generate.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the model needs to know. Domain, audience, constraints, prior steps.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actual content to process — clearly delimited from instructions.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Structure, length, format (JSON, bullet list, table, paragraph count).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 (optional)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examples of ideal input/output. Most effective technique after role.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NOT to do. Word limits, tone, forbidden content, scope limits.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1.2  Top 5 Universal Techniques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 Be Explicit, Not Implicit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Both models infer from vague prompts, and both make different inferences. State exactly what you want.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Example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CC0000"/>
                <w:sz w:val="20"/>
                <w:szCs w:val="20"/>
              </w:rPr>
              <w:t xml:space="preserve">WEAK: 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"Summarize this email."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700"/>
                <w:sz w:val="20"/>
                <w:szCs w:val="20"/>
              </w:rPr>
              <w:t xml:space="preserve">STRONG: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"Summarize this email in exactly 3 bullet points. Each bullet should be one sentence covering: (1) the main request, (2) the deadline, (3) any risks mentioned."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 Chain-of-Thought (Step-by-Step Reasoning)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Asking the model to reason before answering dramatically improves accuracy on complex tasks.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this to any complex prompt: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"Think through this step by step before giving your final answer."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structured reasoning: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"First, identify the key entities. Then determine the relationships.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Finally, classify the topic. Show your reasoning at each step."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 Few-Shot Examples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Show 2-3 examples of ideal inputs and outputs. This is the single most effective technique for classification, extraction, and formatting tasks.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Examples: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Input: "How do I reset my PIN?" -&gt; Topic: Card Services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Input: "What documents are needed for a mortgage?" -&gt; Topic: Loans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Input: "Why was my account charged twice?" -&gt; Topic: Disputes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Now classify this: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Input: "What are the limits for Zelle transfers?"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 Delimit Your Input Clearly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XML tags, triple quotes, or triple backticks to clearly separate instructions from input data. This prevents prompt injection and improves accuracy.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Classify the banking topic of the following question.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&lt;question&gt;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What are the limits for Zelle transfers?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&lt;/question&gt;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only the topic label, nothing else.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5. Define the Output Format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Ambiguous format instructions lead to inconsistent outputs. Be precise.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Format Examples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"Return a JSON object with keys: topic (string), confidence (0.0-1.0), reasoning (string)."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"Respond in exactly 2 sentences. No bullet points."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"Output a markdown table with columns: Keyword | Importance | Category."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9770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2. Claude Playbook (Sonnet &amp; Opus)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Claude 4.x models (Sonnet 4.6 and Opus 4.6) have been trained for precise instruction following. They respond especially well to structured prompts, XML tags, explicit context, and being told WHY.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 Claude's Unique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Leverage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Precise instruction following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exactly what you ask, not what it thinks you want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explicit. Ask for 'above and beyond' if you want 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tag 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Natively understands structured tags as organizational cues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&lt;context&gt;, &lt;task&gt;, &lt;format&gt;, &lt;example&gt; tags.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context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200K token window with strong retention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full documents. Reference earlier content.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 (Opus)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thinking mode for complex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'Think step-by-step in &lt;thinking&gt; tags.'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Follows WHY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Context/motivation improves output targeting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why the task matters for better results.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catch its own errors when asked explicitly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'Review your answer before finalizing.'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 The Claude Prompt Template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&lt;system&gt;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a [ROLE].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Goal: [ONE-LINE SUCCESS CRITERIA]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Constraints: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[Constraint 1]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[Constraint 2]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unsure: Say so explicitly. Do not guess.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Output format: [JSON schema | heading structure | bullet format]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&lt;/system&gt;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&lt;context&gt;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[Background information the model needs]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[Why this task matters]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&lt;/context&gt;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&lt;task&gt;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[Specific instruction — verb-first, unambiguous]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&lt;/task&gt;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[The actual data / text to process]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&lt;/input&gt;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&lt;examples&gt;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Input: [example 1] -&gt; Output: [expected output 1]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Input: [example 2] -&gt; Output: [expected output 2]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&lt;/examples&gt;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 Banking Topic Detection Prompt — Claude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Applied example for your Zelle use case: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&lt;system&gt;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a banking NLP classifier for a retail bank.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Goal: Identify the primary topic of a customer banking question.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Topics: Loans | Cards | Accounts | Transfers &amp; Payments |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Fraud &amp; Disputes | KYC &amp; Compliance | Investments | General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Rules: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Return ONLY the topic label. No explanation unless asked.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If the question spans 2 topics, return the most specific one.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If unsure, return "General".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Output format: Single topic label from the list above.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&lt;/system&gt;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&lt;examples&gt;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Input: "How do I reset my debit card PIN?" -&gt; Cards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Input: "What documents do I need for a home loan?" -&gt; Loans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Input: "Why was my Zelle payment declined?" -&gt; Transfers &amp; Payments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&lt;/examples&gt;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&lt;input&gt;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What are the limits for Zelle transfers?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&lt;/input&gt;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Expected output: Transfers &amp; Payments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2.4  Claude-Specific Tips &amp; Anti-Patterns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Sonnet-Specific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 for 'above and beyond' explicitly — Sonnet 4.6 follows instructions precisely and won't add extras unless requested.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Sonnet excels at presentations, animations, and visual documents — prime it with format specs.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XML tags for multi-part prompts — Sonnet parses them cleanly.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Opus-Specific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extended thinking for hard reasoning: add 'Think step-by-step in &lt;thinking&gt; tags before your final answer.'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Opus can over-engineer code — add 'Avoid over-engineering. Only implement exactly what was requested.' to constrain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Opus for multi-step agentic tasks — it tracks state and maintains orientation across long sessions.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Adaptive thinking: Opus 4.6 dynamically decides when to think deeply — no need to always force thinking mode.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Anti-Patterns to Avoid with Claude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Mixing context, constraints, and output format in one unstructured paragraph — Claude needs clear separation.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Vague length instructions like 'be brief' — instead say 'respond in exactly 2 sentences'.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Assuming Claude infers intent — if Claude 4.x behavior seems overly literal, add more motivational context.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the word 'think' with non-extended-thinking modes — replace with 'consider', 'evaluate', or 'analyze'.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653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3. GPT Playbook (GPT-4.1 / GPT-4o)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GPT-4.1 is trained to follow instructions more closely and more literally than GPT-4o. It is highly steerable — a single well-placed sentence can fix unexpected behavior. GPT-4o remains excellent for multimodal and conversational tasks.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 GPT's Unique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Leverage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 instruction following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GPT-4.1 does exactly what you say — less inference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highly specific; one clear sentence fixes most issues.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Markdown-friendly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Responds well to markdown headers and delimiters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###, ---, triple backticks to structure prompts.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message authority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message has highest instruction 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all persistent rules in system role, not user role.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Agentic workflows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State-of-the-art for tool calling &amp; multi-step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persistence, error recovery, and completion reminders.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 models (o3/o1)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chain-of-thought — no need to prompt for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prompts simple; focus on the problem, not process.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caching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Caches static prompt prefixes automatically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static system instructions first; variable input last.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 The GPT Prompt Template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SYSTEM (set once, persists for conversation)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a [ROLE].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Your goal is to [SUCCESS CRITERIA].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Rules: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[Rule 1]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[Rule 2]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Always respond in [FORMAT].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you are unsure, say "I don't know" rather than guessing.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USER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INSTRUCTIONS: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[Clear verb-first instruction]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CONTEXT: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[Background information]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[Actual data to process]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OUTPUT FORMAT: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[Exact structure required]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 Banking Topic Detection Prompt — GPT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Applied example for your Zelle use case: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SYSTEM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a banking NLP classifier.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Classify customer questions into exactly one of these topics: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Loans | Cards | Accounts | Transfers &amp; Payments |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Fraud &amp; Disputes | KYC &amp; Compliance | Investments | General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Rules: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Respond with ONLY the topic label. Nothing else.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Choose the most specific matching topic.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Default to General if no topic matches.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USER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Examples: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Q: "How do I reset my debit card PIN?" -&gt; Cards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Q: "What documents do I need for a home loan?" -&gt; Loans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Q: "Why was my Zelle payment declined?" -&gt; Transfers &amp; Payments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Classify this question: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What are the limits for Zelle transfers?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Expected output: Transfers &amp; Payments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3.4  GPT-Specific Tips &amp; Anti-Patterns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GPT-4.1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Single-sentence fixes work: If GPT-4.1 behaves unexpectedly, one specific corrective sentence in the system prompt usually resolves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'leading words' to guide format: Start your response with 'import re' or '{"topic":' and GPT continues in that pattern.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 to specific model snapshots (e.g. gpt-4.1-2025-04-14) in production for consistent behavior across deployments.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agentic prompts include 3 reminders: (1) persistence — complete tasks fully; (2) error handling — recover and retry; (3) completion signal — what 'done' looks like.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Reasoning Models (o1, o3) — Different Rules Apply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add 'think step by step' — these models do it internally. Simpler prompts work better.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Focus prompts on the problem statement and desired output format, not the reasoning process.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for: hard math, multi-step planning, ambiguous problem decomposition, code architecture.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Anti-Patterns to Avoid with GPT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Vague instructions — GPT-4.1 is literal and won't infer your intent. Over-explain rather than under-explain.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Putting constraints in user messages that belong in system — system message is authoritative; user is easily overridden.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GPT-4o for long structured documents — GPT-4.1 handles long context and instruction-heavy tasks better.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Leaving format implicit — always say 'Return ONLY X. Do not include any explanation.' to suppress the helpful-assistant verbosity.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E8C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E4E8C"/>
          <w:sz w:val="32"/>
          <w:szCs w:val="32"/>
        </w:rPr>
        <w:t xml:space="preserve">4. Side-by-Side Comparison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 Structural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(Sonnet/Opus)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GPT (4.1 / 4o)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tags: &lt;context&gt;, &lt;task&gt;, &lt;input&gt;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Markdown: ### SYSTEM / ###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instructions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or first message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role (highest priority)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 guidance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'Respond in exactly N sentences'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'Respond in exactly N sentences'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 trigger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'Think step-by-step in &lt;thinking&gt; tags'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'Think step by step' or use o1/o3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Uncertainty handling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'If unsure, say so explicitly. Do not guess.'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'If unsure, say I don't know.'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Motivational context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effective — explain WHY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Moderately effective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Verbosity control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explicit length + format 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'ONLY return X. No explanation.'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 When to Use Which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topic classification (structured)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Either — both excel with few-shot examples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multi-step reasoning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Opus (extended thinking) or GPT o3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High-volume classification at low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4.6 or GPT-4o-mini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document analysis (50+ pages)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Sonnet/Opus (200K context)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Agentic / tool-calling workflows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GPT-4.1 (SWE-bench SOTA) or Claude Opus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Multimodal (image + text)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or Claude Sonnet (both support vision)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/ code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Opus or GPT-4.1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output (strict schema)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GPT-4.1 with strict mode or Claude with XML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data, on-premise 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(data residency options) or self-hosted open models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 Quick Reference Cheat Sheet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QUICK TIPS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GPT QUICK TIPS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XML tags for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### headers and markdown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WHY for better targeting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sentence fixes unexpected behavior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for 'above and beyond' explicitly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all rules in system 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'Think in &lt;thinking&gt; tags' (Opus)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'Think step by step' (GPT-4o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'If unsure, say so. Do not guess.'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'If unsure, say I don't know.'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'Exactly N sentences' for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'ONLY return X. No explanation.'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full docs (200K context)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instructions first, variable last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'Review your answer before finalizing'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leading words to guide format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E8C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E4E8C"/>
          <w:sz w:val="32"/>
          <w:szCs w:val="32"/>
        </w:rPr>
        <w:t xml:space="preserve">5. Ready-to-Use Banking Templates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 Topic Classification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for: Detecting which banking product/service a customer question is about.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Works for both Claude and GPT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a banking question classifier.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Classify questions into: Loans | Cards | Accounts | Transfers &amp; Payments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Fraud &amp; Disputes | KYC | Investments | General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ONLY the topic label.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FEW-SHOT EXAMPLES: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"How do I get a personal loan?" -&gt; Loans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"Can I temporarily freeze my card?" -&gt; Cards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"Why is my transfer pending?" -&gt; Transfers &amp; Payments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"I didn't authorize this charge." -&gt; Fraud &amp; Disputes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CLASSIFY: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"{user_question}"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 Keyword Extraction from Banking Questions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for: Finding the most important terms in a question for routing, search, or analytics.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a banking NLP assistant.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Extract the 2-4 most important keywords or phrases from the question.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Focus on: product names, financial terms, action verbs, amounts.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as JSON: {"keywords": ["keyword1", "keyword2"], "primary_topic": "string"}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EXAMPLES: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Input: "What are the limits for Zelle transfers?"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Output: {"keywords": ["Zelle transfers", "limits"], "primary_topic": "Transfers &amp; Payments"}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Input: "How much interest will I pay on a 30-year mortgage?"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Output: {"keywords": ["interest", "30-year mortgage"], "primary_topic": "Loans"}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EXTRACT FROM: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"{user_question}"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 Intent + Entity Extraction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for: Full NLP pipeline — extract intent, entities, and topic in one pass.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a banking NLP pipeline. For each customer question, extract: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intent: what the customer wants to DO (check_limit | apply | dispute | transfer | compare | other)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entities: named things mentioned (product, amount, service, timeframe)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topic: the banking domain (Loans | Cards | Accounts | Transfers &amp; Payments | Fraud | KYC | General)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urgency: low | medium | high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ONLY valid JSON. No explanation.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"{user_question}"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OUTPUT FORMAT: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"intent": "...",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"entities": ["...", "..."],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"topic": "...",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"urgency": "..."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5.4  Hallucination Prevention (Banking Compliance)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Critical for regulated environments where factual accuracy is non-negotiable.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a banking assistant. You MUST follow these rules: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1. Only answer based on the provided context documents.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2. If the answer is not in the context, say: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"I don't have that information. Please contact customer support."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3. Never invent numbers, rates, or policies.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4. Cite the source document section for every factual claim.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5. For regulatory or compliance questions, always add: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"Please verify with your account agreement or consult our advisors."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CONTEXT: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&lt;documents&gt;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{retrieved_policy_documents}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&lt;/documents&gt;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QUESTION: {user_question}</w:t>
      </w:r>
    </w:p>
    <w:p>
      <w:pPr>
        <w:spacing w:before="200" w:after="0"/>
      </w:pPr>
      <w:r>
        <w:t xml:space="preserve"/>
      </w:r>
    </w:p>
    <w:p>
      <w:pPr>
        <w:pBdr>
          <w:top w:val="single" w:color="CCCCCC" w:sz="4" w:space="1"/>
        </w:pBdr>
        <w:spacing w:before="28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Sources: Anthropic Claude docs (docs.claude.com) | OpenAI GPT-4.1 Prompting Guide (cookbook.openai.com) | Anthropic Prompt Engineering for Business (anthropic.com/news)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200"/>
      <w:outlineLvl w:val="0"/>
    </w:pPr>
    <w:rPr>
      <w:rFonts w:ascii="Arial" w:cs="Arial" w:eastAsia="Arial" w:hAnsi="Arial"/>
      <w:b/>
      <w:bCs/>
      <w:color w:val="1E4E8C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2026-02-20T01:50:41.686Z</dcterms:created>
  <dcterms:modified xsi:type="dcterms:W3CDTF">2026-02-20T01:50:41.688Z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