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96907" w14:textId="77777777" w:rsidR="006825F8" w:rsidRDefault="006825F8" w:rsidP="006825F8">
      <w:pPr>
        <w:jc w:val="center"/>
      </w:pPr>
      <w:r>
        <w:t>Fundamentos de banco de dados.</w:t>
      </w:r>
    </w:p>
    <w:p w14:paraId="452F230F" w14:textId="77777777" w:rsidR="006825F8" w:rsidRDefault="006825F8" w:rsidP="006825F8"/>
    <w:p w14:paraId="3C60D77B" w14:textId="77777777" w:rsidR="006825F8" w:rsidRDefault="006825F8" w:rsidP="006825F8">
      <w:r>
        <w:t>O que é são informações?</w:t>
      </w:r>
    </w:p>
    <w:p w14:paraId="6A376C23" w14:textId="7CC0A35E" w:rsidR="006825F8" w:rsidRDefault="006825F8" w:rsidP="006825F8">
      <w:r>
        <w:t>Estrutura de dados, organização de dados conjunto de dados relacionados entre si que geram valor, que criar sentidos aos dados.</w:t>
      </w:r>
    </w:p>
    <w:p w14:paraId="6B3C6E7A" w14:textId="77777777" w:rsidR="006825F8" w:rsidRDefault="006825F8" w:rsidP="006825F8">
      <w:r>
        <w:t>Material do conhecimento.</w:t>
      </w:r>
    </w:p>
    <w:p w14:paraId="08673084" w14:textId="77777777" w:rsidR="006825F8" w:rsidRDefault="006825F8" w:rsidP="006825F8"/>
    <w:p w14:paraId="79BCE488" w14:textId="3E68C300" w:rsidR="006825F8" w:rsidRDefault="000D4DF7" w:rsidP="006825F8">
      <w:r>
        <w:t>modelos relacionais</w:t>
      </w:r>
    </w:p>
    <w:p w14:paraId="5E983887" w14:textId="77777777" w:rsidR="006825F8" w:rsidRDefault="006825F8" w:rsidP="006825F8">
      <w:r>
        <w:t xml:space="preserve">  Conceito e melhores práticas com banco de dados PostgreSQL.</w:t>
      </w:r>
    </w:p>
    <w:p w14:paraId="530EB1D6" w14:textId="77777777" w:rsidR="006825F8" w:rsidRDefault="006825F8" w:rsidP="006825F8">
      <w:r>
        <w:t>Definição</w:t>
      </w:r>
    </w:p>
    <w:p w14:paraId="75C93355" w14:textId="77777777" w:rsidR="006825F8" w:rsidRDefault="006825F8" w:rsidP="006825F8">
      <w:r>
        <w:t xml:space="preserve">   Modelo mais comum, que classifica e organiza as informações em tabelas com linhas e colunas.</w:t>
      </w:r>
    </w:p>
    <w:p w14:paraId="42C346DB" w14:textId="2BA54600" w:rsidR="006825F8" w:rsidRDefault="006825F8" w:rsidP="006825F8">
      <w:r>
        <w:t xml:space="preserve">   As linhas, ou tuplas, são os dados organizados, são os valores das tabelas, e as colunas são os atributos destes dados.</w:t>
      </w:r>
    </w:p>
    <w:p w14:paraId="7F27784B" w14:textId="77777777" w:rsidR="009778CC" w:rsidRDefault="009778CC" w:rsidP="006825F8"/>
    <w:p w14:paraId="0F40D052" w14:textId="6AEC1D28" w:rsidR="006825F8" w:rsidRDefault="006825F8" w:rsidP="006825F8">
      <w:r>
        <w:t>informações relacionais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825F8" w14:paraId="2F1CAA4C" w14:textId="77777777" w:rsidTr="006825F8">
        <w:tc>
          <w:tcPr>
            <w:tcW w:w="4247" w:type="dxa"/>
          </w:tcPr>
          <w:p w14:paraId="2B9F26D4" w14:textId="4261993A" w:rsidR="006825F8" w:rsidRDefault="006825F8" w:rsidP="006825F8">
            <w:pPr>
              <w:jc w:val="center"/>
            </w:pPr>
            <w:r>
              <w:t>12131231312133</w:t>
            </w:r>
          </w:p>
        </w:tc>
        <w:tc>
          <w:tcPr>
            <w:tcW w:w="4247" w:type="dxa"/>
          </w:tcPr>
          <w:p w14:paraId="13A153E8" w14:textId="3540120C" w:rsidR="006825F8" w:rsidRDefault="006825F8" w:rsidP="006825F8">
            <w:pPr>
              <w:jc w:val="center"/>
            </w:pPr>
            <w:r>
              <w:t>Emengarda Rogerio</w:t>
            </w:r>
          </w:p>
        </w:tc>
      </w:tr>
      <w:tr w:rsidR="006825F8" w14:paraId="0B9224B2" w14:textId="77777777" w:rsidTr="006825F8">
        <w:tc>
          <w:tcPr>
            <w:tcW w:w="4247" w:type="dxa"/>
          </w:tcPr>
          <w:p w14:paraId="79BDF63B" w14:textId="651D1BFB" w:rsidR="006825F8" w:rsidRDefault="006825F8" w:rsidP="006825F8">
            <w:pPr>
              <w:jc w:val="center"/>
            </w:pPr>
            <w:r>
              <w:t>85522224668979</w:t>
            </w:r>
          </w:p>
        </w:tc>
        <w:tc>
          <w:tcPr>
            <w:tcW w:w="4247" w:type="dxa"/>
          </w:tcPr>
          <w:p w14:paraId="079C205C" w14:textId="7601373D" w:rsidR="006825F8" w:rsidRDefault="006825F8" w:rsidP="006825F8">
            <w:pPr>
              <w:jc w:val="center"/>
            </w:pPr>
            <w:r>
              <w:t>Daniel cleonice</w:t>
            </w:r>
          </w:p>
        </w:tc>
      </w:tr>
      <w:tr w:rsidR="006825F8" w14:paraId="272E112F" w14:textId="77777777" w:rsidTr="006825F8">
        <w:tc>
          <w:tcPr>
            <w:tcW w:w="4247" w:type="dxa"/>
          </w:tcPr>
          <w:p w14:paraId="009667C8" w14:textId="65E977A7" w:rsidR="006825F8" w:rsidRDefault="006825F8" w:rsidP="006825F8">
            <w:pPr>
              <w:jc w:val="center"/>
            </w:pPr>
            <w:r w:rsidRPr="006825F8">
              <w:rPr>
                <w:color w:val="FF0000"/>
              </w:rPr>
              <w:t>telefone</w:t>
            </w:r>
          </w:p>
        </w:tc>
        <w:tc>
          <w:tcPr>
            <w:tcW w:w="4247" w:type="dxa"/>
          </w:tcPr>
          <w:p w14:paraId="25181017" w14:textId="064C7D80" w:rsidR="006825F8" w:rsidRDefault="006825F8" w:rsidP="006825F8">
            <w:pPr>
              <w:jc w:val="center"/>
            </w:pPr>
            <w:r w:rsidRPr="006825F8">
              <w:rPr>
                <w:color w:val="FF0000"/>
              </w:rPr>
              <w:t>Proprietários</w:t>
            </w:r>
          </w:p>
        </w:tc>
      </w:tr>
    </w:tbl>
    <w:p w14:paraId="475220BC" w14:textId="77777777" w:rsidR="006825F8" w:rsidRDefault="006825F8" w:rsidP="006825F8"/>
    <w:p w14:paraId="104E9886" w14:textId="3F773A44" w:rsidR="006825F8" w:rsidRDefault="006825F8" w:rsidP="006825F8">
      <w:r>
        <w:t>Transformando em formato de tabela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0"/>
        <w:gridCol w:w="3686"/>
        <w:gridCol w:w="449"/>
        <w:gridCol w:w="3939"/>
      </w:tblGrid>
      <w:tr w:rsidR="006825F8" w14:paraId="72AA53F0" w14:textId="77777777" w:rsidTr="006825F8">
        <w:tc>
          <w:tcPr>
            <w:tcW w:w="420" w:type="dxa"/>
          </w:tcPr>
          <w:p w14:paraId="69016F2B" w14:textId="19379540" w:rsidR="006825F8" w:rsidRDefault="006825F8" w:rsidP="006825F8">
            <w:r>
              <w:t>1</w:t>
            </w:r>
          </w:p>
        </w:tc>
        <w:tc>
          <w:tcPr>
            <w:tcW w:w="3686" w:type="dxa"/>
          </w:tcPr>
          <w:p w14:paraId="7712BC21" w14:textId="32967F9A" w:rsidR="006825F8" w:rsidRDefault="006825F8" w:rsidP="006825F8">
            <w:pPr>
              <w:jc w:val="center"/>
            </w:pPr>
            <w:r>
              <w:t>12131231312133</w:t>
            </w:r>
          </w:p>
        </w:tc>
        <w:tc>
          <w:tcPr>
            <w:tcW w:w="449" w:type="dxa"/>
          </w:tcPr>
          <w:p w14:paraId="24C83354" w14:textId="435DFF2C" w:rsidR="006825F8" w:rsidRDefault="006825F8" w:rsidP="006825F8">
            <w:r>
              <w:t>1</w:t>
            </w:r>
          </w:p>
        </w:tc>
        <w:tc>
          <w:tcPr>
            <w:tcW w:w="3939" w:type="dxa"/>
          </w:tcPr>
          <w:p w14:paraId="2F65E260" w14:textId="52AA0BFD" w:rsidR="006825F8" w:rsidRDefault="006825F8" w:rsidP="006825F8">
            <w:pPr>
              <w:jc w:val="center"/>
            </w:pPr>
            <w:r>
              <w:t>Emengarda Rogerio</w:t>
            </w:r>
          </w:p>
        </w:tc>
      </w:tr>
      <w:tr w:rsidR="006825F8" w14:paraId="10A34517" w14:textId="77777777" w:rsidTr="006825F8">
        <w:tc>
          <w:tcPr>
            <w:tcW w:w="420" w:type="dxa"/>
          </w:tcPr>
          <w:p w14:paraId="0B6320F1" w14:textId="212E6114" w:rsidR="006825F8" w:rsidRDefault="006825F8" w:rsidP="006825F8">
            <w:r>
              <w:t>2</w:t>
            </w:r>
          </w:p>
        </w:tc>
        <w:tc>
          <w:tcPr>
            <w:tcW w:w="3686" w:type="dxa"/>
          </w:tcPr>
          <w:p w14:paraId="74F36FAD" w14:textId="42E6D9D0" w:rsidR="006825F8" w:rsidRDefault="006825F8" w:rsidP="006825F8">
            <w:pPr>
              <w:jc w:val="center"/>
            </w:pPr>
            <w:r>
              <w:t>85522224668979</w:t>
            </w:r>
          </w:p>
        </w:tc>
        <w:tc>
          <w:tcPr>
            <w:tcW w:w="449" w:type="dxa"/>
          </w:tcPr>
          <w:p w14:paraId="3A102D8B" w14:textId="08130D7C" w:rsidR="006825F8" w:rsidRDefault="006825F8" w:rsidP="006825F8">
            <w:r>
              <w:t>2</w:t>
            </w:r>
          </w:p>
        </w:tc>
        <w:tc>
          <w:tcPr>
            <w:tcW w:w="3939" w:type="dxa"/>
          </w:tcPr>
          <w:p w14:paraId="19B00457" w14:textId="729754A0" w:rsidR="006825F8" w:rsidRDefault="006825F8" w:rsidP="006825F8">
            <w:pPr>
              <w:jc w:val="center"/>
            </w:pPr>
            <w:r>
              <w:t>Daniel cleonice</w:t>
            </w:r>
          </w:p>
        </w:tc>
      </w:tr>
      <w:tr w:rsidR="006825F8" w14:paraId="2788A621" w14:textId="77777777" w:rsidTr="006825F8">
        <w:tc>
          <w:tcPr>
            <w:tcW w:w="4106" w:type="dxa"/>
            <w:gridSpan w:val="2"/>
          </w:tcPr>
          <w:p w14:paraId="76821ED6" w14:textId="2BFDE494" w:rsidR="006825F8" w:rsidRDefault="006825F8" w:rsidP="006825F8">
            <w:pPr>
              <w:jc w:val="center"/>
            </w:pPr>
            <w:r w:rsidRPr="006825F8">
              <w:rPr>
                <w:color w:val="FF0000"/>
              </w:rPr>
              <w:t>Telefones</w:t>
            </w:r>
          </w:p>
        </w:tc>
        <w:tc>
          <w:tcPr>
            <w:tcW w:w="4388" w:type="dxa"/>
            <w:gridSpan w:val="2"/>
          </w:tcPr>
          <w:p w14:paraId="78E5EB81" w14:textId="09FE295A" w:rsidR="006825F8" w:rsidRDefault="000D4DF7" w:rsidP="006825F8">
            <w:pPr>
              <w:jc w:val="center"/>
            </w:pPr>
            <w:r>
              <w:rPr>
                <w:color w:val="FF0000"/>
              </w:rPr>
              <w:t>P</w:t>
            </w:r>
            <w:r w:rsidR="006825F8" w:rsidRPr="006825F8">
              <w:rPr>
                <w:color w:val="FF0000"/>
              </w:rPr>
              <w:t>ropriet</w:t>
            </w:r>
            <w:r>
              <w:rPr>
                <w:color w:val="FF0000"/>
              </w:rPr>
              <w:t>á</w:t>
            </w:r>
            <w:r w:rsidR="006825F8" w:rsidRPr="006825F8">
              <w:rPr>
                <w:color w:val="FF0000"/>
              </w:rPr>
              <w:t>rios</w:t>
            </w:r>
          </w:p>
        </w:tc>
      </w:tr>
    </w:tbl>
    <w:p w14:paraId="3ACD3B8B" w14:textId="77777777" w:rsidR="006825F8" w:rsidRDefault="006825F8" w:rsidP="006825F8"/>
    <w:p w14:paraId="0198D36A" w14:textId="3CBABBE2" w:rsidR="006825F8" w:rsidRDefault="006825F8" w:rsidP="006825F8">
      <w:r>
        <w:t>O que é realmente uma tabela?</w:t>
      </w:r>
    </w:p>
    <w:p w14:paraId="5EF34812" w14:textId="62C6AFC8" w:rsidR="006825F8" w:rsidRDefault="006825F8" w:rsidP="006825F8">
      <w:r>
        <w:t xml:space="preserve">   conjuntos de dados dispostos em colunas e linhas referentes a um objetivo comum.</w:t>
      </w:r>
    </w:p>
    <w:p w14:paraId="3620CE15" w14:textId="77777777" w:rsidR="006825F8" w:rsidRDefault="006825F8" w:rsidP="006825F8">
      <w:r>
        <w:t xml:space="preserve">   As colunas são consideradas com "campos da tabela", como atributos da tabela.</w:t>
      </w:r>
    </w:p>
    <w:p w14:paraId="238EBE04" w14:textId="77777777" w:rsidR="006825F8" w:rsidRDefault="006825F8" w:rsidP="006825F8">
      <w:r>
        <w:t xml:space="preserve">   As linhas de uma tabela são chamadas também de tuplas, e é onde estão os valores, os dados.</w:t>
      </w:r>
    </w:p>
    <w:p w14:paraId="24515C32" w14:textId="77777777" w:rsidR="006825F8" w:rsidRDefault="006825F8" w:rsidP="006825F8"/>
    <w:p w14:paraId="7D044850" w14:textId="7B526DF5" w:rsidR="006825F8" w:rsidRDefault="006825F8" w:rsidP="006825F8">
      <w:r w:rsidRPr="00514F88">
        <w:rPr>
          <w:b/>
          <w:bCs/>
        </w:rPr>
        <w:t>o que pode ser definido como tabelas</w:t>
      </w:r>
      <w:r>
        <w:t>?</w:t>
      </w:r>
    </w:p>
    <w:p w14:paraId="2857177B" w14:textId="760352F4" w:rsidR="006825F8" w:rsidRDefault="006825F8" w:rsidP="006825F8">
      <w:pPr>
        <w:pStyle w:val="PargrafodaLista"/>
        <w:numPr>
          <w:ilvl w:val="0"/>
          <w:numId w:val="1"/>
        </w:numPr>
      </w:pPr>
      <w:r>
        <w:t>Coisas tangíveis</w:t>
      </w:r>
    </w:p>
    <w:p w14:paraId="78924170" w14:textId="09D73763" w:rsidR="006825F8" w:rsidRDefault="006825F8" w:rsidP="006825F8">
      <w:pPr>
        <w:pStyle w:val="PargrafodaLista"/>
        <w:numPr>
          <w:ilvl w:val="1"/>
          <w:numId w:val="1"/>
        </w:numPr>
      </w:pPr>
      <w:r>
        <w:t>Elementos físicos (carros, produtos, animal)</w:t>
      </w:r>
    </w:p>
    <w:p w14:paraId="20749959" w14:textId="283EE3B0" w:rsidR="006825F8" w:rsidRDefault="006825F8" w:rsidP="006825F8">
      <w:pPr>
        <w:pStyle w:val="PargrafodaLista"/>
        <w:ind w:left="1590"/>
      </w:pPr>
    </w:p>
    <w:p w14:paraId="0FB195F5" w14:textId="77777777" w:rsidR="009778CC" w:rsidRDefault="009778CC" w:rsidP="006825F8">
      <w:pPr>
        <w:pStyle w:val="PargrafodaLista"/>
        <w:ind w:left="1590"/>
      </w:pPr>
    </w:p>
    <w:p w14:paraId="01BF6948" w14:textId="24DF1894" w:rsidR="006825F8" w:rsidRDefault="006825F8" w:rsidP="006825F8">
      <w:pPr>
        <w:pStyle w:val="PargrafodaLista"/>
        <w:numPr>
          <w:ilvl w:val="0"/>
          <w:numId w:val="1"/>
        </w:numPr>
      </w:pPr>
      <w:r>
        <w:lastRenderedPageBreak/>
        <w:t>Funções</w:t>
      </w:r>
    </w:p>
    <w:p w14:paraId="1DBEB125" w14:textId="725DCE44" w:rsidR="006825F8" w:rsidRDefault="006825F8" w:rsidP="006825F8">
      <w:pPr>
        <w:pStyle w:val="PargrafodaLista"/>
        <w:numPr>
          <w:ilvl w:val="1"/>
          <w:numId w:val="1"/>
        </w:numPr>
      </w:pPr>
      <w:r>
        <w:t>Perfis de usuário, status de compra</w:t>
      </w:r>
      <w:r w:rsidR="000D4DF7">
        <w:t xml:space="preserve"> (perfil, Gerente)</w:t>
      </w:r>
    </w:p>
    <w:p w14:paraId="22DCC0A5" w14:textId="77777777" w:rsidR="006825F8" w:rsidRDefault="006825F8" w:rsidP="006825F8">
      <w:pPr>
        <w:pStyle w:val="PargrafodaLista"/>
        <w:ind w:left="1590"/>
      </w:pPr>
    </w:p>
    <w:p w14:paraId="73BEFAF9" w14:textId="3A069D31" w:rsidR="006825F8" w:rsidRDefault="006825F8" w:rsidP="006825F8">
      <w:pPr>
        <w:pStyle w:val="PargrafodaLista"/>
        <w:numPr>
          <w:ilvl w:val="0"/>
          <w:numId w:val="1"/>
        </w:numPr>
      </w:pPr>
      <w:r>
        <w:t>Eventos ou ocorrências</w:t>
      </w:r>
    </w:p>
    <w:p w14:paraId="2AC924EA" w14:textId="13BF0795" w:rsidR="006825F8" w:rsidRDefault="006825F8" w:rsidP="006825F8">
      <w:pPr>
        <w:pStyle w:val="PargrafodaLista"/>
        <w:numPr>
          <w:ilvl w:val="1"/>
          <w:numId w:val="1"/>
        </w:numPr>
      </w:pPr>
      <w:r>
        <w:t>Produtos de um pedido, histórico de dados</w:t>
      </w:r>
    </w:p>
    <w:p w14:paraId="2292A2CB" w14:textId="6B96E724" w:rsidR="000D4DF7" w:rsidRDefault="000D4DF7" w:rsidP="000D4DF7"/>
    <w:p w14:paraId="172E3935" w14:textId="76851192" w:rsidR="000D4DF7" w:rsidRPr="00514F88" w:rsidRDefault="000D4DF7" w:rsidP="000D4DF7">
      <w:pPr>
        <w:rPr>
          <w:b/>
          <w:bCs/>
        </w:rPr>
      </w:pPr>
      <w:r w:rsidRPr="00514F88">
        <w:rPr>
          <w:b/>
          <w:bCs/>
        </w:rPr>
        <w:t>A importância das chaves nas nossas tabelas.</w:t>
      </w:r>
    </w:p>
    <w:p w14:paraId="6A0010DD" w14:textId="614A6025" w:rsidR="000D4DF7" w:rsidRDefault="000D4DF7" w:rsidP="000D4DF7">
      <w:pPr>
        <w:pStyle w:val="PargrafodaLista"/>
        <w:numPr>
          <w:ilvl w:val="0"/>
          <w:numId w:val="1"/>
        </w:numPr>
      </w:pPr>
      <w:r>
        <w:t>Chave primaria / Primary Key / PK</w:t>
      </w:r>
    </w:p>
    <w:p w14:paraId="7D575696" w14:textId="7F586308" w:rsidR="000D4DF7" w:rsidRDefault="000D4DF7" w:rsidP="000D4DF7">
      <w:pPr>
        <w:pStyle w:val="PargrafodaLista"/>
        <w:numPr>
          <w:ilvl w:val="1"/>
          <w:numId w:val="1"/>
        </w:numPr>
      </w:pPr>
      <w:r>
        <w:t>Conjunto de um ou mais campos que nunca se repetem. Identidade data tabela. São utilizados com índice de referência na criação de relacionamentos entre tabelas.</w:t>
      </w:r>
    </w:p>
    <w:p w14:paraId="7CDC2F33" w14:textId="7671B573" w:rsidR="000D4DF7" w:rsidRDefault="000D4DF7" w:rsidP="000D4DF7">
      <w:pPr>
        <w:pStyle w:val="PargrafodaLista"/>
        <w:numPr>
          <w:ilvl w:val="0"/>
          <w:numId w:val="1"/>
        </w:numPr>
      </w:pPr>
      <w:r>
        <w:t>Chave estrangeira / Foreign key / FK</w:t>
      </w:r>
    </w:p>
    <w:p w14:paraId="034AE7EE" w14:textId="05A9306F" w:rsidR="000D4DF7" w:rsidRDefault="000D4DF7" w:rsidP="000D4DF7">
      <w:pPr>
        <w:pStyle w:val="PargrafodaLista"/>
        <w:numPr>
          <w:ilvl w:val="1"/>
          <w:numId w:val="1"/>
        </w:numPr>
      </w:pPr>
      <w:r>
        <w:t>Valor de referência a uma PK de outra tabela da mesma tabela para criar um relacionamento.</w:t>
      </w:r>
    </w:p>
    <w:p w14:paraId="3F5B7D04" w14:textId="07AB7EA1" w:rsidR="000D4DF7" w:rsidRDefault="000D4DF7" w:rsidP="000D4DF7"/>
    <w:p w14:paraId="592588A8" w14:textId="332DF0C5" w:rsidR="006625C1" w:rsidRPr="006625C1" w:rsidRDefault="006625C1" w:rsidP="006625C1">
      <w:pPr>
        <w:jc w:val="center"/>
        <w:rPr>
          <w:b/>
          <w:bCs/>
        </w:rPr>
      </w:pPr>
      <w:r w:rsidRPr="006625C1">
        <w:rPr>
          <w:b/>
          <w:bCs/>
        </w:rPr>
        <w:t>Modelo relacional</w:t>
      </w:r>
    </w:p>
    <w:p w14:paraId="047A8B23" w14:textId="5452FB75" w:rsidR="006625C1" w:rsidRDefault="006625C1" w:rsidP="006625C1">
      <w:pPr>
        <w:jc w:val="center"/>
      </w:pPr>
      <w:r>
        <w:rPr>
          <w:noProof/>
        </w:rPr>
        <w:drawing>
          <wp:inline distT="0" distB="0" distL="0" distR="0" wp14:anchorId="6D0886C9" wp14:editId="29121628">
            <wp:extent cx="5400040" cy="2917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A31B" w14:textId="37CEEFFE" w:rsidR="004527B0" w:rsidRDefault="004527B0" w:rsidP="006625C1">
      <w:pPr>
        <w:jc w:val="center"/>
      </w:pPr>
    </w:p>
    <w:p w14:paraId="18D9AB0F" w14:textId="25530B0E" w:rsidR="004527B0" w:rsidRPr="004527B0" w:rsidRDefault="004527B0" w:rsidP="004527B0">
      <w:pPr>
        <w:rPr>
          <w:b/>
          <w:bCs/>
        </w:rPr>
      </w:pPr>
      <w:r w:rsidRPr="004527B0">
        <w:rPr>
          <w:b/>
          <w:bCs/>
        </w:rPr>
        <w:t>Sistema de gerenciamento de banco de dados</w:t>
      </w:r>
    </w:p>
    <w:p w14:paraId="7DDBCC62" w14:textId="2ACA8D55" w:rsidR="004527B0" w:rsidRDefault="004527B0" w:rsidP="004527B0">
      <w:r>
        <w:tab/>
        <w:t>Ou sistemas de gestão de banco de dados.</w:t>
      </w:r>
    </w:p>
    <w:p w14:paraId="379CB7BE" w14:textId="40FEAF7B" w:rsidR="004527B0" w:rsidRDefault="004527B0" w:rsidP="004527B0">
      <w:r>
        <w:tab/>
        <w:t xml:space="preserve">Chamamos pelo siglas </w:t>
      </w:r>
      <w:r w:rsidRPr="0025218F">
        <w:rPr>
          <w:b/>
          <w:bCs/>
        </w:rPr>
        <w:t>SGBD</w:t>
      </w:r>
      <w:r>
        <w:t>.</w:t>
      </w:r>
    </w:p>
    <w:p w14:paraId="059ECB91" w14:textId="0B324712" w:rsidR="004527B0" w:rsidRDefault="004527B0" w:rsidP="004527B0">
      <w:r>
        <w:tab/>
        <w:t>Conjunto de programas ou software responsáveis pelo gerenciamento de um banco de dados.</w:t>
      </w:r>
    </w:p>
    <w:p w14:paraId="22DD28ED" w14:textId="119B2C6B" w:rsidR="004527B0" w:rsidRDefault="004527B0" w:rsidP="004527B0">
      <w:r>
        <w:tab/>
        <w:t>Programas que facilitam a administração de um banco de dados.</w:t>
      </w:r>
    </w:p>
    <w:p w14:paraId="0903BB7F" w14:textId="271E5C21" w:rsidR="004527B0" w:rsidRDefault="004527B0" w:rsidP="004527B0"/>
    <w:p w14:paraId="52C12A6A" w14:textId="3874B590" w:rsidR="00D46280" w:rsidRDefault="00D46280" w:rsidP="004527B0">
      <w:r>
        <w:lastRenderedPageBreak/>
        <w:t>O que é o PostgreSQL?</w:t>
      </w:r>
    </w:p>
    <w:p w14:paraId="70661885" w14:textId="195449A4" w:rsidR="00D46280" w:rsidRDefault="00D46280" w:rsidP="004527B0">
      <w:r>
        <w:tab/>
        <w:t>Sistema de gerenciamento de banco de dados objeto relacional.</w:t>
      </w:r>
    </w:p>
    <w:p w14:paraId="5199D498" w14:textId="555E29AD" w:rsidR="00D46280" w:rsidRDefault="00D46280" w:rsidP="004527B0">
      <w:r>
        <w:tab/>
        <w:t>Teve inicio do departamento de ciência da computação na universidade da Califórnia em Berkeley em 1986.</w:t>
      </w:r>
    </w:p>
    <w:p w14:paraId="1871B7FA" w14:textId="3D9EDC8D" w:rsidR="00D46280" w:rsidRDefault="00D46280" w:rsidP="004527B0">
      <w:r>
        <w:tab/>
        <w:t>SGBD Opensource.</w:t>
      </w:r>
    </w:p>
    <w:p w14:paraId="127FE6EA" w14:textId="1802786E" w:rsidR="00EE3624" w:rsidRDefault="00EE3624" w:rsidP="004527B0"/>
    <w:p w14:paraId="31D2DE97" w14:textId="6783EFA9" w:rsidR="009C0F49" w:rsidRDefault="009C0F49" w:rsidP="004527B0">
      <w:r>
        <w:t>Instalação e documentação do PostgreSQL</w:t>
      </w:r>
    </w:p>
    <w:p w14:paraId="4B8E0F98" w14:textId="23F914F5" w:rsidR="009C0F49" w:rsidRDefault="009C0F49" w:rsidP="004527B0"/>
    <w:p w14:paraId="25A5D392" w14:textId="691E2151" w:rsidR="009C0F49" w:rsidRDefault="009C0F49" w:rsidP="004527B0">
      <w:r>
        <w:t>Site oficial:</w:t>
      </w:r>
    </w:p>
    <w:p w14:paraId="11A9DB01" w14:textId="584E9318" w:rsidR="009C0F49" w:rsidRDefault="009C0F49" w:rsidP="004527B0">
      <w:r>
        <w:tab/>
      </w:r>
      <w:hyperlink r:id="rId6" w:history="1">
        <w:r w:rsidRPr="002B1ACF">
          <w:rPr>
            <w:rStyle w:val="Hyperlink"/>
          </w:rPr>
          <w:t>https://www.postgreSQL.org/</w:t>
        </w:r>
      </w:hyperlink>
    </w:p>
    <w:p w14:paraId="2E324276" w14:textId="483478A1" w:rsidR="009C0F49" w:rsidRDefault="009C0F49" w:rsidP="004527B0">
      <w:r>
        <w:t>Download com instruções passo a passo:</w:t>
      </w:r>
    </w:p>
    <w:p w14:paraId="64D50628" w14:textId="1C83C4B2" w:rsidR="009C0F49" w:rsidRDefault="009C0F49" w:rsidP="004527B0">
      <w:r>
        <w:tab/>
      </w:r>
      <w:hyperlink r:id="rId7" w:history="1">
        <w:r w:rsidRPr="002B1ACF">
          <w:rPr>
            <w:rStyle w:val="Hyperlink"/>
          </w:rPr>
          <w:t>https://www.postgreSQL.org/download/</w:t>
        </w:r>
      </w:hyperlink>
      <w:r>
        <w:t>]</w:t>
      </w:r>
    </w:p>
    <w:p w14:paraId="3D3DA889" w14:textId="70E368D6" w:rsidR="009C0F49" w:rsidRDefault="009C0F49" w:rsidP="004527B0">
      <w:r>
        <w:t>Documentação completa:</w:t>
      </w:r>
    </w:p>
    <w:p w14:paraId="5F39D1DA" w14:textId="77437172" w:rsidR="009C0F49" w:rsidRDefault="009C0F49" w:rsidP="004527B0">
      <w:r>
        <w:tab/>
      </w:r>
      <w:hyperlink r:id="rId8" w:history="1">
        <w:r w:rsidRPr="002B1ACF">
          <w:rPr>
            <w:rStyle w:val="Hyperlink"/>
          </w:rPr>
          <w:t>https://www.postgreSQL.org/docs/manuals/</w:t>
        </w:r>
      </w:hyperlink>
    </w:p>
    <w:p w14:paraId="7D6AA89C" w14:textId="507D1CCF" w:rsidR="009C0F49" w:rsidRDefault="009C0F49" w:rsidP="004527B0"/>
    <w:p w14:paraId="3FD81E16" w14:textId="58B57E8B" w:rsidR="00E07AE1" w:rsidRPr="00E07AE1" w:rsidRDefault="00E07AE1" w:rsidP="00E07AE1">
      <w:pPr>
        <w:jc w:val="center"/>
        <w:rPr>
          <w:u w:val="single"/>
        </w:rPr>
      </w:pPr>
      <w:r>
        <w:t>o Arquivo postgreSQl.conf</w:t>
      </w:r>
    </w:p>
    <w:p w14:paraId="6AC70CD6" w14:textId="2702BDA3" w:rsidR="00E07AE1" w:rsidRDefault="00E07AE1" w:rsidP="004527B0">
      <w:r>
        <w:t xml:space="preserve"> </w:t>
      </w:r>
    </w:p>
    <w:p w14:paraId="2F31D4C8" w14:textId="25C61B21" w:rsidR="00715F19" w:rsidRDefault="00715F19" w:rsidP="004527B0">
      <w:r>
        <w:t>Arquivo de configurações do PostgreSQL</w:t>
      </w:r>
    </w:p>
    <w:p w14:paraId="66F7EA3B" w14:textId="1B6FA31D" w:rsidR="00715F19" w:rsidRDefault="00715F19" w:rsidP="00715F19">
      <w:pPr>
        <w:pStyle w:val="PargrafodaLista"/>
        <w:numPr>
          <w:ilvl w:val="0"/>
          <w:numId w:val="4"/>
        </w:numPr>
      </w:pPr>
      <w:r>
        <w:t>Arquivo postgresql.conf</w:t>
      </w:r>
    </w:p>
    <w:p w14:paraId="24D143D6" w14:textId="6B801422" w:rsidR="00715F19" w:rsidRDefault="00715F19" w:rsidP="00715F19">
      <w:pPr>
        <w:pStyle w:val="PargrafodaLista"/>
        <w:numPr>
          <w:ilvl w:val="0"/>
          <w:numId w:val="4"/>
        </w:numPr>
      </w:pPr>
      <w:r>
        <w:t>Arquivo pg_hba.conf</w:t>
      </w:r>
    </w:p>
    <w:p w14:paraId="6B3B3D93" w14:textId="77777777" w:rsidR="00715F19" w:rsidRDefault="00715F19" w:rsidP="00715F19">
      <w:pPr>
        <w:pStyle w:val="PargrafodaLista"/>
        <w:numPr>
          <w:ilvl w:val="0"/>
          <w:numId w:val="4"/>
        </w:numPr>
      </w:pPr>
      <w:r>
        <w:t>Arquivo pg_ident.conf</w:t>
      </w:r>
    </w:p>
    <w:p w14:paraId="2B91567C" w14:textId="34361570" w:rsidR="00715F19" w:rsidRDefault="00715F19" w:rsidP="00715F19">
      <w:pPr>
        <w:pStyle w:val="PargrafodaLista"/>
        <w:numPr>
          <w:ilvl w:val="0"/>
          <w:numId w:val="4"/>
        </w:numPr>
      </w:pPr>
      <w:r>
        <w:t xml:space="preserve">Comandos administrativos </w:t>
      </w:r>
    </w:p>
    <w:p w14:paraId="5697CDAA" w14:textId="77777777" w:rsidR="00715F19" w:rsidRDefault="00715F19" w:rsidP="004527B0"/>
    <w:p w14:paraId="1F089DE3" w14:textId="35A03F8C" w:rsidR="00E07AE1" w:rsidRDefault="00715F19" w:rsidP="004527B0">
      <w:r>
        <w:t>definição dos arquivos.</w:t>
      </w:r>
    </w:p>
    <w:p w14:paraId="2F494A59" w14:textId="13E07C40" w:rsidR="00E07AE1" w:rsidRDefault="00E07AE1" w:rsidP="00E07AE1">
      <w:pPr>
        <w:pStyle w:val="PargrafodaLista"/>
        <w:numPr>
          <w:ilvl w:val="0"/>
          <w:numId w:val="2"/>
        </w:numPr>
      </w:pPr>
      <w:r>
        <w:t>Arquivo onde estão definidas e armazenadas todas as configurações do servidor PostgreSQL.</w:t>
      </w:r>
    </w:p>
    <w:p w14:paraId="260B6EA1" w14:textId="59311F71" w:rsidR="00E07AE1" w:rsidRDefault="00E07AE1" w:rsidP="00E07AE1">
      <w:pPr>
        <w:pStyle w:val="PargrafodaLista"/>
        <w:numPr>
          <w:ilvl w:val="0"/>
          <w:numId w:val="2"/>
        </w:numPr>
      </w:pPr>
      <w:r>
        <w:t>Alguns parâmetros só podem ser alterados com uma reinicialização do banco de dados.</w:t>
      </w:r>
    </w:p>
    <w:p w14:paraId="4C902717" w14:textId="135052A4" w:rsidR="00E07AE1" w:rsidRDefault="00E07AE1" w:rsidP="00E07AE1">
      <w:pPr>
        <w:pStyle w:val="PargrafodaLista"/>
        <w:numPr>
          <w:ilvl w:val="0"/>
          <w:numId w:val="2"/>
        </w:numPr>
      </w:pPr>
      <w:r w:rsidRPr="00E07AE1">
        <w:t>A view_settings, acessada por de</w:t>
      </w:r>
      <w:r>
        <w:t>ntro do banco de dados, guarda todas as configurações atuais.</w:t>
      </w:r>
    </w:p>
    <w:p w14:paraId="0B7F2031" w14:textId="390F5161" w:rsidR="00715F19" w:rsidRDefault="00715F19" w:rsidP="00715F19"/>
    <w:p w14:paraId="1BB1D22E" w14:textId="34BC7EEE" w:rsidR="00715F19" w:rsidRDefault="00715F19" w:rsidP="00715F19">
      <w:r>
        <w:t>Postgresql.conf</w:t>
      </w:r>
    </w:p>
    <w:p w14:paraId="3E5E5311" w14:textId="0944BACB" w:rsidR="00715F19" w:rsidRDefault="00715F19" w:rsidP="00715F19">
      <w:r>
        <w:tab/>
        <w:t xml:space="preserve">Ao acessar 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pg_settings</w:t>
      </w:r>
      <w:proofErr w:type="spellEnd"/>
      <w:r>
        <w:t xml:space="preserve">, e possível visualizar </w:t>
      </w:r>
      <w:proofErr w:type="spellStart"/>
      <w:r>
        <w:t>todoas</w:t>
      </w:r>
      <w:proofErr w:type="spellEnd"/>
      <w:r>
        <w:t xml:space="preserve"> as configurações atuais.</w:t>
      </w:r>
    </w:p>
    <w:p w14:paraId="2CBEC202" w14:textId="153E595B" w:rsidR="00715F19" w:rsidRDefault="00715F19" w:rsidP="00715F19">
      <w:pPr>
        <w:pStyle w:val="PargrafodaLista"/>
        <w:numPr>
          <w:ilvl w:val="0"/>
          <w:numId w:val="5"/>
        </w:numPr>
        <w:rPr>
          <w:lang w:val="en-US"/>
        </w:rPr>
      </w:pPr>
      <w:r w:rsidRPr="00715F19">
        <w:rPr>
          <w:lang w:val="en-US"/>
        </w:rPr>
        <w:t xml:space="preserve">SELECT </w:t>
      </w:r>
      <w:r w:rsidRPr="00715F19">
        <w:rPr>
          <w:lang w:val="en-US"/>
        </w:rPr>
        <w:tab/>
        <w:t xml:space="preserve">name, setting FROM </w:t>
      </w:r>
      <w:proofErr w:type="spellStart"/>
      <w:r w:rsidRPr="00715F19">
        <w:rPr>
          <w:lang w:val="en-US"/>
        </w:rPr>
        <w:t>p</w:t>
      </w:r>
      <w:r>
        <w:rPr>
          <w:lang w:val="en-US"/>
        </w:rPr>
        <w:t>g_setting</w:t>
      </w:r>
      <w:proofErr w:type="spellEnd"/>
      <w:r>
        <w:rPr>
          <w:lang w:val="en-US"/>
        </w:rPr>
        <w:t>;</w:t>
      </w:r>
    </w:p>
    <w:p w14:paraId="13F6BD38" w14:textId="1EABF5AA" w:rsidR="00715F19" w:rsidRDefault="00715F19" w:rsidP="00715F19">
      <w:r w:rsidRPr="00715F19">
        <w:lastRenderedPageBreak/>
        <w:t>OU e possível usar o</w:t>
      </w:r>
      <w:r>
        <w:t xml:space="preserve"> comando:</w:t>
      </w:r>
    </w:p>
    <w:p w14:paraId="45FC4B4E" w14:textId="79DA797E" w:rsidR="00715F19" w:rsidRDefault="00715F19" w:rsidP="00715F19">
      <w:r>
        <w:t xml:space="preserve"> </w:t>
      </w:r>
      <w:proofErr w:type="gramStart"/>
      <w:r>
        <w:t>SHOW[</w:t>
      </w:r>
      <w:proofErr w:type="gramEnd"/>
      <w:r>
        <w:t>parâmetro];</w:t>
      </w:r>
    </w:p>
    <w:p w14:paraId="4D73CEBC" w14:textId="6ECED4CA" w:rsidR="00715F19" w:rsidRDefault="00715F19" w:rsidP="00715F19"/>
    <w:p w14:paraId="0FC64910" w14:textId="2AF6FE80" w:rsidR="00715F19" w:rsidRDefault="00715F19" w:rsidP="00715F19">
      <w:pPr>
        <w:rPr>
          <w:u w:val="single"/>
        </w:rPr>
      </w:pPr>
    </w:p>
    <w:p w14:paraId="608E2C78" w14:textId="3AFC0A99" w:rsidR="00C74311" w:rsidRDefault="00C74311" w:rsidP="00715F19">
      <w:pPr>
        <w:rPr>
          <w:u w:val="single"/>
        </w:rPr>
      </w:pPr>
      <w:r>
        <w:rPr>
          <w:u w:val="single"/>
        </w:rPr>
        <w:t>Configurações de conexão</w:t>
      </w:r>
    </w:p>
    <w:p w14:paraId="2B9458B2" w14:textId="29F5C708" w:rsidR="00C74311" w:rsidRDefault="00C74311" w:rsidP="00C74311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LISTEN_ADDRESSES</w:t>
      </w:r>
    </w:p>
    <w:p w14:paraId="54E1440A" w14:textId="4BA977AE" w:rsidR="00C74311" w:rsidRDefault="00C74311" w:rsidP="00C74311">
      <w:pPr>
        <w:pStyle w:val="PargrafodaLista"/>
        <w:numPr>
          <w:ilvl w:val="1"/>
          <w:numId w:val="6"/>
        </w:numPr>
        <w:rPr>
          <w:u w:val="single"/>
        </w:rPr>
      </w:pPr>
      <w:r>
        <w:rPr>
          <w:u w:val="single"/>
        </w:rPr>
        <w:t xml:space="preserve">Endereço(s) TCP/IP das interfaces que o servidor </w:t>
      </w:r>
      <w:proofErr w:type="spellStart"/>
      <w:r>
        <w:rPr>
          <w:u w:val="single"/>
        </w:rPr>
        <w:t>Postgresql</w:t>
      </w:r>
      <w:proofErr w:type="spellEnd"/>
      <w:r>
        <w:rPr>
          <w:u w:val="single"/>
        </w:rPr>
        <w:t xml:space="preserve"> vai escutar / liberar conexões.</w:t>
      </w:r>
    </w:p>
    <w:p w14:paraId="3F612115" w14:textId="77777777" w:rsidR="00C74311" w:rsidRDefault="00C74311" w:rsidP="00C74311">
      <w:pPr>
        <w:pStyle w:val="PargrafodaLista"/>
        <w:ind w:left="1440"/>
        <w:rPr>
          <w:u w:val="single"/>
        </w:rPr>
      </w:pPr>
    </w:p>
    <w:p w14:paraId="70185B24" w14:textId="6147D5EA" w:rsidR="00C74311" w:rsidRDefault="00C74311" w:rsidP="00C74311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PORT</w:t>
      </w:r>
    </w:p>
    <w:p w14:paraId="1BE66D58" w14:textId="5D212600" w:rsidR="00C74311" w:rsidRDefault="00C74311" w:rsidP="00C74311">
      <w:pPr>
        <w:pStyle w:val="PargrafodaLista"/>
        <w:numPr>
          <w:ilvl w:val="1"/>
          <w:numId w:val="6"/>
        </w:numPr>
        <w:rPr>
          <w:u w:val="single"/>
        </w:rPr>
      </w:pPr>
      <w:r>
        <w:rPr>
          <w:u w:val="single"/>
        </w:rPr>
        <w:t xml:space="preserve">A porta TPC que o servidor </w:t>
      </w:r>
      <w:proofErr w:type="spellStart"/>
      <w:r>
        <w:rPr>
          <w:u w:val="single"/>
        </w:rPr>
        <w:t>Postgresql</w:t>
      </w:r>
      <w:proofErr w:type="spellEnd"/>
      <w:r>
        <w:rPr>
          <w:u w:val="single"/>
        </w:rPr>
        <w:t xml:space="preserve"> vai ouvir. O padrão e 5432</w:t>
      </w:r>
    </w:p>
    <w:p w14:paraId="5BBBB8B2" w14:textId="77777777" w:rsidR="00C74311" w:rsidRDefault="00C74311" w:rsidP="00C74311">
      <w:pPr>
        <w:pStyle w:val="PargrafodaLista"/>
        <w:ind w:left="1440"/>
        <w:rPr>
          <w:u w:val="single"/>
        </w:rPr>
      </w:pPr>
    </w:p>
    <w:p w14:paraId="295DE905" w14:textId="6BC04333" w:rsidR="00C74311" w:rsidRDefault="00C74311" w:rsidP="00C74311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MAX_CONNECTIONS</w:t>
      </w:r>
    </w:p>
    <w:p w14:paraId="49DEE54A" w14:textId="3163DBA2" w:rsidR="00C74311" w:rsidRDefault="00C74311" w:rsidP="00C74311">
      <w:pPr>
        <w:pStyle w:val="PargrafodaLista"/>
        <w:numPr>
          <w:ilvl w:val="1"/>
          <w:numId w:val="6"/>
        </w:numPr>
        <w:rPr>
          <w:u w:val="single"/>
        </w:rPr>
      </w:pPr>
      <w:proofErr w:type="spellStart"/>
      <w:r>
        <w:rPr>
          <w:u w:val="single"/>
        </w:rPr>
        <w:t>Numero</w:t>
      </w:r>
      <w:proofErr w:type="spellEnd"/>
      <w:r>
        <w:rPr>
          <w:u w:val="single"/>
        </w:rPr>
        <w:t xml:space="preserve"> máximo de conexões simultâneas no servidor </w:t>
      </w:r>
      <w:proofErr w:type="spellStart"/>
      <w:r>
        <w:rPr>
          <w:u w:val="single"/>
        </w:rPr>
        <w:t>postgresql</w:t>
      </w:r>
      <w:proofErr w:type="spellEnd"/>
    </w:p>
    <w:p w14:paraId="5EEDA007" w14:textId="77777777" w:rsidR="00C74311" w:rsidRDefault="00C74311" w:rsidP="00C74311">
      <w:pPr>
        <w:pStyle w:val="PargrafodaLista"/>
        <w:ind w:left="1440"/>
        <w:rPr>
          <w:u w:val="single"/>
        </w:rPr>
      </w:pPr>
    </w:p>
    <w:p w14:paraId="25D9D8EE" w14:textId="302F3D91" w:rsidR="00C74311" w:rsidRDefault="00C74311" w:rsidP="00C74311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SUPERUSER_RESERVED_CONNECTIONS</w:t>
      </w:r>
    </w:p>
    <w:p w14:paraId="1F59C203" w14:textId="4FC1D1F0" w:rsidR="00C74311" w:rsidRDefault="00C74311" w:rsidP="00C74311">
      <w:pPr>
        <w:pStyle w:val="PargrafodaLista"/>
        <w:numPr>
          <w:ilvl w:val="1"/>
          <w:numId w:val="6"/>
        </w:numPr>
        <w:rPr>
          <w:u w:val="single"/>
        </w:rPr>
      </w:pPr>
      <w:proofErr w:type="spellStart"/>
      <w:r>
        <w:rPr>
          <w:u w:val="single"/>
        </w:rPr>
        <w:t>Numero</w:t>
      </w:r>
      <w:proofErr w:type="spellEnd"/>
      <w:r>
        <w:rPr>
          <w:u w:val="single"/>
        </w:rPr>
        <w:t xml:space="preserve"> de conexões(slots) reservadas para conexões ao banco de dados de super usuários</w:t>
      </w:r>
    </w:p>
    <w:p w14:paraId="09EF675D" w14:textId="77777777" w:rsidR="00C74311" w:rsidRPr="00C74311" w:rsidRDefault="00C74311" w:rsidP="00C74311">
      <w:pPr>
        <w:rPr>
          <w:u w:val="single"/>
        </w:rPr>
      </w:pPr>
    </w:p>
    <w:p w14:paraId="4891BE90" w14:textId="16977095" w:rsidR="00E07AE1" w:rsidRDefault="00C74311" w:rsidP="004527B0">
      <w:pPr>
        <w:rPr>
          <w:u w:val="single"/>
        </w:rPr>
      </w:pPr>
      <w:r>
        <w:rPr>
          <w:u w:val="single"/>
        </w:rPr>
        <w:t xml:space="preserve">Configurações de autenticação </w:t>
      </w:r>
    </w:p>
    <w:p w14:paraId="4AC6B86E" w14:textId="3F0B15FD" w:rsidR="00C74311" w:rsidRDefault="00C74311" w:rsidP="00C74311">
      <w:pPr>
        <w:pStyle w:val="PargrafodaLista"/>
        <w:numPr>
          <w:ilvl w:val="0"/>
          <w:numId w:val="7"/>
        </w:numPr>
        <w:rPr>
          <w:u w:val="single"/>
        </w:rPr>
      </w:pPr>
      <w:r>
        <w:rPr>
          <w:u w:val="single"/>
        </w:rPr>
        <w:t>AUTHENTICATION_TIMEOUT</w:t>
      </w:r>
    </w:p>
    <w:p w14:paraId="275756D0" w14:textId="01A1FEEF" w:rsidR="00C74311" w:rsidRDefault="00C74311" w:rsidP="00C74311">
      <w:pPr>
        <w:pStyle w:val="PargrafodaLista"/>
        <w:numPr>
          <w:ilvl w:val="1"/>
          <w:numId w:val="7"/>
        </w:numPr>
        <w:rPr>
          <w:u w:val="single"/>
        </w:rPr>
      </w:pPr>
      <w:r>
        <w:rPr>
          <w:u w:val="single"/>
        </w:rPr>
        <w:t>Tempo máximo em segundas para o cliente conseguir uma conexão com o servidor.</w:t>
      </w:r>
    </w:p>
    <w:p w14:paraId="3EBDD58A" w14:textId="77777777" w:rsidR="00C74311" w:rsidRDefault="00C74311" w:rsidP="00C74311">
      <w:pPr>
        <w:pStyle w:val="PargrafodaLista"/>
        <w:ind w:left="1440"/>
        <w:rPr>
          <w:u w:val="single"/>
        </w:rPr>
      </w:pPr>
    </w:p>
    <w:p w14:paraId="6C3D2ADB" w14:textId="33A23828" w:rsidR="00C74311" w:rsidRDefault="00C74311" w:rsidP="00C74311">
      <w:pPr>
        <w:pStyle w:val="PargrafodaLista"/>
        <w:numPr>
          <w:ilvl w:val="0"/>
          <w:numId w:val="7"/>
        </w:numPr>
        <w:rPr>
          <w:u w:val="single"/>
        </w:rPr>
      </w:pPr>
      <w:r>
        <w:rPr>
          <w:u w:val="single"/>
        </w:rPr>
        <w:t>WOR_MEM</w:t>
      </w:r>
    </w:p>
    <w:p w14:paraId="715118B1" w14:textId="5C7851EC" w:rsidR="00C74311" w:rsidRDefault="00C74311" w:rsidP="00C74311">
      <w:pPr>
        <w:pStyle w:val="PargrafodaLista"/>
        <w:numPr>
          <w:ilvl w:val="1"/>
          <w:numId w:val="7"/>
        </w:numPr>
        <w:rPr>
          <w:u w:val="single"/>
        </w:rPr>
      </w:pPr>
      <w:r>
        <w:rPr>
          <w:u w:val="single"/>
        </w:rPr>
        <w:t xml:space="preserve">Tamanho da memoria para operações de agrupamento e </w:t>
      </w:r>
      <w:proofErr w:type="gramStart"/>
      <w:r>
        <w:rPr>
          <w:u w:val="single"/>
        </w:rPr>
        <w:t>ordenação(</w:t>
      </w:r>
      <w:proofErr w:type="gramEnd"/>
      <w:r>
        <w:rPr>
          <w:u w:val="single"/>
        </w:rPr>
        <w:t>ODER BY, DISTINCT, MERGE JOINS);</w:t>
      </w:r>
    </w:p>
    <w:p w14:paraId="0EEBB390" w14:textId="77777777" w:rsidR="00C74311" w:rsidRDefault="00C74311" w:rsidP="00C74311">
      <w:pPr>
        <w:pStyle w:val="PargrafodaLista"/>
        <w:ind w:left="1440"/>
        <w:rPr>
          <w:u w:val="single"/>
        </w:rPr>
      </w:pPr>
    </w:p>
    <w:p w14:paraId="2D98DD8E" w14:textId="18E376F2" w:rsidR="00C74311" w:rsidRDefault="00C74311" w:rsidP="00C74311">
      <w:pPr>
        <w:pStyle w:val="PargrafodaLista"/>
        <w:numPr>
          <w:ilvl w:val="0"/>
          <w:numId w:val="7"/>
        </w:numPr>
        <w:rPr>
          <w:u w:val="single"/>
        </w:rPr>
      </w:pPr>
      <w:r>
        <w:rPr>
          <w:u w:val="single"/>
        </w:rPr>
        <w:t>MAINTENHANCE_WORK_MEM</w:t>
      </w:r>
    </w:p>
    <w:p w14:paraId="6956DA68" w14:textId="2C975D21" w:rsidR="00C74311" w:rsidRDefault="00C74311" w:rsidP="00C74311">
      <w:pPr>
        <w:pStyle w:val="PargrafodaLista"/>
        <w:numPr>
          <w:ilvl w:val="1"/>
          <w:numId w:val="7"/>
        </w:numPr>
        <w:rPr>
          <w:u w:val="single"/>
        </w:rPr>
      </w:pPr>
      <w:r>
        <w:rPr>
          <w:u w:val="single"/>
        </w:rPr>
        <w:t>Tamanho da memoria para oper</w:t>
      </w:r>
      <w:r w:rsidR="00BA7EB8">
        <w:rPr>
          <w:u w:val="single"/>
        </w:rPr>
        <w:t>ações com VACUUM, INDEX, ALTER TABLE.</w:t>
      </w:r>
    </w:p>
    <w:p w14:paraId="34A17A85" w14:textId="77777777" w:rsidR="00BA7EB8" w:rsidRPr="00C74311" w:rsidRDefault="00BA7EB8" w:rsidP="00BA7EB8">
      <w:pPr>
        <w:pStyle w:val="PargrafodaLista"/>
        <w:rPr>
          <w:u w:val="single"/>
        </w:rPr>
      </w:pPr>
    </w:p>
    <w:p w14:paraId="64528740" w14:textId="31E61D9A" w:rsidR="00E07AE1" w:rsidRDefault="00E07AE1" w:rsidP="004527B0"/>
    <w:p w14:paraId="11142C01" w14:textId="79A81C08" w:rsidR="009B7C26" w:rsidRDefault="009B7C26" w:rsidP="004527B0">
      <w:r>
        <w:t xml:space="preserve">Configurações </w:t>
      </w:r>
      <w:proofErr w:type="gramStart"/>
      <w:r>
        <w:t>do arquivos</w:t>
      </w:r>
      <w:proofErr w:type="gramEnd"/>
      <w:r>
        <w:t xml:space="preserve"> pg_hba.conf</w:t>
      </w:r>
    </w:p>
    <w:p w14:paraId="640A7C41" w14:textId="2B772C2A" w:rsidR="00BA7EB8" w:rsidRDefault="009B7C26" w:rsidP="004527B0">
      <w:r>
        <w:rPr>
          <w:noProof/>
        </w:rPr>
        <w:lastRenderedPageBreak/>
        <w:drawing>
          <wp:inline distT="0" distB="0" distL="0" distR="0" wp14:anchorId="58B1A604" wp14:editId="323ABA66">
            <wp:extent cx="3959134" cy="1909267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060" cy="191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0647" w14:textId="348B7C0E" w:rsidR="009B7C26" w:rsidRDefault="009B7C26" w:rsidP="004527B0"/>
    <w:p w14:paraId="6622E9A5" w14:textId="133E59E1" w:rsidR="009B7C26" w:rsidRDefault="009B7C26" w:rsidP="004527B0">
      <w:r>
        <w:rPr>
          <w:noProof/>
        </w:rPr>
        <w:drawing>
          <wp:inline distT="0" distB="0" distL="0" distR="0" wp14:anchorId="77A9AF61" wp14:editId="2EABE35E">
            <wp:extent cx="5400040" cy="29603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C036" w14:textId="40D15C9A" w:rsidR="009B7C26" w:rsidRDefault="009B7C26" w:rsidP="004527B0">
      <w:pPr>
        <w:rPr>
          <w:u w:val="single"/>
        </w:rPr>
      </w:pPr>
    </w:p>
    <w:p w14:paraId="3ADA4C00" w14:textId="3D738C58" w:rsidR="009B7C26" w:rsidRPr="009B7C26" w:rsidRDefault="009B7C26" w:rsidP="004527B0">
      <w:pPr>
        <w:rPr>
          <w:u w:val="single"/>
        </w:rPr>
      </w:pPr>
      <w:r>
        <w:rPr>
          <w:noProof/>
        </w:rPr>
        <w:drawing>
          <wp:inline distT="0" distB="0" distL="0" distR="0" wp14:anchorId="14DBF027" wp14:editId="3D654E9E">
            <wp:extent cx="5400040" cy="27774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498C" w14:textId="7285D657" w:rsidR="009B7C26" w:rsidRDefault="009B7C26" w:rsidP="004527B0"/>
    <w:p w14:paraId="137CCABC" w14:textId="7A131647" w:rsidR="009B7C26" w:rsidRDefault="009B7C26" w:rsidP="004527B0">
      <w:r>
        <w:rPr>
          <w:noProof/>
        </w:rPr>
        <w:lastRenderedPageBreak/>
        <w:drawing>
          <wp:inline distT="0" distB="0" distL="0" distR="0" wp14:anchorId="2F858456" wp14:editId="4F513961">
            <wp:extent cx="5400040" cy="17627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8C0B" w14:textId="15524A2D" w:rsidR="009B7C26" w:rsidRDefault="009B7C26" w:rsidP="004527B0"/>
    <w:p w14:paraId="10F44D3C" w14:textId="335ECF49" w:rsidR="009B7C26" w:rsidRDefault="00517C81" w:rsidP="00517C81">
      <w:pPr>
        <w:jc w:val="center"/>
        <w:rPr>
          <w:color w:val="FF0000"/>
        </w:rPr>
      </w:pPr>
      <w:r w:rsidRPr="00517C81">
        <w:rPr>
          <w:color w:val="FF0000"/>
        </w:rPr>
        <w:t>PGADIM</w:t>
      </w:r>
    </w:p>
    <w:p w14:paraId="5742EBF9" w14:textId="3D63A219" w:rsidR="00517C81" w:rsidRDefault="00517C81" w:rsidP="00517C81">
      <w:pPr>
        <w:jc w:val="center"/>
        <w:rPr>
          <w:color w:val="FF0000"/>
        </w:rPr>
      </w:pPr>
    </w:p>
    <w:p w14:paraId="324E6F7A" w14:textId="7C406DA8" w:rsidR="00517C81" w:rsidRPr="00517C81" w:rsidRDefault="00517C81" w:rsidP="00517C81">
      <w:pPr>
        <w:pStyle w:val="PargrafodaLista"/>
        <w:numPr>
          <w:ilvl w:val="0"/>
          <w:numId w:val="8"/>
        </w:numPr>
      </w:pPr>
      <w:r>
        <w:t xml:space="preserve">Visão geral do </w:t>
      </w:r>
      <w:proofErr w:type="spellStart"/>
      <w:r>
        <w:t>PGAd</w:t>
      </w:r>
      <w:proofErr w:type="spellEnd"/>
    </w:p>
    <w:sectPr w:rsidR="00517C81" w:rsidRPr="00517C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8511B"/>
    <w:multiLevelType w:val="hybridMultilevel"/>
    <w:tmpl w:val="93583688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" w15:restartNumberingAfterBreak="0">
    <w:nsid w:val="244410F8"/>
    <w:multiLevelType w:val="hybridMultilevel"/>
    <w:tmpl w:val="4D6205B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29B547BE"/>
    <w:multiLevelType w:val="hybridMultilevel"/>
    <w:tmpl w:val="F7F03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E7319"/>
    <w:multiLevelType w:val="hybridMultilevel"/>
    <w:tmpl w:val="CBAAD178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48873238"/>
    <w:multiLevelType w:val="hybridMultilevel"/>
    <w:tmpl w:val="91D04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E1C59"/>
    <w:multiLevelType w:val="hybridMultilevel"/>
    <w:tmpl w:val="8BFCE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469B2"/>
    <w:multiLevelType w:val="hybridMultilevel"/>
    <w:tmpl w:val="CAA0E8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D229C3"/>
    <w:multiLevelType w:val="hybridMultilevel"/>
    <w:tmpl w:val="9B721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F8"/>
    <w:rsid w:val="0001311A"/>
    <w:rsid w:val="0007545F"/>
    <w:rsid w:val="000D4DF7"/>
    <w:rsid w:val="00154F0D"/>
    <w:rsid w:val="001A6BB9"/>
    <w:rsid w:val="001C701D"/>
    <w:rsid w:val="0025218F"/>
    <w:rsid w:val="002779F0"/>
    <w:rsid w:val="002C2B4A"/>
    <w:rsid w:val="00380D26"/>
    <w:rsid w:val="003844BE"/>
    <w:rsid w:val="00391B70"/>
    <w:rsid w:val="00396B34"/>
    <w:rsid w:val="003D4037"/>
    <w:rsid w:val="004527B0"/>
    <w:rsid w:val="004D0C8D"/>
    <w:rsid w:val="004E0117"/>
    <w:rsid w:val="00510038"/>
    <w:rsid w:val="00514F88"/>
    <w:rsid w:val="00517C81"/>
    <w:rsid w:val="005E4E3D"/>
    <w:rsid w:val="006625C1"/>
    <w:rsid w:val="00674D6E"/>
    <w:rsid w:val="006825F8"/>
    <w:rsid w:val="006C63C4"/>
    <w:rsid w:val="00715F19"/>
    <w:rsid w:val="008F63AF"/>
    <w:rsid w:val="009778CC"/>
    <w:rsid w:val="009B7C26"/>
    <w:rsid w:val="009C0F49"/>
    <w:rsid w:val="00A44C7D"/>
    <w:rsid w:val="00A87710"/>
    <w:rsid w:val="00B16D88"/>
    <w:rsid w:val="00BA7EB8"/>
    <w:rsid w:val="00C74311"/>
    <w:rsid w:val="00D10985"/>
    <w:rsid w:val="00D46280"/>
    <w:rsid w:val="00D74CD3"/>
    <w:rsid w:val="00E07AE1"/>
    <w:rsid w:val="00EE3624"/>
    <w:rsid w:val="00F50FD9"/>
    <w:rsid w:val="00F519FC"/>
    <w:rsid w:val="00F5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853DC"/>
  <w15:chartTrackingRefBased/>
  <w15:docId w15:val="{0117630C-9BEE-4201-AC27-A6EF402A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82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825F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C0F4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C0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cs/manual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wnload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6</Pages>
  <Words>624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Araujo - TI</dc:creator>
  <cp:keywords/>
  <dc:description/>
  <cp:lastModifiedBy>Ricardo Araujo - TI</cp:lastModifiedBy>
  <cp:revision>17</cp:revision>
  <dcterms:created xsi:type="dcterms:W3CDTF">2021-04-03T01:50:00Z</dcterms:created>
  <dcterms:modified xsi:type="dcterms:W3CDTF">2021-04-04T19:36:00Z</dcterms:modified>
</cp:coreProperties>
</file>