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5B3B" w:rsidRPr="00F45B3B" w:rsidTr="00F45B3B">
        <w:tc>
          <w:tcPr>
            <w:tcW w:w="2394" w:type="dxa"/>
          </w:tcPr>
          <w:p w:rsidR="00F45B3B" w:rsidRPr="00F45B3B" w:rsidRDefault="00F45B3B">
            <w:pPr>
              <w:rPr>
                <w:rFonts w:asciiTheme="majorHAnsi" w:hAnsiTheme="majorHAnsi"/>
              </w:rPr>
            </w:pPr>
            <w:r w:rsidRPr="00F45B3B">
              <w:rPr>
                <w:rFonts w:asciiTheme="majorHAnsi" w:hAnsiTheme="majorHAnsi"/>
              </w:rPr>
              <w:t>Mode</w:t>
            </w:r>
          </w:p>
        </w:tc>
        <w:tc>
          <w:tcPr>
            <w:tcW w:w="2394" w:type="dxa"/>
          </w:tcPr>
          <w:p w:rsidR="00F45B3B" w:rsidRPr="00F45B3B" w:rsidRDefault="00F45B3B">
            <w:pPr>
              <w:rPr>
                <w:rFonts w:asciiTheme="majorHAnsi" w:hAnsiTheme="majorHAnsi"/>
              </w:rPr>
            </w:pPr>
            <w:r w:rsidRPr="00F45B3B">
              <w:rPr>
                <w:rFonts w:asciiTheme="majorHAnsi" w:hAnsiTheme="majorHAnsi"/>
              </w:rPr>
              <w:t>Assumed frequency</w:t>
            </w:r>
          </w:p>
        </w:tc>
        <w:tc>
          <w:tcPr>
            <w:tcW w:w="2394" w:type="dxa"/>
          </w:tcPr>
          <w:p w:rsidR="00F45B3B" w:rsidRPr="00F45B3B" w:rsidRDefault="00F45B3B">
            <w:pPr>
              <w:rPr>
                <w:rFonts w:asciiTheme="majorHAnsi" w:hAnsiTheme="majorHAnsi"/>
              </w:rPr>
            </w:pPr>
            <w:r w:rsidRPr="00F45B3B">
              <w:rPr>
                <w:rFonts w:asciiTheme="majorHAnsi" w:hAnsiTheme="majorHAnsi"/>
              </w:rPr>
              <w:t>Frequency (5 modes)</w:t>
            </w:r>
          </w:p>
        </w:tc>
        <w:tc>
          <w:tcPr>
            <w:tcW w:w="2394" w:type="dxa"/>
          </w:tcPr>
          <w:p w:rsidR="00F45B3B" w:rsidRPr="00F45B3B" w:rsidRDefault="00F45B3B">
            <w:pPr>
              <w:rPr>
                <w:rFonts w:asciiTheme="majorHAnsi" w:hAnsiTheme="majorHAnsi"/>
              </w:rPr>
            </w:pPr>
            <w:r w:rsidRPr="00F45B3B">
              <w:rPr>
                <w:rFonts w:asciiTheme="majorHAnsi" w:hAnsiTheme="majorHAnsi"/>
              </w:rPr>
              <w:t>Frequency (10 modes)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93.2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84.5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256.8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220.1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220.1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503.5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424.5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424.4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832.3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704.6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696.3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1243.3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1050.3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1036.1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1736.5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1440.1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2312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1913.4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2969.6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2383.6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3709.4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3121.9</w:t>
            </w:r>
          </w:p>
        </w:tc>
      </w:tr>
      <w:tr w:rsidR="00C664CA" w:rsidRPr="00F45B3B" w:rsidTr="00F45B3B"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4531.5</w:t>
            </w: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:rsidR="00C664CA" w:rsidRPr="00F45B3B" w:rsidRDefault="00C664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3135.8</w:t>
            </w:r>
          </w:p>
        </w:tc>
      </w:tr>
    </w:tbl>
    <w:p w:rsidR="00F92295" w:rsidRPr="00F45B3B" w:rsidRDefault="00F92295">
      <w:pPr>
        <w:rPr>
          <w:rFonts w:asciiTheme="majorHAnsi" w:hAnsiTheme="majorHAnsi"/>
        </w:rPr>
      </w:pPr>
    </w:p>
    <w:sectPr w:rsidR="00F92295" w:rsidRPr="00F45B3B" w:rsidSect="00F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B3B"/>
    <w:rsid w:val="001439BF"/>
    <w:rsid w:val="00C664CA"/>
    <w:rsid w:val="00F45B3B"/>
    <w:rsid w:val="00F9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 SEAS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Schur</dc:creator>
  <cp:lastModifiedBy>Randy Schur</cp:lastModifiedBy>
  <cp:revision>1</cp:revision>
  <dcterms:created xsi:type="dcterms:W3CDTF">2014-12-15T16:45:00Z</dcterms:created>
  <dcterms:modified xsi:type="dcterms:W3CDTF">2014-12-15T18:56:00Z</dcterms:modified>
</cp:coreProperties>
</file>