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92C2A5" w14:textId="77777777" w:rsidR="00AA57F7" w:rsidRDefault="002F46F8">
      <w:pPr>
        <w:pStyle w:val="Heading"/>
      </w:pPr>
      <w:r>
        <w:t xml:space="preserve">Project: </w:t>
      </w:r>
      <w:proofErr w:type="spellStart"/>
      <w:r>
        <w:t>Stateful</w:t>
      </w:r>
      <w:proofErr w:type="spellEnd"/>
      <w:r>
        <w:t xml:space="preserve"> Firewalls </w:t>
      </w:r>
    </w:p>
    <w:p w14:paraId="55421AD1" w14:textId="77777777" w:rsidR="00AA57F7" w:rsidRDefault="002F46F8">
      <w:pPr>
        <w:pStyle w:val="Body"/>
      </w:pPr>
      <w:r>
        <w:t xml:space="preserve">Project originally created by: Peter A. H. Peterson and Dr. Peter </w:t>
      </w:r>
      <w:proofErr w:type="spellStart"/>
      <w:r>
        <w:t>Reiher</w:t>
      </w:r>
      <w:proofErr w:type="spellEnd"/>
      <w:r>
        <w:t>, UCLA {</w:t>
      </w:r>
      <w:proofErr w:type="spellStart"/>
      <w:r>
        <w:t>pahp</w:t>
      </w:r>
      <w:proofErr w:type="spellEnd"/>
      <w:r>
        <w:t xml:space="preserve">, </w:t>
      </w:r>
      <w:proofErr w:type="spellStart"/>
      <w:r>
        <w:t>reiher</w:t>
      </w:r>
      <w:proofErr w:type="spellEnd"/>
      <w:r>
        <w:t xml:space="preserve">}@cs.ucla.edu, with Dr. Tanya Crenshaw, UP </w:t>
      </w:r>
      <w:hyperlink r:id="rId7" w:history="1">
        <w:r>
          <w:rPr>
            <w:rStyle w:val="Hyperlink0"/>
          </w:rPr>
          <w:t>{crenshaw@up.edu</w:t>
        </w:r>
      </w:hyperlink>
      <w:r>
        <w:t>}</w:t>
      </w:r>
    </w:p>
    <w:p w14:paraId="640BACE6" w14:textId="77777777" w:rsidR="00AA57F7" w:rsidRDefault="002F46F8">
      <w:pPr>
        <w:pStyle w:val="Body"/>
      </w:pPr>
      <w:r>
        <w:t xml:space="preserve">Modified by </w:t>
      </w:r>
      <w:proofErr w:type="spellStart"/>
      <w:r>
        <w:t>Prem</w:t>
      </w:r>
      <w:proofErr w:type="spellEnd"/>
      <w:r>
        <w:t xml:space="preserve"> Uppuluri (Radford University). Modifications pertain to limiting this exercise to firewall configuration and changing the firewall configuration. </w:t>
      </w:r>
    </w:p>
    <w:p w14:paraId="2EF4DFC1" w14:textId="77777777" w:rsidR="00AA57F7" w:rsidRDefault="00AA57F7">
      <w:pPr>
        <w:pStyle w:val="Body"/>
      </w:pPr>
    </w:p>
    <w:p w14:paraId="0338ADAF" w14:textId="77777777" w:rsidR="00AA57F7" w:rsidRDefault="002F776B">
      <w:pPr>
        <w:pStyle w:val="Heading4"/>
      </w:pPr>
      <w:r>
        <w:t>Tasks</w:t>
      </w:r>
    </w:p>
    <w:p w14:paraId="306BB963" w14:textId="77777777" w:rsidR="002F776B" w:rsidRDefault="002F776B">
      <w:pPr>
        <w:pStyle w:val="Heading4"/>
      </w:pPr>
    </w:p>
    <w:p w14:paraId="2FB3E841" w14:textId="77777777" w:rsidR="00AA57F7" w:rsidRDefault="002F46F8">
      <w:pPr>
        <w:pStyle w:val="NormalWeb"/>
      </w:pPr>
      <w:r>
        <w:t xml:space="preserve">A </w:t>
      </w:r>
      <w:r>
        <w:rPr>
          <w:b/>
          <w:bCs/>
        </w:rPr>
        <w:t xml:space="preserve">firewall.sh </w:t>
      </w:r>
      <w:r>
        <w:t>script is provided to you on D2L. This contains some very basic IP table rules to get you started. Y</w:t>
      </w:r>
      <w:r>
        <w:t xml:space="preserve">ou can add your rules to this shell program and whenever you are done, run it as follows: </w:t>
      </w:r>
    </w:p>
    <w:p w14:paraId="23E1D590" w14:textId="77777777" w:rsidR="00AA57F7" w:rsidRDefault="002F46F8">
      <w:pPr>
        <w:pStyle w:val="HTMLPreformatted"/>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pPr>
      <w:r>
        <w:t>$ ./firewall.sh</w:t>
      </w:r>
    </w:p>
    <w:p w14:paraId="29CAC7E3" w14:textId="77777777" w:rsidR="002F776B" w:rsidRDefault="002F776B">
      <w:pPr>
        <w:pStyle w:val="Heading3"/>
      </w:pPr>
    </w:p>
    <w:p w14:paraId="63630962" w14:textId="77777777" w:rsidR="00AA57F7" w:rsidRDefault="002F46F8">
      <w:pPr>
        <w:pStyle w:val="Heading3"/>
      </w:pPr>
      <w:r>
        <w:t>Tasks and Deliverables</w:t>
      </w:r>
    </w:p>
    <w:p w14:paraId="696BDE19" w14:textId="77777777" w:rsidR="00AA57F7" w:rsidRDefault="002F46F8">
      <w:pPr>
        <w:pStyle w:val="NormalWeb"/>
        <w:rPr>
          <w:b/>
          <w:bCs/>
        </w:rPr>
      </w:pPr>
      <w:r>
        <w:rPr>
          <w:b/>
          <w:bCs/>
        </w:rPr>
        <w:t xml:space="preserve">The firewall is </w:t>
      </w:r>
      <w:r>
        <w:t>not</w:t>
      </w:r>
      <w:r>
        <w:rPr>
          <w:b/>
          <w:bCs/>
        </w:rPr>
        <w:t xml:space="preserve"> enabled by default -- to enforce the rules, execute the following two commands on the server: </w:t>
      </w:r>
    </w:p>
    <w:p w14:paraId="6A345BB1" w14:textId="77777777" w:rsidR="00AA57F7" w:rsidRDefault="002F46F8">
      <w:pPr>
        <w:pStyle w:val="HTMLPreformatted"/>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pPr>
      <w:r>
        <w:t xml:space="preserve">1)  </w:t>
      </w:r>
      <w:proofErr w:type="spellStart"/>
      <w:r>
        <w:t>iptables</w:t>
      </w:r>
      <w:proofErr w:type="spellEnd"/>
      <w:r>
        <w:t xml:space="preserve"> --flush </w:t>
      </w:r>
    </w:p>
    <w:p w14:paraId="75AE83BE" w14:textId="77777777" w:rsidR="00AA57F7" w:rsidRDefault="002F46F8">
      <w:pPr>
        <w:pStyle w:val="HTMLPreformatted"/>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pPr>
      <w:r>
        <w:t>2) ./firewall.sh</w:t>
      </w:r>
    </w:p>
    <w:p w14:paraId="4301062F" w14:textId="77777777" w:rsidR="00AA57F7" w:rsidRDefault="002F46F8">
      <w:pPr>
        <w:pStyle w:val="NormalWeb"/>
      </w:pPr>
      <w:r>
        <w:t xml:space="preserve">... as the </w:t>
      </w:r>
      <w:r>
        <w:rPr>
          <w:rFonts w:ascii="Courier" w:hAnsi="Courier"/>
        </w:rPr>
        <w:t>root</w:t>
      </w:r>
      <w:r>
        <w:t xml:space="preserve"> user or using </w:t>
      </w:r>
      <w:proofErr w:type="spellStart"/>
      <w:r>
        <w:rPr>
          <w:rFonts w:ascii="Courier" w:hAnsi="Courier"/>
        </w:rPr>
        <w:t>sudo</w:t>
      </w:r>
      <w:proofErr w:type="spellEnd"/>
      <w:r>
        <w:t xml:space="preserve">: </w:t>
      </w:r>
    </w:p>
    <w:p w14:paraId="19572426" w14:textId="77777777" w:rsidR="00AA57F7" w:rsidRDefault="002F46F8">
      <w:pPr>
        <w:pStyle w:val="HTMLPreformatted"/>
        <w:numPr>
          <w:ilvl w:val="0"/>
          <w:numId w:val="9"/>
        </w:numPr>
      </w:pPr>
      <w:proofErr w:type="spellStart"/>
      <w:r>
        <w:t>sudo</w:t>
      </w:r>
      <w:proofErr w:type="spellEnd"/>
      <w:r>
        <w:t xml:space="preserve"> </w:t>
      </w:r>
      <w:r>
        <w:t>/</w:t>
      </w:r>
      <w:proofErr w:type="spellStart"/>
      <w:r>
        <w:t>sbin</w:t>
      </w:r>
      <w:proofErr w:type="spellEnd"/>
      <w:r>
        <w:t>/</w:t>
      </w:r>
      <w:proofErr w:type="spellStart"/>
      <w:r>
        <w:t>iptables</w:t>
      </w:r>
      <w:proofErr w:type="spellEnd"/>
      <w:r>
        <w:t xml:space="preserve"> --flush</w:t>
      </w:r>
    </w:p>
    <w:p w14:paraId="3F128EEF" w14:textId="77777777" w:rsidR="00AA57F7" w:rsidRDefault="002F46F8">
      <w:pPr>
        <w:pStyle w:val="HTMLPreformatted"/>
        <w:numPr>
          <w:ilvl w:val="0"/>
          <w:numId w:val="9"/>
        </w:numPr>
      </w:pPr>
      <w:proofErr w:type="spellStart"/>
      <w:r>
        <w:t>sudo</w:t>
      </w:r>
      <w:proofErr w:type="spellEnd"/>
      <w:r>
        <w:t> firewall.sh</w:t>
      </w:r>
    </w:p>
    <w:p w14:paraId="46024B74" w14:textId="77777777" w:rsidR="00AA57F7" w:rsidRDefault="002F46F8">
      <w:pPr>
        <w:pStyle w:val="NormalWeb"/>
      </w:pPr>
      <w:r>
        <w:t xml:space="preserve">This will load the rules and start enforcing them. </w:t>
      </w:r>
      <w:r>
        <w:rPr>
          <w:b/>
          <w:bCs/>
          <w:color w:val="800000"/>
          <w:u w:color="800000"/>
        </w:rPr>
        <w:t xml:space="preserve">To make sure that you are removing all </w:t>
      </w:r>
      <w:proofErr w:type="spellStart"/>
      <w:r>
        <w:rPr>
          <w:b/>
          <w:bCs/>
          <w:color w:val="800000"/>
          <w:u w:color="800000"/>
        </w:rPr>
        <w:t>iptables</w:t>
      </w:r>
      <w:proofErr w:type="spellEnd"/>
      <w:r>
        <w:rPr>
          <w:b/>
          <w:bCs/>
          <w:color w:val="800000"/>
          <w:u w:color="800000"/>
        </w:rPr>
        <w:t xml:space="preserve"> rules</w:t>
      </w:r>
      <w:r>
        <w:t xml:space="preserve">, you should run </w:t>
      </w:r>
      <w:proofErr w:type="spellStart"/>
      <w:r>
        <w:rPr>
          <w:rFonts w:ascii="Courier" w:hAnsi="Courier"/>
        </w:rPr>
        <w:t>iptables</w:t>
      </w:r>
      <w:proofErr w:type="spellEnd"/>
      <w:r>
        <w:rPr>
          <w:rFonts w:ascii="Courier" w:hAnsi="Courier"/>
        </w:rPr>
        <w:t xml:space="preserve"> </w:t>
      </w:r>
      <w:r>
        <w:rPr>
          <w:rFonts w:ascii="Courier" w:hAnsi="Courier"/>
        </w:rPr>
        <w:t>“</w:t>
      </w:r>
      <w:r>
        <w:rPr>
          <w:rFonts w:ascii="Courier" w:hAnsi="Courier"/>
        </w:rPr>
        <w:t>--flush</w:t>
      </w:r>
      <w:r>
        <w:rPr>
          <w:rFonts w:ascii="Courier" w:hAnsi="Courier"/>
        </w:rPr>
        <w:t>”</w:t>
      </w:r>
      <w:r>
        <w:rPr>
          <w:rFonts w:ascii="Courier" w:hAnsi="Courier"/>
        </w:rPr>
        <w:br/>
      </w:r>
      <w:r>
        <w:t xml:space="preserve"> in </w:t>
      </w:r>
      <w:r>
        <w:rPr>
          <w:b/>
          <w:bCs/>
        </w:rPr>
        <w:t>between every invocation of firewall.sh</w:t>
      </w:r>
      <w:r>
        <w:t xml:space="preserve"> or rules might "stick around" wh</w:t>
      </w:r>
      <w:r>
        <w:t xml:space="preserve">ich can be very confusing if you are trying to debug the system. This can be done like this as root (or with </w:t>
      </w:r>
      <w:proofErr w:type="spellStart"/>
      <w:r>
        <w:rPr>
          <w:rFonts w:ascii="Courier" w:hAnsi="Courier"/>
        </w:rPr>
        <w:t>sudo</w:t>
      </w:r>
      <w:proofErr w:type="spellEnd"/>
      <w:r>
        <w:t xml:space="preserve"> as above).</w:t>
      </w:r>
    </w:p>
    <w:p w14:paraId="611578CE" w14:textId="77777777" w:rsidR="00AA57F7" w:rsidRDefault="002F46F8">
      <w:pPr>
        <w:pStyle w:val="NormalWeb"/>
      </w:pPr>
      <w:r>
        <w:rPr>
          <w:b/>
          <w:bCs/>
        </w:rPr>
        <w:t>Here's what the firewall needs to do:</w:t>
      </w:r>
      <w:r>
        <w:t xml:space="preserve"> </w:t>
      </w:r>
    </w:p>
    <w:p w14:paraId="0FC8649C" w14:textId="77777777" w:rsidR="00AA57F7" w:rsidRDefault="002F46F8">
      <w:pPr>
        <w:pStyle w:val="NormalWeb"/>
        <w:numPr>
          <w:ilvl w:val="0"/>
          <w:numId w:val="11"/>
        </w:numPr>
      </w:pPr>
      <w:r>
        <w:rPr>
          <w:b/>
          <w:bCs/>
        </w:rPr>
        <w:t>passively ignore</w:t>
      </w:r>
      <w:r>
        <w:t xml:space="preserve"> any traffic inbound to the interface that says it's coming from the server itself (obvious spoof attempt). The server uses th</w:t>
      </w:r>
      <w:r>
        <w:t xml:space="preserve">e localhost loopback device </w:t>
      </w:r>
      <w:r>
        <w:rPr>
          <w:rFonts w:ascii="Courier" w:hAnsi="Courier"/>
        </w:rPr>
        <w:t>lo</w:t>
      </w:r>
      <w:r>
        <w:t xml:space="preserve"> for internal traffic, so it should never see incoming traffic from its own IP on the experimental network interface. (See test case 11, below)</w:t>
      </w:r>
    </w:p>
    <w:p w14:paraId="15C86C1F" w14:textId="77777777" w:rsidR="00AA57F7" w:rsidRDefault="002F46F8">
      <w:pPr>
        <w:pStyle w:val="NormalWeb"/>
        <w:numPr>
          <w:ilvl w:val="0"/>
          <w:numId w:val="11"/>
        </w:numPr>
      </w:pPr>
      <w:r>
        <w:t xml:space="preserve">Allow all </w:t>
      </w:r>
      <w:r>
        <w:rPr>
          <w:i/>
          <w:iCs/>
        </w:rPr>
        <w:t>established</w:t>
      </w:r>
      <w:r>
        <w:t xml:space="preserve"> traffic on the experimental network interface. Established o</w:t>
      </w:r>
      <w:r>
        <w:t xml:space="preserve">r related traffic is traffic that is part of </w:t>
      </w:r>
      <w:r>
        <w:rPr>
          <w:i/>
          <w:iCs/>
        </w:rPr>
        <w:t>previously accepted</w:t>
      </w:r>
      <w:r>
        <w:t xml:space="preserve"> new connections.</w:t>
      </w:r>
    </w:p>
    <w:p w14:paraId="44E8A49F" w14:textId="77777777" w:rsidR="00AA57F7" w:rsidRDefault="002F46F8">
      <w:pPr>
        <w:pStyle w:val="NormalWeb"/>
        <w:numPr>
          <w:ilvl w:val="0"/>
          <w:numId w:val="11"/>
        </w:numPr>
      </w:pPr>
      <w:r>
        <w:t xml:space="preserve">Accept </w:t>
      </w:r>
      <w:r>
        <w:rPr>
          <w:b/>
          <w:bCs/>
        </w:rPr>
        <w:t>new</w:t>
      </w:r>
      <w:r>
        <w:t xml:space="preserve"> connections on the experimental network (10.1.x.x) of the types listed below: </w:t>
      </w:r>
    </w:p>
    <w:p w14:paraId="2C004CEB" w14:textId="77777777" w:rsidR="00AA57F7" w:rsidRDefault="002F46F8">
      <w:pPr>
        <w:pStyle w:val="Body"/>
        <w:numPr>
          <w:ilvl w:val="1"/>
          <w:numId w:val="11"/>
        </w:numPr>
        <w:spacing w:before="100" w:after="100"/>
      </w:pPr>
      <w:r>
        <w:t xml:space="preserve">Inbound TCP connections to the </w:t>
      </w:r>
      <w:proofErr w:type="spellStart"/>
      <w:r>
        <w:t>OpenSSH</w:t>
      </w:r>
      <w:proofErr w:type="spellEnd"/>
      <w:r>
        <w:t xml:space="preserve">, Apache, and MySQL servers on their standard </w:t>
      </w:r>
      <w:r>
        <w:t xml:space="preserve">ports. (Test cases 1, 3, 5) </w:t>
      </w:r>
    </w:p>
    <w:p w14:paraId="22938F17" w14:textId="77777777" w:rsidR="00AA57F7" w:rsidRDefault="002F46F8">
      <w:pPr>
        <w:pStyle w:val="NormalWeb"/>
        <w:numPr>
          <w:ilvl w:val="2"/>
          <w:numId w:val="13"/>
        </w:numPr>
      </w:pPr>
      <w:r>
        <w:t xml:space="preserve">The MySQL server should </w:t>
      </w:r>
      <w:r>
        <w:rPr>
          <w:b/>
          <w:bCs/>
        </w:rPr>
        <w:t>only</w:t>
      </w:r>
      <w:r>
        <w:t xml:space="preserve"> accept connections from the </w:t>
      </w:r>
      <w:r>
        <w:rPr>
          <w:b/>
          <w:bCs/>
        </w:rPr>
        <w:t>client</w:t>
      </w:r>
      <w:r>
        <w:t xml:space="preserve"> host. </w:t>
      </w:r>
    </w:p>
    <w:p w14:paraId="11E53648" w14:textId="77777777" w:rsidR="00AA57F7" w:rsidRDefault="002F46F8">
      <w:pPr>
        <w:pStyle w:val="NormalWeb"/>
        <w:numPr>
          <w:ilvl w:val="1"/>
          <w:numId w:val="11"/>
        </w:numPr>
      </w:pPr>
      <w:r>
        <w:t xml:space="preserve">Inbound UDP connections to the </w:t>
      </w:r>
      <w:r>
        <w:rPr>
          <w:b/>
          <w:bCs/>
        </w:rPr>
        <w:t>server</w:t>
      </w:r>
      <w:r>
        <w:t xml:space="preserve"> ports 10000 to 10005 from the host </w:t>
      </w:r>
      <w:r>
        <w:rPr>
          <w:b/>
          <w:bCs/>
        </w:rPr>
        <w:t>client</w:t>
      </w:r>
      <w:r>
        <w:t>. (Test case 8)</w:t>
      </w:r>
    </w:p>
    <w:p w14:paraId="2160223A" w14:textId="77777777" w:rsidR="00AA57F7" w:rsidRDefault="002F46F8">
      <w:pPr>
        <w:pStyle w:val="NormalWeb"/>
        <w:numPr>
          <w:ilvl w:val="1"/>
          <w:numId w:val="11"/>
        </w:numPr>
      </w:pPr>
      <w:r>
        <w:t xml:space="preserve">Inbound ICMP </w:t>
      </w:r>
      <w:r>
        <w:rPr>
          <w:rFonts w:ascii="Courier" w:hAnsi="Courier"/>
        </w:rPr>
        <w:t>ping</w:t>
      </w:r>
      <w:r>
        <w:t xml:space="preserve"> requests and replies. (Test case 6)</w:t>
      </w:r>
    </w:p>
    <w:p w14:paraId="000DDC26" w14:textId="77777777" w:rsidR="00AA57F7" w:rsidRDefault="002F46F8">
      <w:pPr>
        <w:pStyle w:val="Body"/>
        <w:numPr>
          <w:ilvl w:val="1"/>
          <w:numId w:val="11"/>
        </w:numPr>
        <w:spacing w:before="100" w:after="100"/>
      </w:pPr>
      <w:r>
        <w:t xml:space="preserve">Outbound TCP connections to any </w:t>
      </w:r>
      <w:proofErr w:type="spellStart"/>
      <w:r>
        <w:t>OpenSSH</w:t>
      </w:r>
      <w:proofErr w:type="spellEnd"/>
      <w:r>
        <w:t xml:space="preserve">, SMTP, and Apache (on standard ports). (Test cases 2, 4) </w:t>
      </w:r>
    </w:p>
    <w:p w14:paraId="2EC33F73" w14:textId="77777777" w:rsidR="00AA57F7" w:rsidRDefault="002F46F8">
      <w:pPr>
        <w:pStyle w:val="NormalWeb"/>
        <w:numPr>
          <w:ilvl w:val="1"/>
          <w:numId w:val="11"/>
        </w:numPr>
      </w:pPr>
      <w:r>
        <w:t xml:space="preserve">Outbound UDP connections to the ports 10006 to 10010 on host </w:t>
      </w:r>
      <w:r>
        <w:rPr>
          <w:b/>
          <w:bCs/>
        </w:rPr>
        <w:t>client</w:t>
      </w:r>
      <w:r>
        <w:t xml:space="preserve"> from the </w:t>
      </w:r>
      <w:r>
        <w:rPr>
          <w:b/>
          <w:bCs/>
        </w:rPr>
        <w:t>server</w:t>
      </w:r>
      <w:r>
        <w:t>. (Test case 9)</w:t>
      </w:r>
    </w:p>
    <w:p w14:paraId="1365E79D" w14:textId="77777777" w:rsidR="00AA57F7" w:rsidRDefault="002F46F8">
      <w:pPr>
        <w:pStyle w:val="NormalWeb"/>
        <w:numPr>
          <w:ilvl w:val="1"/>
          <w:numId w:val="11"/>
        </w:numPr>
      </w:pPr>
      <w:r>
        <w:t xml:space="preserve">Outbound ICMP </w:t>
      </w:r>
      <w:r>
        <w:rPr>
          <w:rFonts w:ascii="Courier" w:hAnsi="Courier"/>
        </w:rPr>
        <w:t>ping</w:t>
      </w:r>
      <w:r>
        <w:t xml:space="preserve"> requests and replies. (Test case 7)</w:t>
      </w:r>
    </w:p>
    <w:p w14:paraId="47732210" w14:textId="77777777" w:rsidR="00AA57F7" w:rsidRDefault="002F46F8">
      <w:pPr>
        <w:pStyle w:val="NormalWeb"/>
        <w:numPr>
          <w:ilvl w:val="0"/>
          <w:numId w:val="11"/>
        </w:numPr>
      </w:pPr>
      <w:r>
        <w:rPr>
          <w:b/>
          <w:bCs/>
        </w:rPr>
        <w:lastRenderedPageBreak/>
        <w:t>pass</w:t>
      </w:r>
      <w:r>
        <w:rPr>
          <w:b/>
          <w:bCs/>
        </w:rPr>
        <w:t>ively ignore all other traffic</w:t>
      </w:r>
      <w:r>
        <w:t>. (Do not allow it or respond to it in any way.) (Test case 10)</w:t>
      </w:r>
    </w:p>
    <w:p w14:paraId="26EEAA36" w14:textId="77777777" w:rsidR="00AA57F7" w:rsidRDefault="002F46F8">
      <w:pPr>
        <w:pStyle w:val="NormalWeb"/>
      </w:pPr>
      <w:r>
        <w:t xml:space="preserve">There are many online resources and tutorials for </w:t>
      </w:r>
      <w:proofErr w:type="spellStart"/>
      <w:r>
        <w:t>iptables</w:t>
      </w:r>
      <w:proofErr w:type="spellEnd"/>
      <w:r>
        <w:t xml:space="preserve"> configuration -- feel free to use them. Be aware, however, </w:t>
      </w:r>
      <w:r>
        <w:rPr>
          <w:b/>
          <w:bCs/>
        </w:rPr>
        <w:t>not all tutorials emphasize the principle of</w:t>
      </w:r>
      <w:r>
        <w:rPr>
          <w:b/>
          <w:bCs/>
        </w:rPr>
        <w:t xml:space="preserve"> least privilege</w:t>
      </w:r>
      <w:r>
        <w:t xml:space="preserve"> and may give you overly permissive advice! </w:t>
      </w:r>
      <w:proofErr w:type="gramStart"/>
      <w:r>
        <w:t>In order to</w:t>
      </w:r>
      <w:proofErr w:type="gramEnd"/>
      <w:r>
        <w:t xml:space="preserve"> properly configure the firewall, you must consider the basic ways the firewall can differentiate traffic and allow only the specific types you require to properly function. </w:t>
      </w:r>
    </w:p>
    <w:p w14:paraId="2D04B0C3" w14:textId="77777777" w:rsidR="00AA57F7" w:rsidRDefault="002F46F8">
      <w:pPr>
        <w:pStyle w:val="NormalWeb"/>
      </w:pPr>
      <w:r>
        <w:t>Please rea</w:t>
      </w:r>
      <w:r>
        <w:t xml:space="preserve">d the helpful advice in the next section for configuring and testing your firewall. </w:t>
      </w:r>
    </w:p>
    <w:p w14:paraId="27FDE5D5" w14:textId="77777777" w:rsidR="00AA57F7" w:rsidRDefault="002F46F8">
      <w:pPr>
        <w:pStyle w:val="Heading4"/>
      </w:pPr>
      <w:r>
        <w:t>How to test your firewall</w:t>
      </w:r>
    </w:p>
    <w:p w14:paraId="5266F0AC" w14:textId="77777777" w:rsidR="00AA57F7" w:rsidRDefault="002F46F8">
      <w:pPr>
        <w:pStyle w:val="NormalWeb"/>
      </w:pPr>
      <w:r>
        <w:t>Testing your firewall is easy; you just need to make sure that the allowed services are allowed, and that things that should be denied are denied</w:t>
      </w:r>
      <w:r>
        <w:t xml:space="preserve">. To do that, we'll use a few tools like telnet, </w:t>
      </w:r>
      <w:proofErr w:type="spellStart"/>
      <w:r>
        <w:t>netcat</w:t>
      </w:r>
      <w:proofErr w:type="spellEnd"/>
      <w:r>
        <w:t xml:space="preserve">, and others. </w:t>
      </w:r>
    </w:p>
    <w:p w14:paraId="522BDD96" w14:textId="77777777" w:rsidR="00AA57F7" w:rsidRDefault="002F46F8">
      <w:pPr>
        <w:pStyle w:val="NormalWeb"/>
      </w:pPr>
      <w:r>
        <w:t xml:space="preserve">You may also have noticed that this experiment swaps in two nodes instead of one. One will be called </w:t>
      </w:r>
      <w:r>
        <w:rPr>
          <w:rFonts w:ascii="Courier" w:hAnsi="Courier"/>
        </w:rPr>
        <w:t>client</w:t>
      </w:r>
      <w:r>
        <w:t xml:space="preserve"> and the other will be called </w:t>
      </w:r>
      <w:r>
        <w:rPr>
          <w:rFonts w:ascii="Courier" w:hAnsi="Courier"/>
        </w:rPr>
        <w:t>server</w:t>
      </w:r>
      <w:r>
        <w:t xml:space="preserve">. </w:t>
      </w:r>
      <w:r>
        <w:rPr>
          <w:rFonts w:ascii="Courier" w:hAnsi="Courier"/>
        </w:rPr>
        <w:t>server</w:t>
      </w:r>
      <w:r>
        <w:t xml:space="preserve"> is the node with the firewall and </w:t>
      </w:r>
      <w:r>
        <w:t xml:space="preserve">resources you want to protect, but you can use client to check to see if the firewall is doing its job. You can also use client as a target to see if the server's outbound rules are functioning properly, using tools such as </w:t>
      </w:r>
      <w:proofErr w:type="spellStart"/>
      <w:r>
        <w:t>nmap</w:t>
      </w:r>
      <w:proofErr w:type="spellEnd"/>
      <w:r>
        <w:t xml:space="preserve">, telnet, </w:t>
      </w:r>
      <w:proofErr w:type="spellStart"/>
      <w:r>
        <w:t>nc</w:t>
      </w:r>
      <w:proofErr w:type="spellEnd"/>
      <w:r>
        <w:t xml:space="preserve">, and others in </w:t>
      </w:r>
      <w:r>
        <w:t xml:space="preserve">the </w:t>
      </w:r>
      <w:hyperlink w:anchor="nettools" w:history="1">
        <w:r>
          <w:rPr>
            <w:rStyle w:val="Link"/>
          </w:rPr>
          <w:t>network tools portion of this document</w:t>
        </w:r>
      </w:hyperlink>
      <w:r>
        <w:t xml:space="preserve">. </w:t>
      </w:r>
    </w:p>
    <w:p w14:paraId="77E09AEE" w14:textId="77777777" w:rsidR="002F776B" w:rsidRPr="002F776B" w:rsidRDefault="002F776B" w:rsidP="002F776B">
      <w:pPr>
        <w:pStyle w:val="Heading5"/>
        <w:ind w:left="720"/>
        <w:rPr>
          <w:b w:val="0"/>
        </w:rPr>
      </w:pPr>
    </w:p>
    <w:p w14:paraId="7EA49BB0" w14:textId="77777777" w:rsidR="00AA57F7" w:rsidRDefault="002F46F8">
      <w:pPr>
        <w:pStyle w:val="Heading2"/>
      </w:pPr>
      <w:r>
        <w:t>Submission Instructions</w:t>
      </w:r>
    </w:p>
    <w:p w14:paraId="0BF59944" w14:textId="77777777" w:rsidR="00AA57F7" w:rsidRDefault="002F46F8">
      <w:pPr>
        <w:pStyle w:val="NormalWeb"/>
      </w:pPr>
      <w:r>
        <w:t xml:space="preserve">Submit the firewall.sh file on D2L drop box. </w:t>
      </w:r>
    </w:p>
    <w:p w14:paraId="68056F96" w14:textId="77777777" w:rsidR="00AA57F7" w:rsidRDefault="002F46F8">
      <w:pPr>
        <w:pStyle w:val="Heading2"/>
      </w:pPr>
      <w:r>
        <w:t>Required Reading</w:t>
      </w:r>
    </w:p>
    <w:p w14:paraId="3396BBF0" w14:textId="77777777" w:rsidR="00AA57F7" w:rsidRDefault="002F46F8">
      <w:pPr>
        <w:pStyle w:val="Heading2"/>
      </w:pPr>
      <w:r>
        <w:t>Firewalls</w:t>
      </w:r>
    </w:p>
    <w:p w14:paraId="38B4B5FD" w14:textId="77777777" w:rsidR="00AA57F7" w:rsidRDefault="002F46F8">
      <w:pPr>
        <w:pStyle w:val="Heading3"/>
      </w:pPr>
      <w:r>
        <w:t>Stateless Firewalls</w:t>
      </w:r>
    </w:p>
    <w:p w14:paraId="07B66F8C" w14:textId="77777777" w:rsidR="00AA57F7" w:rsidRDefault="002F46F8">
      <w:pPr>
        <w:pStyle w:val="NormalWeb"/>
      </w:pPr>
      <w:r>
        <w:t xml:space="preserve">In the late 1980s, the Internet was just beginning to grow beyond its early academic and governmental applications into the commercial and personal worlds. The </w:t>
      </w:r>
      <w:hyperlink r:id="rId8" w:history="1">
        <w:r>
          <w:rPr>
            <w:rStyle w:val="Link"/>
          </w:rPr>
          <w:t>Great Internet Worm</w:t>
        </w:r>
      </w:hyperlink>
      <w:r>
        <w:t xml:space="preserve"> in November of 1988 infected around 6,000 hosts (roughly 10% of the Internet) in the first major infection of its kind and helped to focus research and awareness on securing computers from unauthorized access. It was in this environment that the first fir</w:t>
      </w:r>
      <w:r>
        <w:t xml:space="preserve">ewalls were written about and developed at Digital Equipment Corporation (DEC) and Bell Labs (AT&amp;T). </w:t>
      </w:r>
    </w:p>
    <w:p w14:paraId="7CE21005" w14:textId="77777777" w:rsidR="00AA57F7" w:rsidRDefault="002F46F8">
      <w:pPr>
        <w:pStyle w:val="NormalWeb"/>
      </w:pPr>
      <w:r>
        <w:t xml:space="preserve">The first functional firewalls inspected individual packet headers without regard for established connections, other packets, or their contents. </w:t>
      </w:r>
      <w:proofErr w:type="gramStart"/>
      <w:r>
        <w:t>These kin</w:t>
      </w:r>
      <w:r>
        <w:t>d of firewalls</w:t>
      </w:r>
      <w:proofErr w:type="gramEnd"/>
      <w:r>
        <w:t xml:space="preserve"> became known as "packet filters" because they literally filtered the packets one by one according to a set of criteria, not unlike a quality control inspector on an assembly line. For TCP and UDP, these criteria could be reduced essentially </w:t>
      </w:r>
      <w:r>
        <w:t>to the source and destination addresses and ports in the packet header. For example, a packet filter could reject or drop any packets destined for port 23 (telnet) on host 10.10.10.10 from any address other than 10.10.10.11. This kind of filter could rapid</w:t>
      </w:r>
      <w:r>
        <w:t xml:space="preserve">ly and inexpensively inspect and classify packets without using much space (although they were not very "smart"). </w:t>
      </w:r>
    </w:p>
    <w:p w14:paraId="078D7892" w14:textId="77777777" w:rsidR="00AA57F7" w:rsidRDefault="002F46F8">
      <w:pPr>
        <w:pStyle w:val="NormalWeb"/>
      </w:pPr>
      <w:r>
        <w:t xml:space="preserve">Unsurprisingly, simple packet filters are not adequate for many applications, such as the </w:t>
      </w:r>
      <w:hyperlink r:id="rId9" w:history="1">
        <w:r>
          <w:rPr>
            <w:rStyle w:val="Link"/>
          </w:rPr>
          <w:t>File T</w:t>
        </w:r>
        <w:r>
          <w:rPr>
            <w:rStyle w:val="Link"/>
          </w:rPr>
          <w:t>ransfer Protocol</w:t>
        </w:r>
      </w:hyperlink>
      <w:r>
        <w:t xml:space="preserve"> (FTP), because these protocols open additional connections on random ports that </w:t>
      </w:r>
      <w:proofErr w:type="spellStart"/>
      <w:r>
        <w:t>can not</w:t>
      </w:r>
      <w:proofErr w:type="spellEnd"/>
      <w:r>
        <w:t xml:space="preserve"> be anticipated or recognized by the firewall since it does not understand or consider the state of any connection. </w:t>
      </w:r>
    </w:p>
    <w:p w14:paraId="59572A1E" w14:textId="77777777" w:rsidR="00AA57F7" w:rsidRDefault="002F46F8">
      <w:pPr>
        <w:pStyle w:val="NormalWeb"/>
      </w:pPr>
      <w:r>
        <w:t>This kind of simple "packet filt</w:t>
      </w:r>
      <w:r>
        <w:t xml:space="preserve">er" ultimately became known as a "stateless firewall". </w:t>
      </w:r>
    </w:p>
    <w:p w14:paraId="7FF799C3" w14:textId="77777777" w:rsidR="00AA57F7" w:rsidRDefault="002F46F8">
      <w:pPr>
        <w:pStyle w:val="Heading3"/>
      </w:pPr>
      <w:proofErr w:type="spellStart"/>
      <w:r>
        <w:t>Stateful</w:t>
      </w:r>
      <w:proofErr w:type="spellEnd"/>
      <w:r>
        <w:t xml:space="preserve"> Firewalls</w:t>
      </w:r>
    </w:p>
    <w:p w14:paraId="58D2B803" w14:textId="77777777" w:rsidR="00AA57F7" w:rsidRDefault="002F46F8">
      <w:pPr>
        <w:pStyle w:val="NormalWeb"/>
      </w:pPr>
      <w:r>
        <w:t>"</w:t>
      </w:r>
      <w:proofErr w:type="spellStart"/>
      <w:r>
        <w:t>Stateful</w:t>
      </w:r>
      <w:proofErr w:type="spellEnd"/>
      <w:r>
        <w:t xml:space="preserve"> firewalls" arrived not long after "stateless firewalls". </w:t>
      </w:r>
      <w:proofErr w:type="spellStart"/>
      <w:r>
        <w:t>Stateful</w:t>
      </w:r>
      <w:proofErr w:type="spellEnd"/>
      <w:r>
        <w:t xml:space="preserve"> firewalls keep tables of network connections and states in memory </w:t>
      </w:r>
      <w:proofErr w:type="gramStart"/>
      <w:r>
        <w:t>in order to</w:t>
      </w:r>
      <w:proofErr w:type="gramEnd"/>
      <w:r>
        <w:t xml:space="preserve"> determine if a packet is pa</w:t>
      </w:r>
      <w:r>
        <w:t>rt of a preexisting network connection, the start of a new and legitimate connection, or an unwanted or unrelated packet. This kind of firewall can recognize, for example, that a new connection on a random high port from a host with a preexisting FTP conne</w:t>
      </w:r>
      <w:r>
        <w:t xml:space="preserve">ction is a related connection and should be allowed. Another difference is that while </w:t>
      </w:r>
      <w:r>
        <w:lastRenderedPageBreak/>
        <w:t xml:space="preserve">a stateless firewall will allow all packets from acceptable hosts to an open port, a </w:t>
      </w:r>
      <w:proofErr w:type="spellStart"/>
      <w:r>
        <w:t>stateful</w:t>
      </w:r>
      <w:proofErr w:type="spellEnd"/>
      <w:r>
        <w:t xml:space="preserve"> firewall can be configured to allow packets to that port only if a legitimat</w:t>
      </w:r>
      <w:r>
        <w:t xml:space="preserve">e TCP connection (or some other protocol) has already been established in some acceptable way. Understanding protocol state essentially gives </w:t>
      </w:r>
      <w:proofErr w:type="spellStart"/>
      <w:r>
        <w:t>stateful</w:t>
      </w:r>
      <w:proofErr w:type="spellEnd"/>
      <w:r>
        <w:t xml:space="preserve"> firewalls vastly more criteria in deciding whether to accept or reject a packet, which translates into fi</w:t>
      </w:r>
      <w:r>
        <w:t xml:space="preserve">ner granularity. </w:t>
      </w:r>
    </w:p>
    <w:p w14:paraId="26EA33C4" w14:textId="77777777" w:rsidR="00AA57F7" w:rsidRDefault="002F46F8">
      <w:pPr>
        <w:pStyle w:val="NormalWeb"/>
      </w:pPr>
      <w:r>
        <w:t xml:space="preserve">The cutting edge of firewall design today is what is called an "application-layer firewall", which is a firewall that performs "deep packet inspection". This means that the firewall </w:t>
      </w:r>
      <w:proofErr w:type="gramStart"/>
      <w:r>
        <w:t>is capable of looking</w:t>
      </w:r>
      <w:proofErr w:type="gramEnd"/>
      <w:r>
        <w:t xml:space="preserve"> not just at the header of the pack</w:t>
      </w:r>
      <w:r>
        <w:t>ets and the state of the connection, but at the payload of the packet in context of what the application processing the packets will do. For example, an application-layer firewall could be used to block Java applets from HTTP traffic by inspecting the pack</w:t>
      </w:r>
      <w:r>
        <w:t xml:space="preserve">ets and stripping Java code or dropping the packets entirely. </w:t>
      </w:r>
      <w:proofErr w:type="gramStart"/>
      <w:r>
        <w:t>In order to</w:t>
      </w:r>
      <w:proofErr w:type="gramEnd"/>
      <w:r>
        <w:t xml:space="preserve"> do this, it must understand what applet code looks like within the payload portion of any HTTP traffic stream. An application-layer firewall essentially has total control over the ne</w:t>
      </w:r>
      <w:r>
        <w:t xml:space="preserve">twork stream, although this control comes at a significant expense in terms of CPU time and software complexity. </w:t>
      </w:r>
    </w:p>
    <w:p w14:paraId="01D0B688" w14:textId="77777777" w:rsidR="00AA57F7" w:rsidRDefault="002F46F8">
      <w:pPr>
        <w:pStyle w:val="NormalWeb"/>
      </w:pPr>
      <w:r>
        <w:t xml:space="preserve">Most firewalls in use today lie somewhere between the </w:t>
      </w:r>
      <w:proofErr w:type="spellStart"/>
      <w:r>
        <w:t>stateful</w:t>
      </w:r>
      <w:proofErr w:type="spellEnd"/>
      <w:r>
        <w:t xml:space="preserve"> firewall and the application-layer firewall. These firewalls function essential</w:t>
      </w:r>
      <w:r>
        <w:t xml:space="preserve">ly as a </w:t>
      </w:r>
      <w:proofErr w:type="spellStart"/>
      <w:r>
        <w:t>stateful</w:t>
      </w:r>
      <w:proofErr w:type="spellEnd"/>
      <w:r>
        <w:t xml:space="preserve"> firewall, but may understand enough of a few applications to perform some application-layer tasks. It is also common to couple a primarily </w:t>
      </w:r>
      <w:proofErr w:type="spellStart"/>
      <w:r>
        <w:t>stateful</w:t>
      </w:r>
      <w:proofErr w:type="spellEnd"/>
      <w:r>
        <w:t xml:space="preserve"> firewall (such as </w:t>
      </w:r>
      <w:proofErr w:type="spellStart"/>
      <w:r>
        <w:t>netfilter</w:t>
      </w:r>
      <w:proofErr w:type="spellEnd"/>
      <w:r>
        <w:t>/</w:t>
      </w:r>
      <w:proofErr w:type="spellStart"/>
      <w:r>
        <w:t>iptables</w:t>
      </w:r>
      <w:proofErr w:type="spellEnd"/>
      <w:r>
        <w:t>) with separate application layer firewalls for individ</w:t>
      </w:r>
      <w:r>
        <w:t xml:space="preserve">ual applications. </w:t>
      </w:r>
    </w:p>
    <w:p w14:paraId="3EF72818" w14:textId="77777777" w:rsidR="00AA57F7" w:rsidRDefault="002F46F8">
      <w:pPr>
        <w:pStyle w:val="Heading3"/>
      </w:pPr>
      <w:r>
        <w:t>Firewall Policy Design</w:t>
      </w:r>
    </w:p>
    <w:p w14:paraId="2AC9EC66" w14:textId="77777777" w:rsidR="00AA57F7" w:rsidRDefault="002F46F8">
      <w:pPr>
        <w:pStyle w:val="NormalWeb"/>
      </w:pPr>
      <w:r>
        <w:t>People imagine many different things when they hear the term "</w:t>
      </w:r>
      <w:hyperlink r:id="rId10" w:history="1">
        <w:r>
          <w:rPr>
            <w:rStyle w:val="Link"/>
          </w:rPr>
          <w:t>firewall</w:t>
        </w:r>
      </w:hyperlink>
      <w:r>
        <w:t xml:space="preserve">" in the context of computer networking. Some envision an impenetrable wall of flame </w:t>
      </w:r>
      <w:r>
        <w:rPr>
          <w:i/>
          <w:iCs/>
        </w:rPr>
        <w:t>[at le</w:t>
      </w:r>
      <w:r>
        <w:rPr>
          <w:i/>
          <w:iCs/>
        </w:rPr>
        <w:t>ast I did --ed.]</w:t>
      </w:r>
      <w:r>
        <w:t>. A Hollywood screenwriter might envision Harrison Ford battling kidnappers. A mechanic might envision the wall between the engine and passenger compartment of a car. Yet mysteriously, every firewall is illustrated as a boring, red brick wa</w:t>
      </w:r>
      <w:r>
        <w:t xml:space="preserve">ll, typically with no fire in sight. </w:t>
      </w:r>
    </w:p>
    <w:p w14:paraId="1F7EE112" w14:textId="77777777" w:rsidR="00AA57F7" w:rsidRDefault="002F46F8">
      <w:pPr>
        <w:pStyle w:val="NormalWeb"/>
      </w:pPr>
      <w:proofErr w:type="gramStart"/>
      <w:r>
        <w:t>Actually, the</w:t>
      </w:r>
      <w:proofErr w:type="gramEnd"/>
      <w:r>
        <w:t xml:space="preserve"> brick wall isn't that strange -- the name "firewall" comes from the brick walls in buildings placed to stop the spread of a fire from one area to another. But no matter who you are or what you see in your</w:t>
      </w:r>
      <w:r>
        <w:t xml:space="preserve"> </w:t>
      </w:r>
      <w:proofErr w:type="spellStart"/>
      <w:r>
        <w:t>minds</w:t>
      </w:r>
      <w:proofErr w:type="spellEnd"/>
      <w:r>
        <w:t xml:space="preserve"> eye, the conventional wisdom is that firewalls are used to "keep the bad stuff out," whether you're protecting your desktop PC at home, your office LAN, or the Pentagon. However, those of us in the field of computer security often see firewalls more</w:t>
      </w:r>
      <w:r>
        <w:t xml:space="preserve"> as a means of keeping things </w:t>
      </w:r>
      <w:r>
        <w:rPr>
          <w:i/>
          <w:iCs/>
        </w:rPr>
        <w:t>in</w:t>
      </w:r>
      <w:r>
        <w:t xml:space="preserve"> rather than keeping them </w:t>
      </w:r>
      <w:r>
        <w:rPr>
          <w:i/>
          <w:iCs/>
        </w:rPr>
        <w:t>out</w:t>
      </w:r>
      <w:r>
        <w:t xml:space="preserve">. </w:t>
      </w:r>
    </w:p>
    <w:p w14:paraId="618D251C" w14:textId="77777777" w:rsidR="00AA57F7" w:rsidRDefault="002F46F8">
      <w:pPr>
        <w:pStyle w:val="NormalWeb"/>
      </w:pPr>
      <w:r>
        <w:t>In one sense, these are two sides of the same coin -- but how you design something is (often unconsciously) directly related to how you view the problem, and this can lead to very different de</w:t>
      </w:r>
      <w:r>
        <w:t xml:space="preserve">sign choices when developing a firewall. The goal of "keeping things out" is </w:t>
      </w:r>
      <w:proofErr w:type="gramStart"/>
      <w:r>
        <w:t>by definition, exclusively</w:t>
      </w:r>
      <w:proofErr w:type="gramEnd"/>
      <w:r>
        <w:t xml:space="preserve"> concerned with keeping external attackers "outside" the system, with no regard for what is inside that is worth protecting, and without considering thre</w:t>
      </w:r>
      <w:r>
        <w:t xml:space="preserve">ats (intentional or unintentional) that are </w:t>
      </w:r>
      <w:r>
        <w:rPr>
          <w:i/>
          <w:iCs/>
        </w:rPr>
        <w:t>already</w:t>
      </w:r>
      <w:r>
        <w:t xml:space="preserve"> inside, like malicious or foolish employees. This is only half the picture. In contrast, "keeping things in" </w:t>
      </w:r>
      <w:proofErr w:type="gramStart"/>
      <w:r>
        <w:t>by definition concerns</w:t>
      </w:r>
      <w:proofErr w:type="gramEnd"/>
      <w:r>
        <w:t xml:space="preserve"> itself with what is "inside" like sensitive data, privileged access, etc</w:t>
      </w:r>
      <w:r>
        <w:t xml:space="preserve">., and encourages the designer to consider </w:t>
      </w:r>
      <w:r>
        <w:rPr>
          <w:i/>
          <w:iCs/>
        </w:rPr>
        <w:t>all</w:t>
      </w:r>
      <w:r>
        <w:t xml:space="preserve"> threats -- both internal and external -- against the protected resource. </w:t>
      </w:r>
    </w:p>
    <w:p w14:paraId="7ED59E80" w14:textId="77777777" w:rsidR="00AA57F7" w:rsidRDefault="002F46F8">
      <w:pPr>
        <w:pStyle w:val="NormalWeb"/>
      </w:pPr>
      <w:r>
        <w:t>Practically speaking, these two goals often result in different default policies. The goal of "keeping things out" often results in a p</w:t>
      </w:r>
      <w:r>
        <w:t xml:space="preserve">olicy that by default allows anything not considered to be a threat. This is called a </w:t>
      </w:r>
      <w:r>
        <w:rPr>
          <w:b/>
          <w:bCs/>
        </w:rPr>
        <w:t>default allow</w:t>
      </w:r>
      <w:r>
        <w:t xml:space="preserve"> policy, and the classic example of this kind of firewall allows </w:t>
      </w:r>
      <w:r>
        <w:rPr>
          <w:b/>
          <w:bCs/>
        </w:rPr>
        <w:t>all</w:t>
      </w:r>
      <w:r>
        <w:t xml:space="preserve"> outbound traffic, but only allows "untrusted" inbound traffic to special services, such </w:t>
      </w:r>
      <w:r>
        <w:t xml:space="preserve">as a web server (which is then responsible for its own security). This is better than nothing, but is hardly secure. If an attacker can trick someone inside into opening a </w:t>
      </w:r>
      <w:hyperlink r:id="rId11" w:history="1">
        <w:proofErr w:type="spellStart"/>
        <w:r>
          <w:rPr>
            <w:rStyle w:val="Link"/>
          </w:rPr>
          <w:t>trojan</w:t>
        </w:r>
        <w:proofErr w:type="spellEnd"/>
        <w:r>
          <w:rPr>
            <w:rStyle w:val="Link"/>
          </w:rPr>
          <w:t xml:space="preserve"> horse</w:t>
        </w:r>
      </w:hyperlink>
      <w:r>
        <w:t>, t</w:t>
      </w:r>
      <w:r>
        <w:t>he malicious software can exploit the liberal egress policy by making connections to a malicious host on the Internet, which can be used to send messages to the now-compromised system. Incidentally, this is how the firewalls on most home routers are design</w:t>
      </w:r>
      <w:r>
        <w:t xml:space="preserve">ed. </w:t>
      </w:r>
    </w:p>
    <w:p w14:paraId="642E93F3" w14:textId="77777777" w:rsidR="00AA57F7" w:rsidRDefault="002F46F8">
      <w:pPr>
        <w:pStyle w:val="NormalWeb"/>
      </w:pPr>
      <w:r>
        <w:t xml:space="preserve">On the other hand, the "keeping things in" policy usually results in a policy that by default </w:t>
      </w:r>
      <w:r>
        <w:rPr>
          <w:i/>
          <w:iCs/>
        </w:rPr>
        <w:t>denies everything</w:t>
      </w:r>
      <w:r>
        <w:t>, and allows only what is necessary for the proper functioning of a system. This embodies the principle of "</w:t>
      </w:r>
      <w:hyperlink r:id="rId12" w:history="1">
        <w:r>
          <w:rPr>
            <w:rStyle w:val="Link"/>
          </w:rPr>
          <w:t>least privilege</w:t>
        </w:r>
      </w:hyperlink>
      <w:r>
        <w:t xml:space="preserve">" and in the context of a firewall is called a </w:t>
      </w:r>
      <w:r>
        <w:rPr>
          <w:b/>
          <w:bCs/>
        </w:rPr>
        <w:t>default deny</w:t>
      </w:r>
      <w:r>
        <w:t xml:space="preserve"> policy. A firewall configured this way allows only the handful of things that are strictly required. This limits inbound traffic as before, </w:t>
      </w:r>
      <w:r>
        <w:t xml:space="preserve">but also only allows outbound traffic to carefully chosen targets. For example, this might only allow </w:t>
      </w:r>
      <w:proofErr w:type="spellStart"/>
      <w:r>
        <w:t>oubound</w:t>
      </w:r>
      <w:proofErr w:type="spellEnd"/>
      <w:r>
        <w:t xml:space="preserve"> traffic to a secured mail server, </w:t>
      </w:r>
      <w:proofErr w:type="spellStart"/>
      <w:r>
        <w:t>ssh</w:t>
      </w:r>
      <w:proofErr w:type="spellEnd"/>
      <w:r>
        <w:t xml:space="preserve"> server, and the few web servers required for an </w:t>
      </w:r>
      <w:r>
        <w:lastRenderedPageBreak/>
        <w:t xml:space="preserve">employee to accomplish their job. This drastically limits </w:t>
      </w:r>
      <w:proofErr w:type="gramStart"/>
      <w:r>
        <w:t>th</w:t>
      </w:r>
      <w:r>
        <w:t>e means by which</w:t>
      </w:r>
      <w:proofErr w:type="gramEnd"/>
      <w:r>
        <w:t xml:space="preserve"> traffic can enter </w:t>
      </w:r>
      <w:r>
        <w:rPr>
          <w:i/>
          <w:iCs/>
        </w:rPr>
        <w:t>or</w:t>
      </w:r>
      <w:r>
        <w:t xml:space="preserve"> leave the network, and if an employee executes a </w:t>
      </w:r>
      <w:proofErr w:type="spellStart"/>
      <w:r>
        <w:t>trojan</w:t>
      </w:r>
      <w:proofErr w:type="spellEnd"/>
      <w:r>
        <w:t xml:space="preserve"> as in the last example, that malicious software will not be able to contact its evil master because the malicious Internet host will almost certainly not be in th</w:t>
      </w:r>
      <w:r>
        <w:t xml:space="preserve">e list of allowed outbound connections. </w:t>
      </w:r>
    </w:p>
    <w:p w14:paraId="69EED06E" w14:textId="77777777" w:rsidR="00AA57F7" w:rsidRDefault="002F46F8">
      <w:pPr>
        <w:pStyle w:val="NormalWeb"/>
      </w:pPr>
      <w:r>
        <w:t xml:space="preserve">The obvious downside to a "default deny" firewall policy is maintenance and inconvenience -- it is harder to install in the first place, and any new network service or traffic type on the network must be explicitly </w:t>
      </w:r>
      <w:r>
        <w:t xml:space="preserve">allowed or it will not function. Allowing all outbound traffic significantly cuts down on this kind of maintenance -- at the cost of security. </w:t>
      </w:r>
    </w:p>
    <w:p w14:paraId="09BEEF2B" w14:textId="77777777" w:rsidR="00AA57F7" w:rsidRDefault="002F46F8">
      <w:pPr>
        <w:pStyle w:val="Heading3"/>
      </w:pPr>
      <w:r>
        <w:t>Firewall and Network Testing Tools</w:t>
      </w:r>
    </w:p>
    <w:p w14:paraId="7CEA0AFA" w14:textId="77777777" w:rsidR="00AA57F7" w:rsidRDefault="002F46F8">
      <w:pPr>
        <w:pStyle w:val="Heading4"/>
      </w:pPr>
      <w:proofErr w:type="spellStart"/>
      <w:r>
        <w:t>iptables</w:t>
      </w:r>
      <w:proofErr w:type="spellEnd"/>
      <w:r>
        <w:t xml:space="preserve">: set and clear rules in </w:t>
      </w:r>
      <w:proofErr w:type="spellStart"/>
      <w:r>
        <w:t>netfilter</w:t>
      </w:r>
      <w:proofErr w:type="spellEnd"/>
    </w:p>
    <w:p w14:paraId="39B4082A" w14:textId="77777777" w:rsidR="00AA57F7" w:rsidRDefault="002F46F8">
      <w:pPr>
        <w:pStyle w:val="NormalWeb"/>
      </w:pPr>
      <w:hyperlink r:id="rId13" w:history="1">
        <w:proofErr w:type="spellStart"/>
        <w:r>
          <w:rPr>
            <w:rStyle w:val="Link"/>
          </w:rPr>
          <w:t>iptables</w:t>
        </w:r>
        <w:proofErr w:type="spellEnd"/>
      </w:hyperlink>
      <w:r>
        <w:t xml:space="preserve"> is </w:t>
      </w:r>
      <w:proofErr w:type="gramStart"/>
      <w:r>
        <w:t>actually the</w:t>
      </w:r>
      <w:proofErr w:type="gramEnd"/>
      <w:r>
        <w:t xml:space="preserve"> user space tool for administering the </w:t>
      </w:r>
      <w:proofErr w:type="spellStart"/>
      <w:r>
        <w:rPr>
          <w:rFonts w:ascii="Courier" w:hAnsi="Courier"/>
        </w:rPr>
        <w:t>netfilter</w:t>
      </w:r>
      <w:proofErr w:type="spellEnd"/>
      <w:r>
        <w:t xml:space="preserve"> functions and tables in the Linux kernel, but the entire </w:t>
      </w:r>
      <w:proofErr w:type="spellStart"/>
      <w:r>
        <w:rPr>
          <w:rFonts w:ascii="Courier" w:hAnsi="Courier"/>
        </w:rPr>
        <w:t>netfilter</w:t>
      </w:r>
      <w:proofErr w:type="spellEnd"/>
      <w:r>
        <w:t xml:space="preserve"> and </w:t>
      </w:r>
      <w:proofErr w:type="spellStart"/>
      <w:r>
        <w:rPr>
          <w:rFonts w:ascii="Courier" w:hAnsi="Courier"/>
        </w:rPr>
        <w:t>iptables</w:t>
      </w:r>
      <w:proofErr w:type="spellEnd"/>
      <w:r>
        <w:t xml:space="preserve"> package is commonly referred to simply as </w:t>
      </w:r>
      <w:proofErr w:type="spellStart"/>
      <w:r>
        <w:rPr>
          <w:rFonts w:ascii="Courier" w:hAnsi="Courier"/>
        </w:rPr>
        <w:t>iptables</w:t>
      </w:r>
      <w:proofErr w:type="spellEnd"/>
      <w:r>
        <w:t xml:space="preserve">. </w:t>
      </w:r>
      <w:proofErr w:type="spellStart"/>
      <w:r>
        <w:rPr>
          <w:rFonts w:ascii="Courier" w:hAnsi="Courier"/>
        </w:rPr>
        <w:t>iptables</w:t>
      </w:r>
      <w:proofErr w:type="spellEnd"/>
      <w:r>
        <w:t xml:space="preserve"> has several built-in tables of rules (such as </w:t>
      </w:r>
      <w:r>
        <w:rPr>
          <w:rFonts w:ascii="Courier" w:hAnsi="Courier"/>
        </w:rPr>
        <w:t>filter</w:t>
      </w:r>
      <w:r>
        <w:t xml:space="preserve"> and </w:t>
      </w:r>
      <w:proofErr w:type="spellStart"/>
      <w:r>
        <w:rPr>
          <w:rFonts w:ascii="Courier" w:hAnsi="Courier"/>
        </w:rPr>
        <w:t>nat</w:t>
      </w:r>
      <w:proofErr w:type="spellEnd"/>
      <w:proofErr w:type="gramStart"/>
      <w:r>
        <w:t>) ,</w:t>
      </w:r>
      <w:proofErr w:type="gramEnd"/>
      <w:r>
        <w:t xml:space="preserve"> several built-in "chains" (which are sets of network traffic including the built-in INPUT, OUTPUT, and FORWARD for inbound, outbound, and routed traffic), a set of powerful loadable modules o</w:t>
      </w:r>
      <w:r>
        <w:t xml:space="preserve">f matching </w:t>
      </w:r>
      <w:proofErr w:type="spellStart"/>
      <w:r>
        <w:t>stateful</w:t>
      </w:r>
      <w:proofErr w:type="spellEnd"/>
      <w:r>
        <w:t xml:space="preserve"> filters, the typical set of stateless criteria (such as source, destination, and interface), and a set of targets that represent what to do with a matching packet. These options allow sophisticated firewalls to be defined. </w:t>
      </w:r>
    </w:p>
    <w:p w14:paraId="4AAA0A19" w14:textId="77777777" w:rsidR="00AA57F7" w:rsidRDefault="002F46F8">
      <w:pPr>
        <w:pStyle w:val="NormalWeb"/>
      </w:pPr>
      <w:proofErr w:type="spellStart"/>
      <w:r>
        <w:rPr>
          <w:rFonts w:ascii="Courier" w:hAnsi="Courier"/>
        </w:rPr>
        <w:t>iptables</w:t>
      </w:r>
      <w:proofErr w:type="spellEnd"/>
      <w:r>
        <w:t xml:space="preserve"> can</w:t>
      </w:r>
      <w:r>
        <w:t xml:space="preserve"> be intimidating and confusing at first glance even for veteran sysadmins, but especially to users who are not used to configuring firewalls at all or are used to configuring firewalls through a GUI. </w:t>
      </w:r>
      <w:proofErr w:type="spellStart"/>
      <w:r>
        <w:rPr>
          <w:rFonts w:ascii="Courier" w:hAnsi="Courier"/>
        </w:rPr>
        <w:t>iptables</w:t>
      </w:r>
      <w:proofErr w:type="spellEnd"/>
      <w:r>
        <w:t xml:space="preserve"> expressive plugins further complicate the synta</w:t>
      </w:r>
      <w:r>
        <w:t xml:space="preserve">x. A typical </w:t>
      </w:r>
      <w:proofErr w:type="spellStart"/>
      <w:r>
        <w:rPr>
          <w:rFonts w:ascii="Courier" w:hAnsi="Courier"/>
        </w:rPr>
        <w:t>iptables</w:t>
      </w:r>
      <w:proofErr w:type="spellEnd"/>
      <w:r>
        <w:t xml:space="preserve"> command looks something like this: </w:t>
      </w:r>
    </w:p>
    <w:p w14:paraId="78524EEC" w14:textId="77777777" w:rsidR="00AA57F7" w:rsidRDefault="002F46F8">
      <w:pPr>
        <w:pStyle w:val="HTMLPreformatted"/>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pPr>
      <w:r>
        <w:t xml:space="preserve">$ </w:t>
      </w:r>
      <w:proofErr w:type="spellStart"/>
      <w:r>
        <w:t>iptables</w:t>
      </w:r>
      <w:proofErr w:type="spellEnd"/>
      <w:r>
        <w:t xml:space="preserve"> -t filter -A INPUT -m state --</w:t>
      </w:r>
      <w:proofErr w:type="spellStart"/>
      <w:r>
        <w:t>state</w:t>
      </w:r>
      <w:proofErr w:type="spellEnd"/>
      <w:r>
        <w:t xml:space="preserve"> NEW -p </w:t>
      </w:r>
      <w:proofErr w:type="spellStart"/>
      <w:r>
        <w:t>tcp</w:t>
      </w:r>
      <w:proofErr w:type="spellEnd"/>
      <w:r>
        <w:t xml:space="preserve"> -s 192.168.0.1 --</w:t>
      </w:r>
      <w:proofErr w:type="spellStart"/>
      <w:r>
        <w:t>dport</w:t>
      </w:r>
      <w:proofErr w:type="spellEnd"/>
      <w:r>
        <w:t xml:space="preserve"> 23 -j REJECT </w:t>
      </w:r>
    </w:p>
    <w:p w14:paraId="08AABEE1" w14:textId="77777777" w:rsidR="00AA57F7" w:rsidRDefault="002F46F8">
      <w:pPr>
        <w:pStyle w:val="NormalWeb"/>
      </w:pPr>
      <w:r>
        <w:t xml:space="preserve">Upon closer inspection, </w:t>
      </w:r>
      <w:proofErr w:type="spellStart"/>
      <w:r>
        <w:rPr>
          <w:rFonts w:ascii="Courier" w:hAnsi="Courier"/>
        </w:rPr>
        <w:t>iptables</w:t>
      </w:r>
      <w:proofErr w:type="spellEnd"/>
      <w:r>
        <w:t xml:space="preserve"> is revealed to be merely a command whose arguments define a single rul</w:t>
      </w:r>
      <w:r>
        <w:t xml:space="preserve">e for packet filtering based on </w:t>
      </w:r>
      <w:proofErr w:type="gramStart"/>
      <w:r>
        <w:t>a number of</w:t>
      </w:r>
      <w:proofErr w:type="gramEnd"/>
      <w:r>
        <w:t xml:space="preserve"> possible criteria. </w:t>
      </w:r>
      <w:proofErr w:type="spellStart"/>
      <w:r>
        <w:rPr>
          <w:rFonts w:ascii="Courier" w:hAnsi="Courier"/>
        </w:rPr>
        <w:t>iptables</w:t>
      </w:r>
      <w:proofErr w:type="spellEnd"/>
      <w:r>
        <w:t xml:space="preserve"> takes those arguments translates them one command at a time into priority-ordered filter rules in the Linux kernel. Thinking of </w:t>
      </w:r>
      <w:proofErr w:type="spellStart"/>
      <w:r>
        <w:rPr>
          <w:rFonts w:ascii="Courier" w:hAnsi="Courier"/>
        </w:rPr>
        <w:t>iptables</w:t>
      </w:r>
      <w:proofErr w:type="spellEnd"/>
      <w:r>
        <w:t xml:space="preserve"> as a command with arguments can help demystify </w:t>
      </w:r>
      <w:proofErr w:type="spellStart"/>
      <w:r>
        <w:rPr>
          <w:rFonts w:ascii="Courier" w:hAnsi="Courier"/>
        </w:rPr>
        <w:t>netfilter</w:t>
      </w:r>
      <w:proofErr w:type="spellEnd"/>
      <w:r>
        <w:t xml:space="preserve"> and the process of designing firewalls with </w:t>
      </w:r>
      <w:proofErr w:type="spellStart"/>
      <w:r>
        <w:rPr>
          <w:rFonts w:ascii="Courier" w:hAnsi="Courier"/>
        </w:rPr>
        <w:t>iptables</w:t>
      </w:r>
      <w:proofErr w:type="spellEnd"/>
      <w:r>
        <w:t xml:space="preserve"> -- let's break down the above </w:t>
      </w:r>
      <w:proofErr w:type="spellStart"/>
      <w:r>
        <w:rPr>
          <w:rFonts w:ascii="Courier" w:hAnsi="Courier"/>
        </w:rPr>
        <w:t>iptables</w:t>
      </w:r>
      <w:proofErr w:type="spellEnd"/>
      <w:r>
        <w:t xml:space="preserve"> command and translate it into English: </w:t>
      </w:r>
    </w:p>
    <w:tbl>
      <w:tblPr>
        <w:tblW w:w="12000"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CED7E7"/>
        <w:tblLayout w:type="fixed"/>
        <w:tblLook w:val="04A0" w:firstRow="1" w:lastRow="0" w:firstColumn="1" w:lastColumn="0" w:noHBand="0" w:noVBand="1"/>
      </w:tblPr>
      <w:tblGrid>
        <w:gridCol w:w="2154"/>
        <w:gridCol w:w="9846"/>
      </w:tblGrid>
      <w:tr w:rsidR="00AA57F7" w14:paraId="7EEF4837" w14:textId="77777777">
        <w:trPr>
          <w:trHeight w:val="260"/>
        </w:trPr>
        <w:tc>
          <w:tcPr>
            <w:tcW w:w="12000" w:type="dxa"/>
            <w:gridSpan w:val="2"/>
            <w:tcBorders>
              <w:top w:val="nil"/>
              <w:left w:val="nil"/>
              <w:bottom w:val="nil"/>
              <w:right w:val="nil"/>
            </w:tcBorders>
            <w:shd w:val="clear" w:color="auto" w:fill="auto"/>
            <w:tcMar>
              <w:top w:w="80" w:type="dxa"/>
              <w:left w:w="80" w:type="dxa"/>
              <w:bottom w:w="80" w:type="dxa"/>
              <w:right w:w="80" w:type="dxa"/>
            </w:tcMar>
            <w:vAlign w:val="center"/>
          </w:tcPr>
          <w:p w14:paraId="19697D0E" w14:textId="77777777" w:rsidR="00AA57F7" w:rsidRDefault="002F46F8">
            <w:pPr>
              <w:pStyle w:val="NormalWeb"/>
              <w:jc w:val="center"/>
            </w:pPr>
            <w:proofErr w:type="spellStart"/>
            <w:r>
              <w:rPr>
                <w:b/>
                <w:bCs/>
              </w:rPr>
              <w:t>iptables</w:t>
            </w:r>
            <w:proofErr w:type="spellEnd"/>
            <w:r>
              <w:rPr>
                <w:b/>
                <w:bCs/>
              </w:rPr>
              <w:t xml:space="preserve"> command arguments</w:t>
            </w:r>
            <w:r>
              <w:t xml:space="preserve"> </w:t>
            </w:r>
          </w:p>
        </w:tc>
      </w:tr>
      <w:tr w:rsidR="00AA57F7" w14:paraId="4D9EA9C6" w14:textId="77777777">
        <w:trPr>
          <w:trHeight w:val="520"/>
        </w:trPr>
        <w:tc>
          <w:tcPr>
            <w:tcW w:w="2154" w:type="dxa"/>
            <w:tcBorders>
              <w:top w:val="nil"/>
              <w:left w:val="nil"/>
              <w:bottom w:val="nil"/>
              <w:right w:val="nil"/>
            </w:tcBorders>
            <w:shd w:val="clear" w:color="auto" w:fill="auto"/>
            <w:tcMar>
              <w:top w:w="80" w:type="dxa"/>
              <w:left w:w="80" w:type="dxa"/>
              <w:bottom w:w="80" w:type="dxa"/>
              <w:right w:w="80" w:type="dxa"/>
            </w:tcMar>
            <w:vAlign w:val="center"/>
          </w:tcPr>
          <w:p w14:paraId="3CB266C8" w14:textId="77777777" w:rsidR="00AA57F7" w:rsidRDefault="002F46F8">
            <w:pPr>
              <w:pStyle w:val="NormalWeb"/>
            </w:pPr>
            <w:r>
              <w:rPr>
                <w:b/>
                <w:bCs/>
              </w:rPr>
              <w:t>command/argument</w:t>
            </w:r>
            <w:r>
              <w:t xml:space="preserve"> </w:t>
            </w:r>
          </w:p>
        </w:tc>
        <w:tc>
          <w:tcPr>
            <w:tcW w:w="9846" w:type="dxa"/>
            <w:tcBorders>
              <w:top w:val="nil"/>
              <w:left w:val="nil"/>
              <w:bottom w:val="nil"/>
              <w:right w:val="nil"/>
            </w:tcBorders>
            <w:shd w:val="clear" w:color="auto" w:fill="auto"/>
            <w:tcMar>
              <w:top w:w="80" w:type="dxa"/>
              <w:left w:w="80" w:type="dxa"/>
              <w:bottom w:w="80" w:type="dxa"/>
              <w:right w:w="80" w:type="dxa"/>
            </w:tcMar>
            <w:vAlign w:val="center"/>
          </w:tcPr>
          <w:p w14:paraId="231DE9CA" w14:textId="77777777" w:rsidR="00AA57F7" w:rsidRDefault="002F46F8">
            <w:pPr>
              <w:pStyle w:val="NormalWeb"/>
            </w:pPr>
            <w:r>
              <w:rPr>
                <w:b/>
                <w:bCs/>
              </w:rPr>
              <w:t>translation</w:t>
            </w:r>
            <w:r>
              <w:t xml:space="preserve"> </w:t>
            </w:r>
          </w:p>
        </w:tc>
      </w:tr>
      <w:tr w:rsidR="00AA57F7" w14:paraId="3E540123" w14:textId="77777777">
        <w:trPr>
          <w:trHeight w:val="260"/>
        </w:trPr>
        <w:tc>
          <w:tcPr>
            <w:tcW w:w="2154" w:type="dxa"/>
            <w:tcBorders>
              <w:top w:val="nil"/>
              <w:left w:val="nil"/>
              <w:bottom w:val="nil"/>
              <w:right w:val="nil"/>
            </w:tcBorders>
            <w:shd w:val="clear" w:color="auto" w:fill="auto"/>
            <w:tcMar>
              <w:top w:w="80" w:type="dxa"/>
              <w:left w:w="80" w:type="dxa"/>
              <w:bottom w:w="80" w:type="dxa"/>
              <w:right w:w="80" w:type="dxa"/>
            </w:tcMar>
            <w:vAlign w:val="center"/>
          </w:tcPr>
          <w:p w14:paraId="5AE3DE08" w14:textId="77777777" w:rsidR="00AA57F7" w:rsidRDefault="002F46F8">
            <w:pPr>
              <w:pStyle w:val="NormalWeb"/>
            </w:pPr>
            <w:proofErr w:type="spellStart"/>
            <w:r>
              <w:rPr>
                <w:rFonts w:ascii="Courier" w:hAnsi="Courier"/>
              </w:rPr>
              <w:t>iptables</w:t>
            </w:r>
            <w:proofErr w:type="spellEnd"/>
            <w:r>
              <w:t xml:space="preserve"> </w:t>
            </w:r>
          </w:p>
        </w:tc>
        <w:tc>
          <w:tcPr>
            <w:tcW w:w="9846" w:type="dxa"/>
            <w:tcBorders>
              <w:top w:val="nil"/>
              <w:left w:val="nil"/>
              <w:bottom w:val="nil"/>
              <w:right w:val="nil"/>
            </w:tcBorders>
            <w:shd w:val="clear" w:color="auto" w:fill="auto"/>
            <w:tcMar>
              <w:top w:w="80" w:type="dxa"/>
              <w:left w:w="80" w:type="dxa"/>
              <w:bottom w:w="80" w:type="dxa"/>
              <w:right w:w="80" w:type="dxa"/>
            </w:tcMar>
            <w:vAlign w:val="center"/>
          </w:tcPr>
          <w:p w14:paraId="72C9AF39" w14:textId="77777777" w:rsidR="00AA57F7" w:rsidRDefault="002F46F8">
            <w:pPr>
              <w:pStyle w:val="NormalWeb"/>
            </w:pPr>
            <w:r>
              <w:rPr>
                <w:i/>
                <w:iCs/>
              </w:rPr>
              <w:t xml:space="preserve">We're going to use the </w:t>
            </w:r>
            <w:proofErr w:type="spellStart"/>
            <w:r>
              <w:rPr>
                <w:i/>
                <w:iCs/>
              </w:rPr>
              <w:t>iptables</w:t>
            </w:r>
            <w:proofErr w:type="spellEnd"/>
            <w:r>
              <w:rPr>
                <w:i/>
                <w:iCs/>
              </w:rPr>
              <w:t xml:space="preserve"> tool to </w:t>
            </w:r>
            <w:r>
              <w:rPr>
                <w:i/>
                <w:iCs/>
              </w:rPr>
              <w:t xml:space="preserve">insert a new rule into </w:t>
            </w:r>
            <w:proofErr w:type="spellStart"/>
            <w:r>
              <w:rPr>
                <w:i/>
                <w:iCs/>
              </w:rPr>
              <w:t>netfilter</w:t>
            </w:r>
            <w:proofErr w:type="spellEnd"/>
            <w:r>
              <w:rPr>
                <w:i/>
                <w:iCs/>
              </w:rPr>
              <w:t>.</w:t>
            </w:r>
            <w:r>
              <w:t xml:space="preserve"> </w:t>
            </w:r>
          </w:p>
        </w:tc>
      </w:tr>
      <w:tr w:rsidR="00AA57F7" w14:paraId="5408F52E" w14:textId="77777777">
        <w:trPr>
          <w:trHeight w:val="520"/>
        </w:trPr>
        <w:tc>
          <w:tcPr>
            <w:tcW w:w="2154" w:type="dxa"/>
            <w:tcBorders>
              <w:top w:val="nil"/>
              <w:left w:val="nil"/>
              <w:bottom w:val="nil"/>
              <w:right w:val="nil"/>
            </w:tcBorders>
            <w:shd w:val="clear" w:color="auto" w:fill="auto"/>
            <w:tcMar>
              <w:top w:w="80" w:type="dxa"/>
              <w:left w:w="80" w:type="dxa"/>
              <w:bottom w:w="80" w:type="dxa"/>
              <w:right w:w="80" w:type="dxa"/>
            </w:tcMar>
            <w:vAlign w:val="center"/>
          </w:tcPr>
          <w:p w14:paraId="37BC770E" w14:textId="77777777" w:rsidR="00AA57F7" w:rsidRDefault="002F46F8">
            <w:pPr>
              <w:pStyle w:val="NormalWeb"/>
            </w:pPr>
            <w:r>
              <w:rPr>
                <w:rFonts w:ascii="Courier" w:hAnsi="Courier"/>
              </w:rPr>
              <w:t>-t</w:t>
            </w:r>
            <w:r>
              <w:rPr>
                <w:rFonts w:ascii="Courier" w:hAnsi="Courier"/>
              </w:rPr>
              <w:t> </w:t>
            </w:r>
            <w:r>
              <w:rPr>
                <w:rFonts w:ascii="Courier" w:hAnsi="Courier"/>
              </w:rPr>
              <w:t>filter</w:t>
            </w:r>
            <w:r>
              <w:t xml:space="preserve"> </w:t>
            </w:r>
          </w:p>
        </w:tc>
        <w:tc>
          <w:tcPr>
            <w:tcW w:w="9846" w:type="dxa"/>
            <w:tcBorders>
              <w:top w:val="nil"/>
              <w:left w:val="nil"/>
              <w:bottom w:val="nil"/>
              <w:right w:val="nil"/>
            </w:tcBorders>
            <w:shd w:val="clear" w:color="auto" w:fill="auto"/>
            <w:tcMar>
              <w:top w:w="80" w:type="dxa"/>
              <w:left w:w="80" w:type="dxa"/>
              <w:bottom w:w="80" w:type="dxa"/>
              <w:right w:w="80" w:type="dxa"/>
            </w:tcMar>
            <w:vAlign w:val="center"/>
          </w:tcPr>
          <w:p w14:paraId="543017AC" w14:textId="77777777" w:rsidR="00AA57F7" w:rsidRDefault="002F46F8">
            <w:pPr>
              <w:pStyle w:val="NormalWeb"/>
            </w:pPr>
            <w:r>
              <w:rPr>
                <w:i/>
                <w:iCs/>
              </w:rPr>
              <w:t>This rule is going to go in the filter table, which is the built-in packet filtering table. This rule will apply only to:</w:t>
            </w:r>
            <w:r>
              <w:t xml:space="preserve"> </w:t>
            </w:r>
          </w:p>
        </w:tc>
      </w:tr>
      <w:tr w:rsidR="00AA57F7" w14:paraId="79AA4BAB" w14:textId="77777777">
        <w:trPr>
          <w:trHeight w:val="520"/>
        </w:trPr>
        <w:tc>
          <w:tcPr>
            <w:tcW w:w="2154" w:type="dxa"/>
            <w:tcBorders>
              <w:top w:val="nil"/>
              <w:left w:val="nil"/>
              <w:bottom w:val="nil"/>
              <w:right w:val="nil"/>
            </w:tcBorders>
            <w:shd w:val="clear" w:color="auto" w:fill="auto"/>
            <w:tcMar>
              <w:top w:w="80" w:type="dxa"/>
              <w:left w:w="80" w:type="dxa"/>
              <w:bottom w:w="80" w:type="dxa"/>
              <w:right w:w="80" w:type="dxa"/>
            </w:tcMar>
            <w:vAlign w:val="center"/>
          </w:tcPr>
          <w:p w14:paraId="76B2BB6D" w14:textId="77777777" w:rsidR="00AA57F7" w:rsidRDefault="002F46F8">
            <w:pPr>
              <w:pStyle w:val="NormalWeb"/>
            </w:pPr>
            <w:r>
              <w:rPr>
                <w:rFonts w:ascii="Courier" w:hAnsi="Courier"/>
              </w:rPr>
              <w:t>-A</w:t>
            </w:r>
            <w:r>
              <w:rPr>
                <w:rFonts w:ascii="Courier" w:hAnsi="Courier"/>
              </w:rPr>
              <w:t> </w:t>
            </w:r>
            <w:r>
              <w:rPr>
                <w:rFonts w:ascii="Courier" w:hAnsi="Courier"/>
              </w:rPr>
              <w:t>INPUT</w:t>
            </w:r>
            <w:r>
              <w:t xml:space="preserve"> </w:t>
            </w:r>
          </w:p>
        </w:tc>
        <w:tc>
          <w:tcPr>
            <w:tcW w:w="9846" w:type="dxa"/>
            <w:tcBorders>
              <w:top w:val="nil"/>
              <w:left w:val="nil"/>
              <w:bottom w:val="nil"/>
              <w:right w:val="nil"/>
            </w:tcBorders>
            <w:shd w:val="clear" w:color="auto" w:fill="auto"/>
            <w:tcMar>
              <w:top w:w="80" w:type="dxa"/>
              <w:left w:w="80" w:type="dxa"/>
              <w:bottom w:w="80" w:type="dxa"/>
              <w:right w:w="80" w:type="dxa"/>
            </w:tcMar>
            <w:vAlign w:val="center"/>
          </w:tcPr>
          <w:p w14:paraId="41CD3D02" w14:textId="77777777" w:rsidR="00AA57F7" w:rsidRDefault="002F46F8">
            <w:pPr>
              <w:pStyle w:val="NormalWeb"/>
            </w:pPr>
            <w:r>
              <w:rPr>
                <w:i/>
                <w:iCs/>
              </w:rPr>
              <w:t xml:space="preserve">packets that have been put into the </w:t>
            </w:r>
            <w:r>
              <w:rPr>
                <w:rFonts w:ascii="Courier" w:hAnsi="Courier"/>
                <w:i/>
                <w:iCs/>
              </w:rPr>
              <w:t>INPUT</w:t>
            </w:r>
            <w:r>
              <w:rPr>
                <w:i/>
                <w:iCs/>
              </w:rPr>
              <w:t xml:space="preserve"> chain either by the kernel or by some previous rule and which:</w:t>
            </w:r>
            <w:r>
              <w:t xml:space="preserve"> </w:t>
            </w:r>
          </w:p>
        </w:tc>
      </w:tr>
      <w:tr w:rsidR="00AA57F7" w14:paraId="79B286A0" w14:textId="77777777">
        <w:trPr>
          <w:trHeight w:val="500"/>
        </w:trPr>
        <w:tc>
          <w:tcPr>
            <w:tcW w:w="2154" w:type="dxa"/>
            <w:tcBorders>
              <w:top w:val="nil"/>
              <w:left w:val="nil"/>
              <w:bottom w:val="nil"/>
              <w:right w:val="nil"/>
            </w:tcBorders>
            <w:shd w:val="clear" w:color="auto" w:fill="auto"/>
            <w:tcMar>
              <w:top w:w="80" w:type="dxa"/>
              <w:left w:w="80" w:type="dxa"/>
              <w:bottom w:w="80" w:type="dxa"/>
              <w:right w:w="80" w:type="dxa"/>
            </w:tcMar>
            <w:vAlign w:val="center"/>
          </w:tcPr>
          <w:p w14:paraId="1525C613" w14:textId="77777777" w:rsidR="00AA57F7" w:rsidRDefault="002F46F8">
            <w:pPr>
              <w:pStyle w:val="NormalWeb"/>
            </w:pPr>
            <w:r>
              <w:rPr>
                <w:rFonts w:ascii="Courier" w:hAnsi="Courier"/>
              </w:rPr>
              <w:t>-m</w:t>
            </w:r>
            <w:r>
              <w:rPr>
                <w:rFonts w:ascii="Courier" w:hAnsi="Courier"/>
              </w:rPr>
              <w:t> </w:t>
            </w:r>
            <w:r>
              <w:rPr>
                <w:rFonts w:ascii="Courier" w:hAnsi="Courier"/>
              </w:rPr>
              <w:t>state</w:t>
            </w:r>
            <w:r>
              <w:rPr>
                <w:rFonts w:ascii="Courier" w:hAnsi="Courier"/>
              </w:rPr>
              <w:t> </w:t>
            </w:r>
            <w:r>
              <w:rPr>
                <w:rFonts w:ascii="Courier" w:hAnsi="Courier"/>
              </w:rPr>
              <w:t>--</w:t>
            </w:r>
            <w:proofErr w:type="spellStart"/>
            <w:r>
              <w:rPr>
                <w:rFonts w:ascii="Courier" w:hAnsi="Courier"/>
              </w:rPr>
              <w:t>state</w:t>
            </w:r>
            <w:proofErr w:type="spellEnd"/>
            <w:r>
              <w:rPr>
                <w:rFonts w:ascii="Courier" w:hAnsi="Courier"/>
              </w:rPr>
              <w:t> </w:t>
            </w:r>
            <w:r>
              <w:rPr>
                <w:rFonts w:ascii="Courier" w:hAnsi="Courier"/>
              </w:rPr>
              <w:t>NEW</w:t>
            </w:r>
            <w:r>
              <w:t xml:space="preserve"> </w:t>
            </w:r>
          </w:p>
        </w:tc>
        <w:tc>
          <w:tcPr>
            <w:tcW w:w="9846" w:type="dxa"/>
            <w:tcBorders>
              <w:top w:val="nil"/>
              <w:left w:val="nil"/>
              <w:bottom w:val="nil"/>
              <w:right w:val="nil"/>
            </w:tcBorders>
            <w:shd w:val="clear" w:color="auto" w:fill="auto"/>
            <w:tcMar>
              <w:top w:w="80" w:type="dxa"/>
              <w:left w:w="80" w:type="dxa"/>
              <w:bottom w:w="80" w:type="dxa"/>
              <w:right w:w="80" w:type="dxa"/>
            </w:tcMar>
            <w:vAlign w:val="center"/>
          </w:tcPr>
          <w:p w14:paraId="652C908E" w14:textId="77777777" w:rsidR="00AA57F7" w:rsidRDefault="002F46F8">
            <w:pPr>
              <w:pStyle w:val="NormalWeb"/>
            </w:pPr>
            <w:r>
              <w:rPr>
                <w:i/>
                <w:iCs/>
              </w:rPr>
              <w:t>represent a new connection,</w:t>
            </w:r>
            <w:r>
              <w:t xml:space="preserve"> </w:t>
            </w:r>
          </w:p>
        </w:tc>
      </w:tr>
      <w:tr w:rsidR="00AA57F7" w14:paraId="5D7D23FB" w14:textId="77777777">
        <w:trPr>
          <w:trHeight w:val="260"/>
        </w:trPr>
        <w:tc>
          <w:tcPr>
            <w:tcW w:w="2154" w:type="dxa"/>
            <w:tcBorders>
              <w:top w:val="nil"/>
              <w:left w:val="nil"/>
              <w:bottom w:val="nil"/>
              <w:right w:val="nil"/>
            </w:tcBorders>
            <w:shd w:val="clear" w:color="auto" w:fill="auto"/>
            <w:tcMar>
              <w:top w:w="80" w:type="dxa"/>
              <w:left w:w="80" w:type="dxa"/>
              <w:bottom w:w="80" w:type="dxa"/>
              <w:right w:w="80" w:type="dxa"/>
            </w:tcMar>
            <w:vAlign w:val="center"/>
          </w:tcPr>
          <w:p w14:paraId="50E3AFAB" w14:textId="77777777" w:rsidR="00AA57F7" w:rsidRDefault="002F46F8">
            <w:pPr>
              <w:pStyle w:val="NormalWeb"/>
            </w:pPr>
            <w:r>
              <w:rPr>
                <w:rFonts w:ascii="Courier" w:hAnsi="Courier"/>
              </w:rPr>
              <w:t>-p</w:t>
            </w:r>
            <w:r>
              <w:rPr>
                <w:rFonts w:ascii="Courier" w:hAnsi="Courier"/>
              </w:rPr>
              <w:t> </w:t>
            </w:r>
            <w:proofErr w:type="spellStart"/>
            <w:r>
              <w:rPr>
                <w:rFonts w:ascii="Courier" w:hAnsi="Courier"/>
              </w:rPr>
              <w:t>tcp</w:t>
            </w:r>
            <w:proofErr w:type="spellEnd"/>
            <w:r>
              <w:t xml:space="preserve"> </w:t>
            </w:r>
          </w:p>
        </w:tc>
        <w:tc>
          <w:tcPr>
            <w:tcW w:w="9846" w:type="dxa"/>
            <w:tcBorders>
              <w:top w:val="nil"/>
              <w:left w:val="nil"/>
              <w:bottom w:val="nil"/>
              <w:right w:val="nil"/>
            </w:tcBorders>
            <w:shd w:val="clear" w:color="auto" w:fill="auto"/>
            <w:tcMar>
              <w:top w:w="80" w:type="dxa"/>
              <w:left w:w="80" w:type="dxa"/>
              <w:bottom w:w="80" w:type="dxa"/>
              <w:right w:w="80" w:type="dxa"/>
            </w:tcMar>
            <w:vAlign w:val="center"/>
          </w:tcPr>
          <w:p w14:paraId="49D72397" w14:textId="77777777" w:rsidR="00AA57F7" w:rsidRDefault="002F46F8">
            <w:pPr>
              <w:pStyle w:val="NormalWeb"/>
            </w:pPr>
            <w:r>
              <w:rPr>
                <w:i/>
                <w:iCs/>
              </w:rPr>
              <w:t>are Transmission Control Protocol (TCP) packets,</w:t>
            </w:r>
            <w:r>
              <w:t xml:space="preserve"> </w:t>
            </w:r>
          </w:p>
        </w:tc>
      </w:tr>
      <w:tr w:rsidR="00AA57F7" w14:paraId="6A9AEEF8" w14:textId="77777777">
        <w:trPr>
          <w:trHeight w:val="740"/>
        </w:trPr>
        <w:tc>
          <w:tcPr>
            <w:tcW w:w="2154" w:type="dxa"/>
            <w:tcBorders>
              <w:top w:val="nil"/>
              <w:left w:val="nil"/>
              <w:bottom w:val="nil"/>
              <w:right w:val="nil"/>
            </w:tcBorders>
            <w:shd w:val="clear" w:color="auto" w:fill="auto"/>
            <w:tcMar>
              <w:top w:w="80" w:type="dxa"/>
              <w:left w:w="80" w:type="dxa"/>
              <w:bottom w:w="80" w:type="dxa"/>
              <w:right w:w="80" w:type="dxa"/>
            </w:tcMar>
            <w:vAlign w:val="center"/>
          </w:tcPr>
          <w:p w14:paraId="24DA4301" w14:textId="77777777" w:rsidR="00AA57F7" w:rsidRDefault="002F46F8">
            <w:pPr>
              <w:pStyle w:val="NormalWeb"/>
            </w:pPr>
            <w:r>
              <w:rPr>
                <w:rFonts w:ascii="Courier" w:hAnsi="Courier"/>
              </w:rPr>
              <w:t>-s</w:t>
            </w:r>
            <w:r>
              <w:rPr>
                <w:rFonts w:ascii="Courier" w:hAnsi="Courier"/>
              </w:rPr>
              <w:t> </w:t>
            </w:r>
            <w:r>
              <w:rPr>
                <w:rFonts w:ascii="Courier" w:hAnsi="Courier"/>
              </w:rPr>
              <w:t>192.168.0.1</w:t>
            </w:r>
            <w:r>
              <w:t xml:space="preserve"> </w:t>
            </w:r>
          </w:p>
        </w:tc>
        <w:tc>
          <w:tcPr>
            <w:tcW w:w="9846" w:type="dxa"/>
            <w:tcBorders>
              <w:top w:val="nil"/>
              <w:left w:val="nil"/>
              <w:bottom w:val="nil"/>
              <w:right w:val="nil"/>
            </w:tcBorders>
            <w:shd w:val="clear" w:color="auto" w:fill="auto"/>
            <w:tcMar>
              <w:top w:w="80" w:type="dxa"/>
              <w:left w:w="80" w:type="dxa"/>
              <w:bottom w:w="80" w:type="dxa"/>
              <w:right w:w="80" w:type="dxa"/>
            </w:tcMar>
            <w:vAlign w:val="center"/>
          </w:tcPr>
          <w:p w14:paraId="644949A3" w14:textId="77777777" w:rsidR="00AA57F7" w:rsidRDefault="002F46F8">
            <w:pPr>
              <w:pStyle w:val="NormalWeb"/>
            </w:pPr>
            <w:r>
              <w:rPr>
                <w:i/>
                <w:iCs/>
              </w:rPr>
              <w:t>are from the host 192.168.0.1,</w:t>
            </w:r>
            <w:r>
              <w:t xml:space="preserve"> </w:t>
            </w:r>
          </w:p>
        </w:tc>
      </w:tr>
      <w:tr w:rsidR="00AA57F7" w14:paraId="3312265D" w14:textId="77777777">
        <w:trPr>
          <w:trHeight w:val="260"/>
        </w:trPr>
        <w:tc>
          <w:tcPr>
            <w:tcW w:w="2154" w:type="dxa"/>
            <w:tcBorders>
              <w:top w:val="nil"/>
              <w:left w:val="nil"/>
              <w:bottom w:val="nil"/>
              <w:right w:val="nil"/>
            </w:tcBorders>
            <w:shd w:val="clear" w:color="auto" w:fill="auto"/>
            <w:tcMar>
              <w:top w:w="80" w:type="dxa"/>
              <w:left w:w="80" w:type="dxa"/>
              <w:bottom w:w="80" w:type="dxa"/>
              <w:right w:w="80" w:type="dxa"/>
            </w:tcMar>
            <w:vAlign w:val="center"/>
          </w:tcPr>
          <w:p w14:paraId="54CE8A7E" w14:textId="77777777" w:rsidR="00AA57F7" w:rsidRDefault="002F46F8">
            <w:pPr>
              <w:pStyle w:val="NormalWeb"/>
            </w:pPr>
            <w:r>
              <w:rPr>
                <w:rFonts w:ascii="Courier" w:hAnsi="Courier"/>
              </w:rPr>
              <w:lastRenderedPageBreak/>
              <w:t>--</w:t>
            </w:r>
            <w:proofErr w:type="spellStart"/>
            <w:r>
              <w:rPr>
                <w:rFonts w:ascii="Courier" w:hAnsi="Courier"/>
              </w:rPr>
              <w:t>dport</w:t>
            </w:r>
            <w:proofErr w:type="spellEnd"/>
            <w:r>
              <w:rPr>
                <w:rFonts w:ascii="Courier" w:hAnsi="Courier"/>
              </w:rPr>
              <w:t> </w:t>
            </w:r>
            <w:r>
              <w:rPr>
                <w:rFonts w:ascii="Courier" w:hAnsi="Courier"/>
              </w:rPr>
              <w:t>23</w:t>
            </w:r>
            <w:r>
              <w:t xml:space="preserve"> </w:t>
            </w:r>
          </w:p>
        </w:tc>
        <w:tc>
          <w:tcPr>
            <w:tcW w:w="9846" w:type="dxa"/>
            <w:tcBorders>
              <w:top w:val="nil"/>
              <w:left w:val="nil"/>
              <w:bottom w:val="nil"/>
              <w:right w:val="nil"/>
            </w:tcBorders>
            <w:shd w:val="clear" w:color="auto" w:fill="auto"/>
            <w:tcMar>
              <w:top w:w="80" w:type="dxa"/>
              <w:left w:w="80" w:type="dxa"/>
              <w:bottom w:w="80" w:type="dxa"/>
              <w:right w:w="80" w:type="dxa"/>
            </w:tcMar>
            <w:vAlign w:val="center"/>
          </w:tcPr>
          <w:p w14:paraId="12A3DAEB" w14:textId="77777777" w:rsidR="00AA57F7" w:rsidRDefault="002F46F8">
            <w:pPr>
              <w:pStyle w:val="NormalWeb"/>
            </w:pPr>
            <w:r>
              <w:rPr>
                <w:i/>
                <w:iCs/>
              </w:rPr>
              <w:t xml:space="preserve">and are destined </w:t>
            </w:r>
            <w:r>
              <w:rPr>
                <w:i/>
                <w:iCs/>
              </w:rPr>
              <w:t>for port 23.</w:t>
            </w:r>
            <w:r>
              <w:t xml:space="preserve"> </w:t>
            </w:r>
          </w:p>
        </w:tc>
      </w:tr>
      <w:tr w:rsidR="00AA57F7" w14:paraId="11C81D98" w14:textId="77777777">
        <w:trPr>
          <w:trHeight w:val="780"/>
        </w:trPr>
        <w:tc>
          <w:tcPr>
            <w:tcW w:w="2154" w:type="dxa"/>
            <w:tcBorders>
              <w:top w:val="nil"/>
              <w:left w:val="nil"/>
              <w:bottom w:val="nil"/>
              <w:right w:val="nil"/>
            </w:tcBorders>
            <w:shd w:val="clear" w:color="auto" w:fill="auto"/>
            <w:tcMar>
              <w:top w:w="80" w:type="dxa"/>
              <w:left w:w="80" w:type="dxa"/>
              <w:bottom w:w="80" w:type="dxa"/>
              <w:right w:w="80" w:type="dxa"/>
            </w:tcMar>
            <w:vAlign w:val="center"/>
          </w:tcPr>
          <w:p w14:paraId="5A569214" w14:textId="77777777" w:rsidR="00AA57F7" w:rsidRDefault="002F46F8">
            <w:pPr>
              <w:pStyle w:val="NormalWeb"/>
            </w:pPr>
            <w:r>
              <w:rPr>
                <w:rFonts w:ascii="Courier" w:hAnsi="Courier"/>
              </w:rPr>
              <w:t>-j</w:t>
            </w:r>
            <w:r>
              <w:rPr>
                <w:rFonts w:ascii="Courier" w:hAnsi="Courier"/>
              </w:rPr>
              <w:t> </w:t>
            </w:r>
            <w:r>
              <w:rPr>
                <w:rFonts w:ascii="Courier" w:hAnsi="Courier"/>
              </w:rPr>
              <w:t>REJECT</w:t>
            </w:r>
            <w:r>
              <w:t xml:space="preserve"> </w:t>
            </w:r>
          </w:p>
        </w:tc>
        <w:tc>
          <w:tcPr>
            <w:tcW w:w="9846" w:type="dxa"/>
            <w:tcBorders>
              <w:top w:val="nil"/>
              <w:left w:val="nil"/>
              <w:bottom w:val="nil"/>
              <w:right w:val="nil"/>
            </w:tcBorders>
            <w:shd w:val="clear" w:color="auto" w:fill="auto"/>
            <w:tcMar>
              <w:top w:w="80" w:type="dxa"/>
              <w:left w:w="80" w:type="dxa"/>
              <w:bottom w:w="80" w:type="dxa"/>
              <w:right w:w="80" w:type="dxa"/>
            </w:tcMar>
            <w:vAlign w:val="center"/>
          </w:tcPr>
          <w:p w14:paraId="462EF05E" w14:textId="77777777" w:rsidR="00AA57F7" w:rsidRDefault="002F46F8">
            <w:pPr>
              <w:pStyle w:val="NormalWeb"/>
            </w:pPr>
            <w:r>
              <w:rPr>
                <w:i/>
                <w:iCs/>
              </w:rPr>
              <w:t xml:space="preserve">Reject any matching packet. Processing of all packets matching this rule will instantly jump to the built-in target REJECT, which means that the packet will be rejected by the kernel with </w:t>
            </w:r>
            <w:proofErr w:type="gramStart"/>
            <w:r>
              <w:rPr>
                <w:i/>
                <w:iCs/>
              </w:rPr>
              <w:t>some kind of network</w:t>
            </w:r>
            <w:proofErr w:type="gramEnd"/>
            <w:r>
              <w:rPr>
                <w:i/>
                <w:iCs/>
              </w:rPr>
              <w:t xml:space="preserve"> error message.</w:t>
            </w:r>
            <w:r>
              <w:t xml:space="preserve"> </w:t>
            </w:r>
          </w:p>
        </w:tc>
      </w:tr>
    </w:tbl>
    <w:p w14:paraId="452402B8" w14:textId="77777777" w:rsidR="00AA57F7" w:rsidRDefault="00AA57F7">
      <w:pPr>
        <w:pStyle w:val="NormalWeb"/>
        <w:widowControl w:val="0"/>
      </w:pPr>
    </w:p>
    <w:p w14:paraId="11893705" w14:textId="77777777" w:rsidR="00AA57F7" w:rsidRDefault="002F46F8">
      <w:pPr>
        <w:pStyle w:val="NormalWeb"/>
      </w:pPr>
      <w:r>
        <w:t xml:space="preserve">A few other examples: </w:t>
      </w:r>
    </w:p>
    <w:p w14:paraId="58107D0D" w14:textId="77777777" w:rsidR="00AA57F7" w:rsidRDefault="002F46F8">
      <w:pPr>
        <w:pStyle w:val="HTMLPreformatted"/>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pPr>
      <w:r>
        <w:t xml:space="preserve">$ </w:t>
      </w:r>
      <w:proofErr w:type="spellStart"/>
      <w:r>
        <w:t>iptables</w:t>
      </w:r>
      <w:proofErr w:type="spellEnd"/>
      <w:r>
        <w:t xml:space="preserve"> -p </w:t>
      </w:r>
      <w:proofErr w:type="spellStart"/>
      <w:r>
        <w:t>tcp</w:t>
      </w:r>
      <w:proofErr w:type="spellEnd"/>
      <w:r>
        <w:t xml:space="preserve"> --</w:t>
      </w:r>
      <w:proofErr w:type="spellStart"/>
      <w:r>
        <w:t>syn</w:t>
      </w:r>
      <w:proofErr w:type="spellEnd"/>
      <w:r>
        <w:t xml:space="preserve"> --</w:t>
      </w:r>
      <w:proofErr w:type="spellStart"/>
      <w:r>
        <w:t>dport</w:t>
      </w:r>
      <w:proofErr w:type="spellEnd"/>
      <w:r>
        <w:t xml:space="preserve"> 23 -m </w:t>
      </w:r>
      <w:proofErr w:type="spellStart"/>
      <w:r>
        <w:t>connlimit</w:t>
      </w:r>
      <w:proofErr w:type="spellEnd"/>
      <w:r>
        <w:t xml:space="preserve"> --</w:t>
      </w:r>
      <w:proofErr w:type="spellStart"/>
      <w:r>
        <w:t>connlimit</w:t>
      </w:r>
      <w:proofErr w:type="spellEnd"/>
      <w:r>
        <w:t xml:space="preserve">-above 2 -j REJECT </w:t>
      </w:r>
    </w:p>
    <w:p w14:paraId="0B9A4B72" w14:textId="77777777" w:rsidR="00AA57F7" w:rsidRDefault="002F46F8">
      <w:pPr>
        <w:pStyle w:val="NormalWeb"/>
      </w:pPr>
      <w:r>
        <w:t xml:space="preserve">This rule (from </w:t>
      </w:r>
      <w:r>
        <w:rPr>
          <w:rFonts w:ascii="Courier" w:hAnsi="Courier"/>
        </w:rPr>
        <w:t>man</w:t>
      </w:r>
      <w:r>
        <w:rPr>
          <w:rFonts w:ascii="Courier" w:hAnsi="Courier"/>
        </w:rPr>
        <w:t> </w:t>
      </w:r>
      <w:proofErr w:type="spellStart"/>
      <w:r>
        <w:rPr>
          <w:rFonts w:ascii="Courier" w:hAnsi="Courier"/>
        </w:rPr>
        <w:t>iptables</w:t>
      </w:r>
      <w:proofErr w:type="spellEnd"/>
      <w:r>
        <w:t xml:space="preserve">) allows 2 telnet connections per client host. Note that this rule uses the </w:t>
      </w:r>
      <w:proofErr w:type="spellStart"/>
      <w:r>
        <w:rPr>
          <w:rFonts w:ascii="Courier" w:hAnsi="Courier"/>
        </w:rPr>
        <w:t>connlimit</w:t>
      </w:r>
      <w:proofErr w:type="spellEnd"/>
      <w:r>
        <w:t xml:space="preserve"> matching module, and rejects additional </w:t>
      </w:r>
      <w:r>
        <w:t xml:space="preserve">connections. </w:t>
      </w:r>
    </w:p>
    <w:p w14:paraId="394D0139" w14:textId="77777777" w:rsidR="00AA57F7" w:rsidRDefault="002F46F8">
      <w:pPr>
        <w:pStyle w:val="HTMLPreformatted"/>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pPr>
      <w:r>
        <w:t xml:space="preserve">$ </w:t>
      </w:r>
      <w:proofErr w:type="spellStart"/>
      <w:r>
        <w:t>iptables</w:t>
      </w:r>
      <w:proofErr w:type="spellEnd"/>
      <w:r>
        <w:t xml:space="preserve"> -A INPUT -</w:t>
      </w:r>
      <w:proofErr w:type="spellStart"/>
      <w:r>
        <w:t>i</w:t>
      </w:r>
      <w:proofErr w:type="spellEnd"/>
      <w:r>
        <w:t xml:space="preserve"> lo -j ACCEPT $ </w:t>
      </w:r>
      <w:proofErr w:type="spellStart"/>
      <w:r>
        <w:t>iptables</w:t>
      </w:r>
      <w:proofErr w:type="spellEnd"/>
      <w:r>
        <w:t xml:space="preserve"> -A OUTPUT -o lo -j ACCEPT </w:t>
      </w:r>
    </w:p>
    <w:p w14:paraId="5A34B302" w14:textId="77777777" w:rsidR="00AA57F7" w:rsidRDefault="002F46F8">
      <w:pPr>
        <w:pStyle w:val="NormalWeb"/>
      </w:pPr>
      <w:r>
        <w:t xml:space="preserve">These rules </w:t>
      </w:r>
      <w:proofErr w:type="gramStart"/>
      <w:r>
        <w:t>accepts</w:t>
      </w:r>
      <w:proofErr w:type="gramEnd"/>
      <w:r>
        <w:t xml:space="preserve"> any inbound or outbound traffic on the internal loopback network device (an internal, logical network adapter the kernel uses for network communicat</w:t>
      </w:r>
      <w:r>
        <w:t xml:space="preserve">ion internal to the computer) regardless of state, protocol, source, or destination address. The </w:t>
      </w:r>
      <w:r>
        <w:rPr>
          <w:rFonts w:ascii="Courier" w:hAnsi="Courier"/>
        </w:rPr>
        <w:t>-</w:t>
      </w:r>
      <w:proofErr w:type="spellStart"/>
      <w:r>
        <w:rPr>
          <w:rFonts w:ascii="Courier" w:hAnsi="Courier"/>
        </w:rPr>
        <w:t>i</w:t>
      </w:r>
      <w:proofErr w:type="spellEnd"/>
      <w:r>
        <w:rPr>
          <w:rFonts w:ascii="Courier" w:hAnsi="Courier"/>
        </w:rPr>
        <w:t> </w:t>
      </w:r>
      <w:r>
        <w:rPr>
          <w:rFonts w:ascii="Courier" w:hAnsi="Courier"/>
        </w:rPr>
        <w:t>lo</w:t>
      </w:r>
      <w:r>
        <w:t xml:space="preserve"> and </w:t>
      </w:r>
      <w:r>
        <w:rPr>
          <w:rFonts w:ascii="Courier" w:hAnsi="Courier"/>
        </w:rPr>
        <w:t>-o</w:t>
      </w:r>
      <w:r>
        <w:rPr>
          <w:rFonts w:ascii="Courier" w:hAnsi="Courier"/>
        </w:rPr>
        <w:t> </w:t>
      </w:r>
      <w:r>
        <w:rPr>
          <w:rFonts w:ascii="Courier" w:hAnsi="Courier"/>
        </w:rPr>
        <w:t>lo</w:t>
      </w:r>
      <w:r>
        <w:t xml:space="preserve"> arguments specify the "input interface" and "output interface" the packet arrived on. </w:t>
      </w:r>
    </w:p>
    <w:p w14:paraId="32C4429F" w14:textId="77777777" w:rsidR="00AA57F7" w:rsidRDefault="002F46F8">
      <w:pPr>
        <w:pStyle w:val="HTMLPreformatted"/>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pPr>
      <w:r>
        <w:t>$IPTABLES -t filter -A INPUT -m state --</w:t>
      </w:r>
      <w:proofErr w:type="spellStart"/>
      <w:r>
        <w:t>state</w:t>
      </w:r>
      <w:proofErr w:type="spellEnd"/>
      <w:r>
        <w:t xml:space="preserve"> </w:t>
      </w:r>
      <w:proofErr w:type="gramStart"/>
      <w:r>
        <w:t>NEW,RELATE</w:t>
      </w:r>
      <w:r>
        <w:t>D</w:t>
      </w:r>
      <w:proofErr w:type="gramEnd"/>
      <w:r>
        <w:t>,ESTABLISHED -j ACCEPT $IPTABLES -t filter -A OUTPUT -m state --</w:t>
      </w:r>
      <w:proofErr w:type="spellStart"/>
      <w:r>
        <w:t>state</w:t>
      </w:r>
      <w:proofErr w:type="spellEnd"/>
      <w:r>
        <w:t xml:space="preserve"> NEW,RELATED,ESTABLISHED -j ACCEPT </w:t>
      </w:r>
    </w:p>
    <w:p w14:paraId="2E3CA102" w14:textId="77777777" w:rsidR="00AA57F7" w:rsidRDefault="002F46F8">
      <w:pPr>
        <w:pStyle w:val="NormalWeb"/>
      </w:pPr>
      <w:r>
        <w:t xml:space="preserve">These rules accept all INBOUND and OUTBOUND traffic regardless of interface, address, port or protocol. They use the </w:t>
      </w:r>
      <w:r>
        <w:rPr>
          <w:rFonts w:ascii="Courier" w:hAnsi="Courier"/>
        </w:rPr>
        <w:t>state</w:t>
      </w:r>
      <w:r>
        <w:t xml:space="preserve"> matching module, but accept</w:t>
      </w:r>
      <w:r>
        <w:t xml:space="preserve"> all NEW, RELATED, and ESTABLISHED packets (which is basically all traffic). This rule is basically like having no firewall at all! </w:t>
      </w:r>
    </w:p>
    <w:p w14:paraId="66F99BFF" w14:textId="77777777" w:rsidR="00AA57F7" w:rsidRDefault="002F46F8">
      <w:pPr>
        <w:pStyle w:val="NormalWeb"/>
      </w:pPr>
      <w:r>
        <w:rPr>
          <w:b/>
          <w:bCs/>
        </w:rPr>
        <w:t>NEW, RELATED, ESTABLISHED</w:t>
      </w:r>
      <w:r>
        <w:t xml:space="preserve"> </w:t>
      </w:r>
    </w:p>
    <w:p w14:paraId="10E2706A" w14:textId="77777777" w:rsidR="00AA57F7" w:rsidRDefault="002F46F8">
      <w:pPr>
        <w:pStyle w:val="NormalWeb"/>
      </w:pPr>
      <w:r>
        <w:t>Think of your firewall as a security checkpoint in a big office building. There's usually two li</w:t>
      </w:r>
      <w:r>
        <w:t xml:space="preserve">nes -- one for people with IDs, and one for people without IDs. If someone already has an ID, they can skip the long line, and go through. If they don't, they </w:t>
      </w:r>
      <w:proofErr w:type="gramStart"/>
      <w:r>
        <w:t>have to</w:t>
      </w:r>
      <w:proofErr w:type="gramEnd"/>
      <w:r>
        <w:t xml:space="preserve"> wait to get an ID card or visitor's pass. This is analogous to the distinction between </w:t>
      </w:r>
      <w:r>
        <w:rPr>
          <w:b/>
          <w:bCs/>
        </w:rPr>
        <w:t>NE</w:t>
      </w:r>
      <w:r>
        <w:rPr>
          <w:b/>
          <w:bCs/>
        </w:rPr>
        <w:t>W</w:t>
      </w:r>
      <w:r>
        <w:t xml:space="preserve"> traffic versus </w:t>
      </w:r>
      <w:r>
        <w:rPr>
          <w:b/>
          <w:bCs/>
        </w:rPr>
        <w:t>RELATED</w:t>
      </w:r>
      <w:r>
        <w:t xml:space="preserve"> or </w:t>
      </w:r>
      <w:r>
        <w:rPr>
          <w:b/>
          <w:bCs/>
        </w:rPr>
        <w:t>ESTABLISHED</w:t>
      </w:r>
      <w:r>
        <w:t xml:space="preserve"> traffic (which you usually see together). Traffic marked </w:t>
      </w:r>
      <w:r>
        <w:rPr>
          <w:b/>
          <w:bCs/>
        </w:rPr>
        <w:t>NEW</w:t>
      </w:r>
      <w:r>
        <w:t xml:space="preserve"> doesn't have an ID badge yet, because it is the first packet of a new stream of traffic. On the other hand, a packet of a </w:t>
      </w:r>
      <w:r>
        <w:rPr>
          <w:b/>
          <w:bCs/>
        </w:rPr>
        <w:t>RELATED</w:t>
      </w:r>
      <w:r>
        <w:t xml:space="preserve"> or </w:t>
      </w:r>
      <w:r>
        <w:rPr>
          <w:b/>
          <w:bCs/>
        </w:rPr>
        <w:t>ESTABLISHED</w:t>
      </w:r>
      <w:r>
        <w:t xml:space="preserve"> stream is </w:t>
      </w:r>
      <w:r>
        <w:t xml:space="preserve">part of something that </w:t>
      </w:r>
      <w:proofErr w:type="gramStart"/>
      <w:r>
        <w:t>by definition has</w:t>
      </w:r>
      <w:proofErr w:type="gramEnd"/>
      <w:r>
        <w:t xml:space="preserve"> already come through the firewall in the past. In other words, the firewall has already given that stream a "badge" (which is </w:t>
      </w:r>
      <w:proofErr w:type="gramStart"/>
      <w:r>
        <w:t>really an</w:t>
      </w:r>
      <w:proofErr w:type="gramEnd"/>
      <w:r>
        <w:t xml:space="preserve"> entry in an internal firewall data structure). </w:t>
      </w:r>
    </w:p>
    <w:p w14:paraId="59FF3FC3" w14:textId="77777777" w:rsidR="00AA57F7" w:rsidRDefault="002F46F8">
      <w:pPr>
        <w:pStyle w:val="NormalWeb"/>
      </w:pPr>
      <w:r>
        <w:t xml:space="preserve">Among other things, this means that firewalls are typically structured so that the first section passes all accepted </w:t>
      </w:r>
      <w:proofErr w:type="gramStart"/>
      <w:r>
        <w:rPr>
          <w:b/>
          <w:bCs/>
        </w:rPr>
        <w:t>RELATED,ESTABLISHED</w:t>
      </w:r>
      <w:proofErr w:type="gramEnd"/>
      <w:r>
        <w:t xml:space="preserve"> traffic first, and then carefully allows only certain kinds of </w:t>
      </w:r>
      <w:r>
        <w:rPr>
          <w:b/>
          <w:bCs/>
        </w:rPr>
        <w:t>NEW</w:t>
      </w:r>
      <w:r>
        <w:t xml:space="preserve"> traffic. Why </w:t>
      </w:r>
      <w:proofErr w:type="gramStart"/>
      <w:r>
        <w:t>do</w:t>
      </w:r>
      <w:proofErr w:type="gramEnd"/>
      <w:r>
        <w:t xml:space="preserve"> it in that order? </w:t>
      </w:r>
    </w:p>
    <w:p w14:paraId="303E10F4" w14:textId="77777777" w:rsidR="00AA57F7" w:rsidRDefault="002F46F8">
      <w:pPr>
        <w:pStyle w:val="NormalWeb"/>
      </w:pPr>
      <w:r>
        <w:t xml:space="preserve">While this brief </w:t>
      </w:r>
      <w:r>
        <w:t xml:space="preserve">introduction to </w:t>
      </w:r>
      <w:proofErr w:type="spellStart"/>
      <w:r>
        <w:rPr>
          <w:rFonts w:ascii="Courier" w:hAnsi="Courier"/>
        </w:rPr>
        <w:t>iptables</w:t>
      </w:r>
      <w:proofErr w:type="spellEnd"/>
      <w:r>
        <w:t xml:space="preserve"> should point you in the right direction, there are other features of </w:t>
      </w:r>
      <w:proofErr w:type="spellStart"/>
      <w:r>
        <w:rPr>
          <w:rFonts w:ascii="Courier" w:hAnsi="Courier"/>
        </w:rPr>
        <w:t>iptables</w:t>
      </w:r>
      <w:proofErr w:type="spellEnd"/>
      <w:r>
        <w:t xml:space="preserve"> not included here that you may want to use for the exercise. There are many HOWTOs, tips, and tutorials online in addition to the </w:t>
      </w:r>
      <w:proofErr w:type="spellStart"/>
      <w:r>
        <w:rPr>
          <w:rFonts w:ascii="Courier" w:hAnsi="Courier"/>
        </w:rPr>
        <w:t>iptables</w:t>
      </w:r>
      <w:proofErr w:type="spellEnd"/>
      <w:r>
        <w:t xml:space="preserve"> </w:t>
      </w:r>
      <w:proofErr w:type="spellStart"/>
      <w:r>
        <w:t>manpage</w:t>
      </w:r>
      <w:proofErr w:type="spellEnd"/>
      <w:r>
        <w:t xml:space="preserve">; the exercise manual assumes that </w:t>
      </w:r>
      <w:proofErr w:type="gramStart"/>
      <w:r>
        <w:t>in order to</w:t>
      </w:r>
      <w:proofErr w:type="gramEnd"/>
      <w:r>
        <w:t xml:space="preserve"> complete the </w:t>
      </w:r>
      <w:proofErr w:type="spellStart"/>
      <w:r>
        <w:rPr>
          <w:rFonts w:ascii="Courier" w:hAnsi="Courier"/>
        </w:rPr>
        <w:t>iptables</w:t>
      </w:r>
      <w:proofErr w:type="spellEnd"/>
      <w:r>
        <w:t xml:space="preserve"> exercise, you will need to </w:t>
      </w:r>
      <w:hyperlink r:id="rId14" w:history="1">
        <w:r>
          <w:rPr>
            <w:rStyle w:val="Link"/>
          </w:rPr>
          <w:t>do some research</w:t>
        </w:r>
      </w:hyperlink>
      <w:r>
        <w:t xml:space="preserve"> on your own. </w:t>
      </w:r>
    </w:p>
    <w:p w14:paraId="581D36CF" w14:textId="77777777" w:rsidR="00AA57F7" w:rsidRDefault="002F46F8">
      <w:pPr>
        <w:pStyle w:val="Heading4"/>
        <w:rPr>
          <w:sz w:val="28"/>
          <w:szCs w:val="28"/>
        </w:rPr>
      </w:pPr>
      <w:proofErr w:type="spellStart"/>
      <w:r>
        <w:rPr>
          <w:sz w:val="28"/>
          <w:szCs w:val="28"/>
        </w:rPr>
        <w:t>nmap</w:t>
      </w:r>
      <w:proofErr w:type="spellEnd"/>
      <w:r>
        <w:rPr>
          <w:sz w:val="28"/>
          <w:szCs w:val="28"/>
        </w:rPr>
        <w:t>: network mapping port scanner</w:t>
      </w:r>
    </w:p>
    <w:p w14:paraId="73CC78B1" w14:textId="77777777" w:rsidR="00AA57F7" w:rsidRDefault="002F46F8">
      <w:pPr>
        <w:pStyle w:val="NormalWeb"/>
      </w:pPr>
      <w:hyperlink r:id="rId15" w:history="1">
        <w:proofErr w:type="spellStart"/>
        <w:r>
          <w:rPr>
            <w:rStyle w:val="Link"/>
          </w:rPr>
          <w:t>Nma</w:t>
        </w:r>
        <w:r>
          <w:rPr>
            <w:rStyle w:val="Link"/>
          </w:rPr>
          <w:t>p</w:t>
        </w:r>
        <w:proofErr w:type="spellEnd"/>
      </w:hyperlink>
      <w:r>
        <w:t xml:space="preserve"> (</w:t>
      </w:r>
      <w:hyperlink r:id="rId16" w:history="1">
        <w:r>
          <w:rPr>
            <w:rStyle w:val="Link"/>
          </w:rPr>
          <w:t>homepage</w:t>
        </w:r>
      </w:hyperlink>
      <w:r>
        <w:t>) is a very popular "</w:t>
      </w:r>
      <w:hyperlink r:id="rId17" w:history="1">
        <w:r>
          <w:rPr>
            <w:rStyle w:val="Link"/>
          </w:rPr>
          <w:t>port scanner</w:t>
        </w:r>
      </w:hyperlink>
      <w:r>
        <w:t xml:space="preserve">" that can be used to determine what kind of services are running on a remote or local host, perform </w:t>
      </w:r>
      <w:hyperlink r:id="rId18" w:history="1">
        <w:r>
          <w:rPr>
            <w:rStyle w:val="Link"/>
          </w:rPr>
          <w:t>OS fingerprinting</w:t>
        </w:r>
      </w:hyperlink>
      <w:r>
        <w:t xml:space="preserve">, and many other tasks. </w:t>
      </w:r>
      <w:proofErr w:type="spellStart"/>
      <w:r>
        <w:t>Nmap</w:t>
      </w:r>
      <w:proofErr w:type="spellEnd"/>
      <w:r>
        <w:t xml:space="preserve"> </w:t>
      </w:r>
      <w:proofErr w:type="gramStart"/>
      <w:r>
        <w:t>is capable of performing</w:t>
      </w:r>
      <w:proofErr w:type="gramEnd"/>
      <w:r>
        <w:t xml:space="preserve"> many tasks in a "stealth mode" designed to not raise the suspicion of the victim, but some tasks require more obvious technique</w:t>
      </w:r>
      <w:r>
        <w:t xml:space="preserve">s. We used </w:t>
      </w:r>
      <w:proofErr w:type="spellStart"/>
      <w:r>
        <w:t>nmap</w:t>
      </w:r>
      <w:proofErr w:type="spellEnd"/>
      <w:r>
        <w:t xml:space="preserve"> in ITEC 445. </w:t>
      </w:r>
    </w:p>
    <w:p w14:paraId="063F01CF" w14:textId="77777777" w:rsidR="00AA57F7" w:rsidRDefault="002F46F8">
      <w:pPr>
        <w:pStyle w:val="NormalWeb"/>
      </w:pPr>
      <w:proofErr w:type="spellStart"/>
      <w:r>
        <w:t>Nmap</w:t>
      </w:r>
      <w:proofErr w:type="spellEnd"/>
      <w:r>
        <w:t xml:space="preserve"> is incredibly powerful, but the basic functionality of the application is easy to use: </w:t>
      </w:r>
    </w:p>
    <w:p w14:paraId="3A351E11" w14:textId="77777777" w:rsidR="00AA57F7" w:rsidRDefault="002F46F8">
      <w:pPr>
        <w:pStyle w:val="HTMLPreformatted"/>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pPr>
      <w:r>
        <w:rPr>
          <w:noProof/>
        </w:rPr>
        <w:lastRenderedPageBreak/>
        <w:drawing>
          <wp:inline distT="0" distB="0" distL="0" distR="0" wp14:anchorId="6718BAE9" wp14:editId="3AC762D9">
            <wp:extent cx="5486400" cy="1770279"/>
            <wp:effectExtent l="0" t="0" r="0" b="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image2.png"/>
                    <pic:cNvPicPr>
                      <a:picLocks noChangeAspect="1"/>
                    </pic:cNvPicPr>
                  </pic:nvPicPr>
                  <pic:blipFill>
                    <a:blip r:embed="rId19">
                      <a:extLst/>
                    </a:blip>
                    <a:stretch>
                      <a:fillRect/>
                    </a:stretch>
                  </pic:blipFill>
                  <pic:spPr>
                    <a:xfrm>
                      <a:off x="0" y="0"/>
                      <a:ext cx="5486400" cy="1770279"/>
                    </a:xfrm>
                    <a:prstGeom prst="rect">
                      <a:avLst/>
                    </a:prstGeom>
                    <a:ln w="12700" cap="flat">
                      <a:noFill/>
                      <a:miter lim="400000"/>
                    </a:ln>
                    <a:effectLst/>
                  </pic:spPr>
                </pic:pic>
              </a:graphicData>
            </a:graphic>
          </wp:inline>
        </w:drawing>
      </w:r>
    </w:p>
    <w:p w14:paraId="22CF5109" w14:textId="77777777" w:rsidR="00AA57F7" w:rsidRDefault="002F46F8">
      <w:pPr>
        <w:pStyle w:val="NormalWeb"/>
      </w:pPr>
      <w:r>
        <w:t xml:space="preserve">See the </w:t>
      </w:r>
      <w:proofErr w:type="spellStart"/>
      <w:r>
        <w:t>Nmap</w:t>
      </w:r>
      <w:proofErr w:type="spellEnd"/>
      <w:r>
        <w:t xml:space="preserve"> </w:t>
      </w:r>
      <w:proofErr w:type="spellStart"/>
      <w:r>
        <w:t>manpage</w:t>
      </w:r>
      <w:proofErr w:type="spellEnd"/>
      <w:r>
        <w:t xml:space="preserve"> or online documentation for advanced features. </w:t>
      </w:r>
    </w:p>
    <w:p w14:paraId="06649E77" w14:textId="77777777" w:rsidR="00AA57F7" w:rsidRDefault="002F46F8">
      <w:pPr>
        <w:pStyle w:val="Heading4"/>
      </w:pPr>
      <w:proofErr w:type="spellStart"/>
      <w:r>
        <w:t>ifconfig</w:t>
      </w:r>
      <w:proofErr w:type="spellEnd"/>
      <w:r>
        <w:t>: configure Linux network devices</w:t>
      </w:r>
    </w:p>
    <w:p w14:paraId="5D1FE6B0" w14:textId="77777777" w:rsidR="00AA57F7" w:rsidRDefault="002F46F8">
      <w:pPr>
        <w:pStyle w:val="NormalWeb"/>
      </w:pPr>
      <w:hyperlink r:id="rId20" w:history="1">
        <w:proofErr w:type="spellStart"/>
        <w:r>
          <w:rPr>
            <w:rStyle w:val="Link"/>
          </w:rPr>
          <w:t>ifconfig</w:t>
        </w:r>
        <w:proofErr w:type="spellEnd"/>
      </w:hyperlink>
      <w:r>
        <w:t xml:space="preserve"> is the network interface configurator in Linux. It is most commonly used by users to see network addresses and statistics, but can also be used to enable and disable interfaces, set configuration options such as ne</w:t>
      </w:r>
      <w:r>
        <w:t xml:space="preserve">twork addresses, and more. </w:t>
      </w:r>
    </w:p>
    <w:p w14:paraId="2BE1D544" w14:textId="77777777" w:rsidR="00AA57F7" w:rsidRDefault="002F46F8">
      <w:pPr>
        <w:pStyle w:val="NormalWeb"/>
      </w:pPr>
      <w:r>
        <w:t xml:space="preserve">For the purposes of this exercise, </w:t>
      </w:r>
      <w:proofErr w:type="spellStart"/>
      <w:r>
        <w:rPr>
          <w:rFonts w:ascii="Courier" w:hAnsi="Courier"/>
        </w:rPr>
        <w:t>ifconfig</w:t>
      </w:r>
      <w:proofErr w:type="spellEnd"/>
      <w:r>
        <w:t xml:space="preserve"> will be used to determine what network addresses are running on what interfaces. </w:t>
      </w:r>
    </w:p>
    <w:p w14:paraId="11BF57B0" w14:textId="77777777" w:rsidR="00AA57F7" w:rsidRDefault="002F46F8">
      <w:pPr>
        <w:pStyle w:val="NormalWeb"/>
      </w:pPr>
      <w:r>
        <w:t xml:space="preserve">To see the current interface configurations: </w:t>
      </w:r>
    </w:p>
    <w:p w14:paraId="7493C770" w14:textId="77777777" w:rsidR="00AA57F7" w:rsidRDefault="002F46F8">
      <w:pPr>
        <w:pStyle w:val="NormalWeb"/>
      </w:pPr>
      <w:bookmarkStart w:id="0" w:name="_GoBack"/>
      <w:r>
        <w:rPr>
          <w:noProof/>
        </w:rPr>
        <w:drawing>
          <wp:inline distT="0" distB="0" distL="0" distR="0" wp14:anchorId="0E27EF62" wp14:editId="2D174032">
            <wp:extent cx="5486401" cy="3679503"/>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image3.png"/>
                    <pic:cNvPicPr>
                      <a:picLocks noChangeAspect="1"/>
                    </pic:cNvPicPr>
                  </pic:nvPicPr>
                  <pic:blipFill>
                    <a:blip r:embed="rId21">
                      <a:extLst/>
                    </a:blip>
                    <a:stretch>
                      <a:fillRect/>
                    </a:stretch>
                  </pic:blipFill>
                  <pic:spPr>
                    <a:xfrm>
                      <a:off x="0" y="0"/>
                      <a:ext cx="5486401" cy="3679503"/>
                    </a:xfrm>
                    <a:prstGeom prst="rect">
                      <a:avLst/>
                    </a:prstGeom>
                    <a:ln w="12700" cap="flat">
                      <a:noFill/>
                      <a:miter lim="400000"/>
                    </a:ln>
                    <a:effectLst/>
                  </pic:spPr>
                </pic:pic>
              </a:graphicData>
            </a:graphic>
          </wp:inline>
        </w:drawing>
      </w:r>
      <w:bookmarkEnd w:id="0"/>
    </w:p>
    <w:p w14:paraId="6456FEFC" w14:textId="77777777" w:rsidR="00AA57F7" w:rsidRDefault="002F46F8">
      <w:pPr>
        <w:pStyle w:val="NormalWeb"/>
      </w:pPr>
      <w:r>
        <w:t xml:space="preserve">Note that </w:t>
      </w:r>
      <w:r>
        <w:rPr>
          <w:rFonts w:ascii="Courier" w:hAnsi="Courier"/>
        </w:rPr>
        <w:t>eth0</w:t>
      </w:r>
      <w:r>
        <w:t xml:space="preserve">'s address is 64.81.0.256, while </w:t>
      </w:r>
      <w:r>
        <w:rPr>
          <w:rFonts w:ascii="Courier" w:hAnsi="Courier"/>
        </w:rPr>
        <w:t>eth1</w:t>
      </w:r>
      <w:r>
        <w:t xml:space="preserve">'s </w:t>
      </w:r>
      <w:r>
        <w:t xml:space="preserve">address is 10.10.10.10. This means that the two interfaces are on different networks. </w:t>
      </w:r>
    </w:p>
    <w:p w14:paraId="7880E794" w14:textId="77777777" w:rsidR="00AA57F7" w:rsidRDefault="002F46F8">
      <w:pPr>
        <w:pStyle w:val="Heading4"/>
      </w:pPr>
      <w:r>
        <w:t xml:space="preserve">telnet: </w:t>
      </w:r>
      <w:proofErr w:type="spellStart"/>
      <w:r>
        <w:t>cleartext</w:t>
      </w:r>
      <w:proofErr w:type="spellEnd"/>
      <w:r>
        <w:t xml:space="preserve"> remote shell</w:t>
      </w:r>
    </w:p>
    <w:p w14:paraId="04411766" w14:textId="77777777" w:rsidR="00AA57F7" w:rsidRDefault="002F46F8">
      <w:pPr>
        <w:pStyle w:val="NormalWeb"/>
      </w:pPr>
      <w:hyperlink r:id="rId22" w:history="1">
        <w:r>
          <w:rPr>
            <w:rStyle w:val="Link"/>
          </w:rPr>
          <w:t>TELNET</w:t>
        </w:r>
      </w:hyperlink>
      <w:r>
        <w:t xml:space="preserve"> (</w:t>
      </w:r>
      <w:proofErr w:type="spellStart"/>
      <w:r>
        <w:t>TELe-NETwork</w:t>
      </w:r>
      <w:proofErr w:type="spellEnd"/>
      <w:r>
        <w:t xml:space="preserve">) is a </w:t>
      </w:r>
      <w:proofErr w:type="spellStart"/>
      <w:r>
        <w:t>cleartext</w:t>
      </w:r>
      <w:proofErr w:type="spellEnd"/>
      <w:r>
        <w:t xml:space="preserve"> remote terminal protocol. On its face, telnet is v</w:t>
      </w:r>
      <w:r>
        <w:t xml:space="preserve">ery simple; the user issues commands over a TCP socket, and the server replies with the results of those commands and waits for more input. In practice, this is complicated with various network and terminal emulation layers. </w:t>
      </w:r>
      <w:r>
        <w:lastRenderedPageBreak/>
        <w:t>Still, telnet is one of the sim</w:t>
      </w:r>
      <w:r>
        <w:t xml:space="preserve">plest and oldest network protocols still in use. Due to its </w:t>
      </w:r>
      <w:proofErr w:type="spellStart"/>
      <w:r>
        <w:t>cleartext</w:t>
      </w:r>
      <w:proofErr w:type="spellEnd"/>
      <w:r>
        <w:t xml:space="preserve"> nature and low level access to the system, telnet is incredibly insecure -- it was common in the past for system administrators to log in as root using telnet on a hub network connection</w:t>
      </w:r>
      <w:r>
        <w:t xml:space="preserve"> that could be sniffed by any sufficiently prepared attacker. </w:t>
      </w:r>
    </w:p>
    <w:p w14:paraId="502B56A1" w14:textId="77777777" w:rsidR="00AA57F7" w:rsidRDefault="002F46F8">
      <w:pPr>
        <w:pStyle w:val="NormalWeb"/>
      </w:pPr>
      <w:r>
        <w:t>Thanks to the advent of Secure Shell (</w:t>
      </w:r>
      <w:proofErr w:type="spellStart"/>
      <w:r>
        <w:t>ssh</w:t>
      </w:r>
      <w:proofErr w:type="spellEnd"/>
      <w:r>
        <w:t>), active use of telnet servers has died off except for some specialized uses. One place where telnet lives on is debugging ASCII-based network services</w:t>
      </w:r>
      <w:r>
        <w:t xml:space="preserve">. For example, web pages can be retrieved by </w:t>
      </w:r>
      <w:proofErr w:type="spellStart"/>
      <w:r>
        <w:t>telnetting</w:t>
      </w:r>
      <w:proofErr w:type="spellEnd"/>
      <w:r>
        <w:t xml:space="preserve"> to HTTP servers, and emails can be sent by </w:t>
      </w:r>
      <w:proofErr w:type="spellStart"/>
      <w:r>
        <w:t>telnetting</w:t>
      </w:r>
      <w:proofErr w:type="spellEnd"/>
      <w:r>
        <w:t xml:space="preserve"> to SMTP servers. </w:t>
      </w:r>
    </w:p>
    <w:p w14:paraId="29A74FA2" w14:textId="77777777" w:rsidR="00AA57F7" w:rsidRDefault="002F46F8">
      <w:pPr>
        <w:pStyle w:val="NormalWeb"/>
      </w:pPr>
      <w:proofErr w:type="spellStart"/>
      <w:r>
        <w:t>Telnetting</w:t>
      </w:r>
      <w:proofErr w:type="spellEnd"/>
      <w:r>
        <w:t xml:space="preserve"> to a suspected open port is still one of the fastest ways to see if a service is available or reachable. </w:t>
      </w:r>
    </w:p>
    <w:p w14:paraId="12A6B7F8" w14:textId="77777777" w:rsidR="00AA57F7" w:rsidRDefault="002F46F8">
      <w:pPr>
        <w:pStyle w:val="NormalWeb"/>
      </w:pPr>
      <w:r>
        <w:t xml:space="preserve">Here are a </w:t>
      </w:r>
      <w:r>
        <w:t xml:space="preserve">few sample uses of telnet: </w:t>
      </w:r>
    </w:p>
    <w:p w14:paraId="20EC6ED3" w14:textId="77777777" w:rsidR="00AA57F7" w:rsidRDefault="002F46F8">
      <w:pPr>
        <w:pStyle w:val="Body"/>
      </w:pPr>
      <w:r>
        <w:rPr>
          <w:noProof/>
        </w:rPr>
        <w:drawing>
          <wp:inline distT="0" distB="0" distL="0" distR="0" wp14:anchorId="70067D7A" wp14:editId="44089DD1">
            <wp:extent cx="3457364" cy="5101631"/>
            <wp:effectExtent l="0" t="0" r="0" b="0"/>
            <wp:docPr id="1073741828" name="officeArt object"/>
            <wp:cNvGraphicFramePr/>
            <a:graphic xmlns:a="http://schemas.openxmlformats.org/drawingml/2006/main">
              <a:graphicData uri="http://schemas.openxmlformats.org/drawingml/2006/picture">
                <pic:pic xmlns:pic="http://schemas.openxmlformats.org/drawingml/2006/picture">
                  <pic:nvPicPr>
                    <pic:cNvPr id="1073741828" name="image4.png"/>
                    <pic:cNvPicPr>
                      <a:picLocks noChangeAspect="1"/>
                    </pic:cNvPicPr>
                  </pic:nvPicPr>
                  <pic:blipFill>
                    <a:blip r:embed="rId23">
                      <a:extLst/>
                    </a:blip>
                    <a:stretch>
                      <a:fillRect/>
                    </a:stretch>
                  </pic:blipFill>
                  <pic:spPr>
                    <a:xfrm>
                      <a:off x="0" y="0"/>
                      <a:ext cx="3457364" cy="5101631"/>
                    </a:xfrm>
                    <a:prstGeom prst="rect">
                      <a:avLst/>
                    </a:prstGeom>
                    <a:ln w="12700" cap="flat">
                      <a:noFill/>
                      <a:miter lim="400000"/>
                    </a:ln>
                    <a:effectLst/>
                  </pic:spPr>
                </pic:pic>
              </a:graphicData>
            </a:graphic>
          </wp:inline>
        </w:drawing>
      </w:r>
    </w:p>
    <w:p w14:paraId="2964644E" w14:textId="77777777" w:rsidR="00AA57F7" w:rsidRDefault="00AA57F7">
      <w:pPr>
        <w:pStyle w:val="Body"/>
      </w:pPr>
    </w:p>
    <w:p w14:paraId="0B68BB0A" w14:textId="77777777" w:rsidR="00AA57F7" w:rsidRDefault="00AA57F7">
      <w:pPr>
        <w:pStyle w:val="Body"/>
      </w:pPr>
    </w:p>
    <w:p w14:paraId="4BDC12AC" w14:textId="77777777" w:rsidR="00AA57F7" w:rsidRDefault="002F46F8">
      <w:pPr>
        <w:pStyle w:val="Body"/>
      </w:pPr>
      <w:r>
        <w:t xml:space="preserve">For this exercise, you will use </w:t>
      </w:r>
      <w:r>
        <w:rPr>
          <w:rFonts w:ascii="Courier" w:hAnsi="Courier"/>
        </w:rPr>
        <w:t>telnet</w:t>
      </w:r>
      <w:r>
        <w:t xml:space="preserve"> to test if a TCP port is open on a remote host. </w:t>
      </w:r>
      <w:proofErr w:type="spellStart"/>
      <w:r>
        <w:t>Telnetnetting</w:t>
      </w:r>
      <w:proofErr w:type="spellEnd"/>
      <w:r>
        <w:t xml:space="preserve"> to an IP and port (see above) should return a "connected" message if it is possible to connect to a running server. </w:t>
      </w:r>
    </w:p>
    <w:p w14:paraId="54C5387C" w14:textId="77777777" w:rsidR="00AA57F7" w:rsidRDefault="002F46F8">
      <w:pPr>
        <w:pStyle w:val="Heading4"/>
      </w:pPr>
      <w:proofErr w:type="spellStart"/>
      <w:r>
        <w:t>netcat</w:t>
      </w:r>
      <w:proofErr w:type="spellEnd"/>
      <w:r>
        <w:t xml:space="preserve">: a network </w:t>
      </w:r>
      <w:proofErr w:type="spellStart"/>
      <w:r>
        <w:t>swiss</w:t>
      </w:r>
      <w:proofErr w:type="spellEnd"/>
      <w:r>
        <w:t xml:space="preserve"> army knife</w:t>
      </w:r>
    </w:p>
    <w:p w14:paraId="2D14CB62" w14:textId="77777777" w:rsidR="00AA57F7" w:rsidRDefault="002F46F8">
      <w:pPr>
        <w:pStyle w:val="NormalWeb"/>
      </w:pPr>
      <w:proofErr w:type="spellStart"/>
      <w:r>
        <w:t>netcat</w:t>
      </w:r>
      <w:proofErr w:type="spellEnd"/>
      <w:r>
        <w:t xml:space="preserve"> (often </w:t>
      </w:r>
      <w:proofErr w:type="spellStart"/>
      <w:r>
        <w:rPr>
          <w:rFonts w:ascii="Courier" w:hAnsi="Courier"/>
        </w:rPr>
        <w:t>nc</w:t>
      </w:r>
      <w:proofErr w:type="spellEnd"/>
      <w:r>
        <w:t xml:space="preserve"> on some systems) is a Unix utility for creating and using TCP and UDP sockets. In a very simplified way, </w:t>
      </w:r>
      <w:proofErr w:type="spellStart"/>
      <w:r>
        <w:rPr>
          <w:rFonts w:ascii="Courier" w:hAnsi="Courier"/>
        </w:rPr>
        <w:t>netcat</w:t>
      </w:r>
      <w:proofErr w:type="spellEnd"/>
      <w:r>
        <w:t xml:space="preserve"> is like a telnet client and server without any </w:t>
      </w:r>
      <w:proofErr w:type="gramStart"/>
      <w:r>
        <w:t>built in</w:t>
      </w:r>
      <w:proofErr w:type="gramEnd"/>
      <w:r>
        <w:t xml:space="preserve"> protocol or terminal </w:t>
      </w:r>
      <w:r>
        <w:lastRenderedPageBreak/>
        <w:t xml:space="preserve">emulation. Another way of putting it is that </w:t>
      </w:r>
      <w:proofErr w:type="spellStart"/>
      <w:r>
        <w:rPr>
          <w:rFonts w:ascii="Courier" w:hAnsi="Courier"/>
        </w:rPr>
        <w:t>netcat</w:t>
      </w:r>
      <w:proofErr w:type="spellEnd"/>
      <w:r>
        <w:t xml:space="preserve"> is the </w:t>
      </w:r>
      <w:proofErr w:type="gramStart"/>
      <w:r>
        <w:t>bare essentials</w:t>
      </w:r>
      <w:proofErr w:type="gramEnd"/>
      <w:r>
        <w:t xml:space="preserve"> for creating a TCP or UDP socket and client, with hooks for using standard in and standard out for IO. </w:t>
      </w:r>
    </w:p>
    <w:p w14:paraId="11CB3C61" w14:textId="77777777" w:rsidR="00AA57F7" w:rsidRDefault="002F46F8">
      <w:pPr>
        <w:pStyle w:val="NormalWeb"/>
      </w:pPr>
      <w:r>
        <w:t xml:space="preserve">There are too many cool uses of </w:t>
      </w:r>
      <w:proofErr w:type="spellStart"/>
      <w:r>
        <w:t>netcat</w:t>
      </w:r>
      <w:proofErr w:type="spellEnd"/>
      <w:r>
        <w:t xml:space="preserve"> to describe here. For the purposes of this exercise, we'll use </w:t>
      </w:r>
      <w:proofErr w:type="spellStart"/>
      <w:r>
        <w:t>netcat</w:t>
      </w:r>
      <w:proofErr w:type="spellEnd"/>
      <w:r>
        <w:t xml:space="preserve"> to create "fake" TCP or UDP servers that we can use to test firewall configurations. </w:t>
      </w:r>
    </w:p>
    <w:p w14:paraId="3CD81D8B" w14:textId="77777777" w:rsidR="00AA57F7" w:rsidRDefault="002F46F8">
      <w:pPr>
        <w:pStyle w:val="Heading5"/>
      </w:pPr>
      <w:r>
        <w:t xml:space="preserve">Creating fake TCP/UDP servers with </w:t>
      </w:r>
      <w:proofErr w:type="spellStart"/>
      <w:r>
        <w:t>netcat</w:t>
      </w:r>
      <w:proofErr w:type="spellEnd"/>
    </w:p>
    <w:p w14:paraId="49F24233" w14:textId="77777777" w:rsidR="00AA57F7" w:rsidRDefault="002F46F8">
      <w:pPr>
        <w:pStyle w:val="NormalWeb"/>
      </w:pPr>
      <w:r>
        <w:t xml:space="preserve">Starting a fake listening server (a program that will accept connections on a port) is as simple as running: </w:t>
      </w:r>
    </w:p>
    <w:p w14:paraId="6DE27D29" w14:textId="77777777" w:rsidR="00AA57F7" w:rsidRDefault="002F46F8">
      <w:pPr>
        <w:pStyle w:val="HTMLPreformatted"/>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pPr>
      <w:r>
        <w:t xml:space="preserve">$ </w:t>
      </w:r>
      <w:proofErr w:type="spellStart"/>
      <w:r>
        <w:t>sudo</w:t>
      </w:r>
      <w:proofErr w:type="spellEnd"/>
      <w:r>
        <w:t xml:space="preserve"> </w:t>
      </w:r>
      <w:proofErr w:type="spellStart"/>
      <w:r>
        <w:t>nc</w:t>
      </w:r>
      <w:proofErr w:type="spellEnd"/>
      <w:r>
        <w:t xml:space="preserve"> -l 80         # we need </w:t>
      </w:r>
      <w:proofErr w:type="spellStart"/>
      <w:r>
        <w:t>sudo</w:t>
      </w:r>
      <w:proofErr w:type="spellEnd"/>
      <w:r>
        <w:t xml:space="preserve"> because 80 is a privileged port </w:t>
      </w:r>
    </w:p>
    <w:p w14:paraId="24E8778C" w14:textId="77777777" w:rsidR="00AA57F7" w:rsidRDefault="002F46F8">
      <w:pPr>
        <w:pStyle w:val="NormalWeb"/>
      </w:pPr>
      <w:r>
        <w:t xml:space="preserve">... to start a listening TCP socket on port 80. Then, from </w:t>
      </w:r>
      <w:proofErr w:type="gramStart"/>
      <w:r>
        <w:t>the another</w:t>
      </w:r>
      <w:proofErr w:type="gramEnd"/>
      <w:r>
        <w:t xml:space="preserve"> hos</w:t>
      </w:r>
      <w:r>
        <w:t xml:space="preserve">t, you can either use telnet or </w:t>
      </w:r>
      <w:proofErr w:type="spellStart"/>
      <w:r>
        <w:t>nc</w:t>
      </w:r>
      <w:proofErr w:type="spellEnd"/>
      <w:r>
        <w:t xml:space="preserve"> to connect to the server you just started on the </w:t>
      </w:r>
      <w:proofErr w:type="spellStart"/>
      <w:r>
        <w:t>the</w:t>
      </w:r>
      <w:proofErr w:type="spellEnd"/>
      <w:r>
        <w:t xml:space="preserve"> first host. You should be able to type in one window and see output in the other if the network pipe is open. </w:t>
      </w:r>
    </w:p>
    <w:p w14:paraId="053EEDD6" w14:textId="77777777" w:rsidR="00AA57F7" w:rsidRDefault="002F46F8">
      <w:pPr>
        <w:pStyle w:val="NormalWeb"/>
      </w:pPr>
      <w:r>
        <w:t xml:space="preserve">Testing UDP services is </w:t>
      </w:r>
      <w:proofErr w:type="gramStart"/>
      <w:r>
        <w:t>exactly the same</w:t>
      </w:r>
      <w:proofErr w:type="gramEnd"/>
      <w:r>
        <w:t xml:space="preserve"> -- you can use </w:t>
      </w:r>
      <w:proofErr w:type="spellStart"/>
      <w:r>
        <w:t>n</w:t>
      </w:r>
      <w:r>
        <w:t>etcat</w:t>
      </w:r>
      <w:proofErr w:type="spellEnd"/>
      <w:r>
        <w:t xml:space="preserve"> for that, too. You need to start a listening UDP process on the receiving side, and a sending process on the sending side. If you are testing UDP traffic from a client to a server, you can do something like this: </w:t>
      </w:r>
    </w:p>
    <w:p w14:paraId="5A36D227" w14:textId="77777777" w:rsidR="00AA57F7" w:rsidRDefault="002F46F8">
      <w:pPr>
        <w:pStyle w:val="HTMLPreformatted"/>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pPr>
      <w:r>
        <w:t xml:space="preserve">[server]$ </w:t>
      </w:r>
      <w:proofErr w:type="spellStart"/>
      <w:r>
        <w:t>nc</w:t>
      </w:r>
      <w:proofErr w:type="spellEnd"/>
      <w:r>
        <w:t xml:space="preserve"> -u -l 10000        # li</w:t>
      </w:r>
      <w:r>
        <w:t xml:space="preserve">sten for UDP traffic on port 10000 </w:t>
      </w:r>
    </w:p>
    <w:p w14:paraId="042910D7" w14:textId="77777777" w:rsidR="00AA57F7" w:rsidRDefault="002F46F8">
      <w:pPr>
        <w:pStyle w:val="NormalWeb"/>
      </w:pPr>
      <w:r>
        <w:t xml:space="preserve">Then on the client, do something like this: </w:t>
      </w:r>
    </w:p>
    <w:p w14:paraId="3677C672" w14:textId="77777777" w:rsidR="00AA57F7" w:rsidRDefault="002F46F8">
      <w:pPr>
        <w:pStyle w:val="HTMLPreformatted"/>
        <w:tabs>
          <w:tab w:val="clear" w:pos="8244"/>
          <w:tab w:val="clear" w:pos="9160"/>
          <w:tab w:val="clear" w:pos="10076"/>
          <w:tab w:val="clear" w:pos="10992"/>
          <w:tab w:val="clear" w:pos="11908"/>
          <w:tab w:val="clear" w:pos="12824"/>
          <w:tab w:val="clear" w:pos="13740"/>
          <w:tab w:val="clear" w:pos="14656"/>
          <w:tab w:val="left" w:pos="8140"/>
          <w:tab w:val="left" w:pos="8140"/>
          <w:tab w:val="left" w:pos="8140"/>
          <w:tab w:val="left" w:pos="8140"/>
          <w:tab w:val="left" w:pos="8140"/>
          <w:tab w:val="left" w:pos="8140"/>
          <w:tab w:val="left" w:pos="8140"/>
          <w:tab w:val="left" w:pos="8140"/>
        </w:tabs>
      </w:pPr>
      <w:r>
        <w:t xml:space="preserve">[client]$ </w:t>
      </w:r>
      <w:proofErr w:type="spellStart"/>
      <w:r>
        <w:t>nc</w:t>
      </w:r>
      <w:proofErr w:type="spellEnd"/>
      <w:r>
        <w:t xml:space="preserve"> -u server 10000    # connect to server via UDP on port 10000 </w:t>
      </w:r>
    </w:p>
    <w:p w14:paraId="2C04E20D" w14:textId="77777777" w:rsidR="00AA57F7" w:rsidRDefault="002F46F8">
      <w:pPr>
        <w:pStyle w:val="NormalWeb"/>
      </w:pPr>
      <w:r>
        <w:t>After establishing the connection, enter some data from standard input (probably your keyboard). Inp</w:t>
      </w:r>
      <w:r>
        <w:t xml:space="preserve">ut on the sender should appear on the receiving terminal. Hit ^C to close the programs. UDP is of course an unreliable network protocol, so it's possible that there will be errors in the text file. </w:t>
      </w:r>
    </w:p>
    <w:p w14:paraId="5260D002" w14:textId="77777777" w:rsidR="00AA57F7" w:rsidRDefault="002F46F8">
      <w:pPr>
        <w:pStyle w:val="NormalWeb"/>
      </w:pPr>
      <w:r>
        <w:t xml:space="preserve">You can do any of this in reverse to test the connection </w:t>
      </w:r>
      <w:r>
        <w:t xml:space="preserve">from a server to a client. If you're able to transmit data, then the firewall is allowing communication. </w:t>
      </w:r>
    </w:p>
    <w:sectPr w:rsidR="00AA57F7">
      <w:headerReference w:type="default" r:id="rId24"/>
      <w:footerReference w:type="default" r:id="rId2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3E515B9" w14:textId="77777777" w:rsidR="002F46F8" w:rsidRDefault="002F46F8">
      <w:r>
        <w:separator/>
      </w:r>
    </w:p>
  </w:endnote>
  <w:endnote w:type="continuationSeparator" w:id="0">
    <w:p w14:paraId="50E9BF04" w14:textId="77777777" w:rsidR="002F46F8" w:rsidRDefault="002F46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Courier New">
    <w:panose1 w:val="02070309020205020404"/>
    <w:charset w:val="00"/>
    <w:family w:val="auto"/>
    <w:pitch w:val="variable"/>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27575A3" w14:textId="77777777" w:rsidR="00AA57F7" w:rsidRDefault="00AA57F7">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4B28877" w14:textId="77777777" w:rsidR="002F46F8" w:rsidRDefault="002F46F8">
      <w:r>
        <w:separator/>
      </w:r>
    </w:p>
  </w:footnote>
  <w:footnote w:type="continuationSeparator" w:id="0">
    <w:p w14:paraId="5DAF1213" w14:textId="77777777" w:rsidR="002F46F8" w:rsidRDefault="002F46F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6EED2F" w14:textId="77777777" w:rsidR="00AA57F7" w:rsidRDefault="00AA57F7">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E43539"/>
    <w:multiLevelType w:val="hybridMultilevel"/>
    <w:tmpl w:val="7BF27E8C"/>
    <w:numStyleLink w:val="ImportedStyle4"/>
  </w:abstractNum>
  <w:abstractNum w:abstractNumId="1">
    <w:nsid w:val="0DE12C00"/>
    <w:multiLevelType w:val="hybridMultilevel"/>
    <w:tmpl w:val="7772B8CC"/>
    <w:styleLink w:val="ImportedStyle2"/>
    <w:lvl w:ilvl="0" w:tplc="239A0CA8">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CD82872E">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77B8428A">
      <w:start w:val="1"/>
      <w:numFmt w:val="decimal"/>
      <w:lvlText w:val="%3."/>
      <w:lvlJc w:val="left"/>
      <w:pPr>
        <w:ind w:left="21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3" w:tplc="2A8EE3DA">
      <w:start w:val="1"/>
      <w:numFmt w:val="decimal"/>
      <w:lvlText w:val="%4."/>
      <w:lvlJc w:val="left"/>
      <w:pPr>
        <w:tabs>
          <w:tab w:val="left" w:pos="2160"/>
        </w:tabs>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C5B09B9E">
      <w:start w:val="1"/>
      <w:numFmt w:val="decimal"/>
      <w:lvlText w:val="%5."/>
      <w:lvlJc w:val="left"/>
      <w:pPr>
        <w:tabs>
          <w:tab w:val="left" w:pos="2160"/>
        </w:tabs>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90D2333E">
      <w:start w:val="1"/>
      <w:numFmt w:val="decimal"/>
      <w:lvlText w:val="%6."/>
      <w:lvlJc w:val="left"/>
      <w:pPr>
        <w:tabs>
          <w:tab w:val="left" w:pos="2160"/>
        </w:tabs>
        <w:ind w:left="43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6" w:tplc="363AA82A">
      <w:start w:val="1"/>
      <w:numFmt w:val="decimal"/>
      <w:lvlText w:val="%7."/>
      <w:lvlJc w:val="left"/>
      <w:pPr>
        <w:tabs>
          <w:tab w:val="left" w:pos="2160"/>
        </w:tabs>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E0B4D5AE">
      <w:start w:val="1"/>
      <w:numFmt w:val="decimal"/>
      <w:lvlText w:val="%8."/>
      <w:lvlJc w:val="left"/>
      <w:pPr>
        <w:tabs>
          <w:tab w:val="left" w:pos="2160"/>
        </w:tabs>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F96C3996">
      <w:start w:val="1"/>
      <w:numFmt w:val="decimal"/>
      <w:lvlText w:val="%9."/>
      <w:lvlJc w:val="left"/>
      <w:pPr>
        <w:tabs>
          <w:tab w:val="left" w:pos="2160"/>
        </w:tabs>
        <w:ind w:left="6480" w:hanging="360"/>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2">
    <w:nsid w:val="14A07BAA"/>
    <w:multiLevelType w:val="hybridMultilevel"/>
    <w:tmpl w:val="1CCC33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B815EC6"/>
    <w:multiLevelType w:val="hybridMultilevel"/>
    <w:tmpl w:val="E92E22F6"/>
    <w:numStyleLink w:val="ImportedStyle1"/>
  </w:abstractNum>
  <w:abstractNum w:abstractNumId="4">
    <w:nsid w:val="234712B2"/>
    <w:multiLevelType w:val="hybridMultilevel"/>
    <w:tmpl w:val="7772B8CC"/>
    <w:numStyleLink w:val="ImportedStyle2"/>
  </w:abstractNum>
  <w:abstractNum w:abstractNumId="5">
    <w:nsid w:val="2C7B31DD"/>
    <w:multiLevelType w:val="hybridMultilevel"/>
    <w:tmpl w:val="6898069A"/>
    <w:styleLink w:val="ImportedStyle40"/>
    <w:lvl w:ilvl="0" w:tplc="7E724574">
      <w:start w:val="1"/>
      <w:numFmt w:val="bullet"/>
      <w:lvlText w:val="▪"/>
      <w:lvlJc w:val="left"/>
      <w:pPr>
        <w:tabs>
          <w:tab w:val="left" w:pos="216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7989474">
      <w:start w:val="1"/>
      <w:numFmt w:val="bullet"/>
      <w:lvlText w:val="▪"/>
      <w:lvlJc w:val="left"/>
      <w:pPr>
        <w:tabs>
          <w:tab w:val="left" w:pos="2160"/>
        </w:tabs>
        <w:ind w:left="126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8B6EA138">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56F8F7F4">
      <w:start w:val="1"/>
      <w:numFmt w:val="bullet"/>
      <w:lvlText w:val="▪"/>
      <w:lvlJc w:val="left"/>
      <w:pPr>
        <w:tabs>
          <w:tab w:val="left" w:pos="2160"/>
        </w:tabs>
        <w:ind w:left="30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tplc="D06E8F5A">
      <w:start w:val="1"/>
      <w:numFmt w:val="bullet"/>
      <w:lvlText w:val="▪"/>
      <w:lvlJc w:val="left"/>
      <w:pPr>
        <w:tabs>
          <w:tab w:val="left" w:pos="2160"/>
        </w:tabs>
        <w:ind w:left="39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EACE8CFC">
      <w:start w:val="1"/>
      <w:numFmt w:val="bullet"/>
      <w:lvlText w:val="▪"/>
      <w:lvlJc w:val="left"/>
      <w:pPr>
        <w:tabs>
          <w:tab w:val="left" w:pos="2160"/>
        </w:tabs>
        <w:ind w:left="48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04E29C40">
      <w:start w:val="1"/>
      <w:numFmt w:val="bullet"/>
      <w:lvlText w:val="▪"/>
      <w:lvlJc w:val="left"/>
      <w:pPr>
        <w:tabs>
          <w:tab w:val="left" w:pos="216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tplc="B6461B70">
      <w:start w:val="1"/>
      <w:numFmt w:val="bullet"/>
      <w:lvlText w:val="▪"/>
      <w:lvlJc w:val="left"/>
      <w:pPr>
        <w:tabs>
          <w:tab w:val="left" w:pos="2160"/>
        </w:tabs>
        <w:ind w:left="66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F280DE26">
      <w:start w:val="1"/>
      <w:numFmt w:val="bullet"/>
      <w:lvlText w:val="▪"/>
      <w:lvlJc w:val="left"/>
      <w:pPr>
        <w:tabs>
          <w:tab w:val="left" w:pos="2160"/>
        </w:tabs>
        <w:ind w:left="75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nsid w:val="3DFE6871"/>
    <w:multiLevelType w:val="hybridMultilevel"/>
    <w:tmpl w:val="77880508"/>
    <w:numStyleLink w:val="ImportedStyle20"/>
  </w:abstractNum>
  <w:abstractNum w:abstractNumId="7">
    <w:nsid w:val="3F474A1B"/>
    <w:multiLevelType w:val="hybridMultilevel"/>
    <w:tmpl w:val="77880508"/>
    <w:styleLink w:val="ImportedStyle20"/>
    <w:lvl w:ilvl="0" w:tplc="5B04339A">
      <w:start w:val="1"/>
      <w:numFmt w:val="bullet"/>
      <w:lvlText w:val="o"/>
      <w:lvlJc w:val="left"/>
      <w:pPr>
        <w:tabs>
          <w:tab w:val="left" w:pos="1440"/>
        </w:tabs>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E3CC9348">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2" w:tplc="93F81778">
      <w:start w:val="1"/>
      <w:numFmt w:val="bullet"/>
      <w:lvlText w:val="o"/>
      <w:lvlJc w:val="left"/>
      <w:pPr>
        <w:tabs>
          <w:tab w:val="left" w:pos="1440"/>
        </w:tabs>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3" w:tplc="D47C1D7A">
      <w:start w:val="1"/>
      <w:numFmt w:val="bullet"/>
      <w:lvlText w:val="o"/>
      <w:lvlJc w:val="left"/>
      <w:pPr>
        <w:tabs>
          <w:tab w:val="left" w:pos="1440"/>
        </w:tabs>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4" w:tplc="28662724">
      <w:start w:val="1"/>
      <w:numFmt w:val="bullet"/>
      <w:lvlText w:val="o"/>
      <w:lvlJc w:val="left"/>
      <w:pPr>
        <w:tabs>
          <w:tab w:val="left" w:pos="1440"/>
        </w:tabs>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5" w:tplc="105E5D00">
      <w:start w:val="1"/>
      <w:numFmt w:val="bullet"/>
      <w:lvlText w:val="o"/>
      <w:lvlJc w:val="left"/>
      <w:pPr>
        <w:tabs>
          <w:tab w:val="left" w:pos="1440"/>
        </w:tabs>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6" w:tplc="6706DBBA">
      <w:start w:val="1"/>
      <w:numFmt w:val="bullet"/>
      <w:lvlText w:val="o"/>
      <w:lvlJc w:val="left"/>
      <w:pPr>
        <w:tabs>
          <w:tab w:val="left" w:pos="1440"/>
        </w:tabs>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7" w:tplc="198C5EEA">
      <w:start w:val="1"/>
      <w:numFmt w:val="bullet"/>
      <w:lvlText w:val="o"/>
      <w:lvlJc w:val="left"/>
      <w:pPr>
        <w:tabs>
          <w:tab w:val="left" w:pos="1440"/>
        </w:tabs>
        <w:ind w:left="79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8" w:tplc="B30EC636">
      <w:start w:val="1"/>
      <w:numFmt w:val="bullet"/>
      <w:lvlText w:val="o"/>
      <w:lvlJc w:val="left"/>
      <w:pPr>
        <w:tabs>
          <w:tab w:val="left" w:pos="1440"/>
        </w:tabs>
        <w:ind w:left="90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8">
    <w:nsid w:val="49450EA1"/>
    <w:multiLevelType w:val="hybridMultilevel"/>
    <w:tmpl w:val="1090A8B8"/>
    <w:numStyleLink w:val="ImportedStyle3"/>
  </w:abstractNum>
  <w:abstractNum w:abstractNumId="9">
    <w:nsid w:val="4DEC2866"/>
    <w:multiLevelType w:val="hybridMultilevel"/>
    <w:tmpl w:val="19C4BD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0AE7B36"/>
    <w:multiLevelType w:val="hybridMultilevel"/>
    <w:tmpl w:val="14D6CB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3563E96"/>
    <w:multiLevelType w:val="hybridMultilevel"/>
    <w:tmpl w:val="6898069A"/>
    <w:numStyleLink w:val="ImportedStyle40"/>
  </w:abstractNum>
  <w:abstractNum w:abstractNumId="12">
    <w:nsid w:val="56B776DF"/>
    <w:multiLevelType w:val="hybridMultilevel"/>
    <w:tmpl w:val="1090A8B8"/>
    <w:styleLink w:val="ImportedStyle3"/>
    <w:lvl w:ilvl="0" w:tplc="0986930C">
      <w:start w:val="1"/>
      <w:numFmt w:val="decimal"/>
      <w:lvlText w:val="%1)"/>
      <w:lvlJc w:val="left"/>
      <w:pPr>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DD022F5E">
      <w:start w:val="1"/>
      <w:numFmt w:val="lowerLetter"/>
      <w:lvlText w:val="%2."/>
      <w:lvlJc w:val="left"/>
      <w:pPr>
        <w:tabs>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ind w:left="916" w:hanging="196"/>
      </w:pPr>
      <w:rPr>
        <w:rFonts w:hAnsi="Arial Unicode MS"/>
        <w:caps w:val="0"/>
        <w:smallCaps w:val="0"/>
        <w:strike w:val="0"/>
        <w:dstrike w:val="0"/>
        <w:outline w:val="0"/>
        <w:emboss w:val="0"/>
        <w:imprint w:val="0"/>
        <w:spacing w:val="0"/>
        <w:w w:val="100"/>
        <w:kern w:val="0"/>
        <w:position w:val="0"/>
        <w:highlight w:val="none"/>
        <w:vertAlign w:val="baseline"/>
      </w:rPr>
    </w:lvl>
    <w:lvl w:ilvl="2" w:tplc="749272EC">
      <w:start w:val="1"/>
      <w:numFmt w:val="lowerRoman"/>
      <w:lvlText w:val="%3."/>
      <w:lvlJc w:val="left"/>
      <w:pPr>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ind w:left="1800" w:hanging="261"/>
      </w:pPr>
      <w:rPr>
        <w:rFonts w:hAnsi="Arial Unicode MS"/>
        <w:caps w:val="0"/>
        <w:smallCaps w:val="0"/>
        <w:strike w:val="0"/>
        <w:dstrike w:val="0"/>
        <w:outline w:val="0"/>
        <w:emboss w:val="0"/>
        <w:imprint w:val="0"/>
        <w:spacing w:val="0"/>
        <w:w w:val="100"/>
        <w:kern w:val="0"/>
        <w:position w:val="0"/>
        <w:highlight w:val="none"/>
        <w:vertAlign w:val="baseline"/>
      </w:rPr>
    </w:lvl>
    <w:lvl w:ilvl="3" w:tplc="53820E56">
      <w:start w:val="1"/>
      <w:numFmt w:val="decimal"/>
      <w:lvlText w:val="%4."/>
      <w:lvlJc w:val="left"/>
      <w:pPr>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731A1506">
      <w:start w:val="1"/>
      <w:numFmt w:val="lowerLetter"/>
      <w:lvlText w:val="%5."/>
      <w:lvlJc w:val="left"/>
      <w:pPr>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DD7EC902">
      <w:start w:val="1"/>
      <w:numFmt w:val="lowerRoman"/>
      <w:lvlText w:val="%6."/>
      <w:lvlJc w:val="left"/>
      <w:pPr>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ind w:left="3960" w:hanging="261"/>
      </w:pPr>
      <w:rPr>
        <w:rFonts w:hAnsi="Arial Unicode MS"/>
        <w:caps w:val="0"/>
        <w:smallCaps w:val="0"/>
        <w:strike w:val="0"/>
        <w:dstrike w:val="0"/>
        <w:outline w:val="0"/>
        <w:emboss w:val="0"/>
        <w:imprint w:val="0"/>
        <w:spacing w:val="0"/>
        <w:w w:val="100"/>
        <w:kern w:val="0"/>
        <w:position w:val="0"/>
        <w:highlight w:val="none"/>
        <w:vertAlign w:val="baseline"/>
      </w:rPr>
    </w:lvl>
    <w:lvl w:ilvl="6" w:tplc="E7124AD6">
      <w:start w:val="1"/>
      <w:numFmt w:val="decimal"/>
      <w:lvlText w:val="%7."/>
      <w:lvlJc w:val="left"/>
      <w:pPr>
        <w:tabs>
          <w:tab w:val="left" w:pos="916"/>
          <w:tab w:val="left" w:pos="1832"/>
          <w:tab w:val="left" w:pos="2748"/>
          <w:tab w:val="left" w:pos="3664"/>
          <w:tab w:val="left" w:pos="5496"/>
          <w:tab w:val="left" w:pos="6412"/>
          <w:tab w:val="left" w:pos="7328"/>
          <w:tab w:val="left" w:pos="8140"/>
          <w:tab w:val="left" w:pos="8140"/>
          <w:tab w:val="left" w:pos="8140"/>
          <w:tab w:val="left" w:pos="8140"/>
          <w:tab w:val="left" w:pos="8140"/>
          <w:tab w:val="left" w:pos="8140"/>
          <w:tab w:val="left" w:pos="8140"/>
          <w:tab w:val="left" w:pos="8140"/>
        </w:tabs>
        <w:ind w:left="4580" w:hanging="260"/>
      </w:pPr>
      <w:rPr>
        <w:rFonts w:hAnsi="Arial Unicode MS"/>
        <w:caps w:val="0"/>
        <w:smallCaps w:val="0"/>
        <w:strike w:val="0"/>
        <w:dstrike w:val="0"/>
        <w:outline w:val="0"/>
        <w:emboss w:val="0"/>
        <w:imprint w:val="0"/>
        <w:spacing w:val="0"/>
        <w:w w:val="100"/>
        <w:kern w:val="0"/>
        <w:position w:val="0"/>
        <w:highlight w:val="none"/>
        <w:vertAlign w:val="baseline"/>
      </w:rPr>
    </w:lvl>
    <w:lvl w:ilvl="7" w:tplc="42960472">
      <w:start w:val="1"/>
      <w:numFmt w:val="lowerLetter"/>
      <w:lvlText w:val="%8."/>
      <w:lvlJc w:val="left"/>
      <w:pPr>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1D48426">
      <w:start w:val="1"/>
      <w:numFmt w:val="lowerRoman"/>
      <w:lvlText w:val="%9."/>
      <w:lvlJc w:val="left"/>
      <w:pPr>
        <w:tabs>
          <w:tab w:val="left" w:pos="916"/>
          <w:tab w:val="left" w:pos="1832"/>
          <w:tab w:val="left" w:pos="2748"/>
          <w:tab w:val="left" w:pos="3664"/>
          <w:tab w:val="left" w:pos="4580"/>
          <w:tab w:val="left" w:pos="5496"/>
          <w:tab w:val="left" w:pos="6412"/>
          <w:tab w:val="left" w:pos="7328"/>
          <w:tab w:val="left" w:pos="8140"/>
          <w:tab w:val="left" w:pos="8140"/>
          <w:tab w:val="left" w:pos="8140"/>
          <w:tab w:val="left" w:pos="8140"/>
          <w:tab w:val="left" w:pos="8140"/>
          <w:tab w:val="left" w:pos="8140"/>
          <w:tab w:val="left" w:pos="8140"/>
          <w:tab w:val="left" w:pos="8140"/>
        </w:tabs>
        <w:ind w:left="6120" w:hanging="261"/>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3">
    <w:nsid w:val="66773B9B"/>
    <w:multiLevelType w:val="hybridMultilevel"/>
    <w:tmpl w:val="E92E22F6"/>
    <w:styleLink w:val="ImportedStyle1"/>
    <w:lvl w:ilvl="0" w:tplc="8BA261D4">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71E6DDDE">
      <w:start w:val="1"/>
      <w:numFmt w:val="decimal"/>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F36628E">
      <w:start w:val="1"/>
      <w:numFmt w:val="decimal"/>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44CCC6EC">
      <w:start w:val="1"/>
      <w:numFmt w:val="decimal"/>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AD6D368">
      <w:start w:val="1"/>
      <w:numFmt w:val="decimal"/>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BA90B7BA">
      <w:start w:val="1"/>
      <w:numFmt w:val="decimal"/>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E158955C">
      <w:start w:val="1"/>
      <w:numFmt w:val="decimal"/>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537ADF6C">
      <w:start w:val="1"/>
      <w:numFmt w:val="decimal"/>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D12C0EBA">
      <w:start w:val="1"/>
      <w:numFmt w:val="decimal"/>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nsid w:val="79F87CF9"/>
    <w:multiLevelType w:val="hybridMultilevel"/>
    <w:tmpl w:val="7BF27E8C"/>
    <w:styleLink w:val="ImportedStyle4"/>
    <w:lvl w:ilvl="0" w:tplc="40929176">
      <w:start w:val="1"/>
      <w:numFmt w:val="decimal"/>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BFD83316">
      <w:start w:val="1"/>
      <w:numFmt w:val="decimal"/>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7784E3E">
      <w:start w:val="1"/>
      <w:numFmt w:val="decimal"/>
      <w:lvlText w:val="%3."/>
      <w:lvlJc w:val="left"/>
      <w:pPr>
        <w:tabs>
          <w:tab w:val="left" w:pos="144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FB0EFA6A">
      <w:start w:val="1"/>
      <w:numFmt w:val="decimal"/>
      <w:lvlText w:val="%4."/>
      <w:lvlJc w:val="left"/>
      <w:pPr>
        <w:tabs>
          <w:tab w:val="left" w:pos="144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5440AC44">
      <w:start w:val="1"/>
      <w:numFmt w:val="decimal"/>
      <w:lvlText w:val="%5."/>
      <w:lvlJc w:val="left"/>
      <w:pPr>
        <w:tabs>
          <w:tab w:val="left" w:pos="144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3BBC2DD2">
      <w:start w:val="1"/>
      <w:numFmt w:val="decimal"/>
      <w:lvlText w:val="%6."/>
      <w:lvlJc w:val="left"/>
      <w:pPr>
        <w:tabs>
          <w:tab w:val="left" w:pos="144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5FEC57CA">
      <w:start w:val="1"/>
      <w:numFmt w:val="decimal"/>
      <w:lvlText w:val="%7."/>
      <w:lvlJc w:val="left"/>
      <w:pPr>
        <w:tabs>
          <w:tab w:val="left" w:pos="144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408003EE">
      <w:start w:val="1"/>
      <w:numFmt w:val="decimal"/>
      <w:lvlText w:val="%8."/>
      <w:lvlJc w:val="left"/>
      <w:pPr>
        <w:tabs>
          <w:tab w:val="left" w:pos="144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062E90DA">
      <w:start w:val="1"/>
      <w:numFmt w:val="decimal"/>
      <w:lvlText w:val="%9."/>
      <w:lvlJc w:val="left"/>
      <w:pPr>
        <w:tabs>
          <w:tab w:val="left" w:pos="144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3"/>
  </w:num>
  <w:num w:numId="2">
    <w:abstractNumId w:val="3"/>
  </w:num>
  <w:num w:numId="3">
    <w:abstractNumId w:val="1"/>
  </w:num>
  <w:num w:numId="4">
    <w:abstractNumId w:val="4"/>
  </w:num>
  <w:num w:numId="5">
    <w:abstractNumId w:val="7"/>
  </w:num>
  <w:num w:numId="6">
    <w:abstractNumId w:val="6"/>
  </w:num>
  <w:num w:numId="7">
    <w:abstractNumId w:val="6"/>
    <w:lvlOverride w:ilvl="0">
      <w:lvl w:ilvl="0" w:tplc="B4548BD4">
        <w:start w:val="1"/>
        <w:numFmt w:val="bullet"/>
        <w:lvlText w:val="o"/>
        <w:lvlJc w:val="left"/>
        <w:pPr>
          <w:ind w:left="3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E0302CE8">
        <w:start w:val="1"/>
        <w:numFmt w:val="bullet"/>
        <w:lvlText w:val="o"/>
        <w:lvlJc w:val="left"/>
        <w:pPr>
          <w:ind w:left="14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35F45F7E">
        <w:start w:val="1"/>
        <w:numFmt w:val="bullet"/>
        <w:lvlText w:val="o"/>
        <w:lvlJc w:val="left"/>
        <w:pPr>
          <w:tabs>
            <w:tab w:val="left" w:pos="1440"/>
          </w:tabs>
          <w:ind w:left="25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BE8A4E6E">
        <w:start w:val="1"/>
        <w:numFmt w:val="bullet"/>
        <w:lvlText w:val="o"/>
        <w:lvlJc w:val="left"/>
        <w:pPr>
          <w:tabs>
            <w:tab w:val="left" w:pos="1440"/>
          </w:tabs>
          <w:ind w:left="36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635EA682">
        <w:start w:val="1"/>
        <w:numFmt w:val="bullet"/>
        <w:lvlText w:val="o"/>
        <w:lvlJc w:val="left"/>
        <w:pPr>
          <w:tabs>
            <w:tab w:val="left" w:pos="1440"/>
          </w:tabs>
          <w:ind w:left="468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6C78A828">
        <w:start w:val="1"/>
        <w:numFmt w:val="bullet"/>
        <w:lvlText w:val="o"/>
        <w:lvlJc w:val="left"/>
        <w:pPr>
          <w:tabs>
            <w:tab w:val="left" w:pos="1440"/>
          </w:tabs>
          <w:ind w:left="576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BAAE3D76">
        <w:start w:val="1"/>
        <w:numFmt w:val="bullet"/>
        <w:lvlText w:val="o"/>
        <w:lvlJc w:val="left"/>
        <w:pPr>
          <w:tabs>
            <w:tab w:val="left" w:pos="1440"/>
          </w:tabs>
          <w:ind w:left="684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30385A16">
        <w:start w:val="1"/>
        <w:numFmt w:val="bullet"/>
        <w:lvlText w:val="o"/>
        <w:lvlJc w:val="left"/>
        <w:pPr>
          <w:tabs>
            <w:tab w:val="left" w:pos="1440"/>
          </w:tabs>
          <w:ind w:left="79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853E00E4">
        <w:start w:val="1"/>
        <w:numFmt w:val="bullet"/>
        <w:lvlText w:val="o"/>
        <w:lvlJc w:val="left"/>
        <w:pPr>
          <w:tabs>
            <w:tab w:val="left" w:pos="1440"/>
          </w:tabs>
          <w:ind w:left="900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8">
    <w:abstractNumId w:val="12"/>
  </w:num>
  <w:num w:numId="9">
    <w:abstractNumId w:val="8"/>
  </w:num>
  <w:num w:numId="10">
    <w:abstractNumId w:val="14"/>
  </w:num>
  <w:num w:numId="11">
    <w:abstractNumId w:val="0"/>
  </w:num>
  <w:num w:numId="12">
    <w:abstractNumId w:val="5"/>
  </w:num>
  <w:num w:numId="13">
    <w:abstractNumId w:val="11"/>
  </w:num>
  <w:num w:numId="14">
    <w:abstractNumId w:val="2"/>
  </w:num>
  <w:num w:numId="15">
    <w:abstractNumId w:val="9"/>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proofState w:spelling="clean" w:grammar="clean"/>
  <w:revisionView w:formatting="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7F7"/>
    <w:rsid w:val="001C6349"/>
    <w:rsid w:val="002F46F8"/>
    <w:rsid w:val="002F776B"/>
    <w:rsid w:val="00AA57F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1091BED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paragraph" w:styleId="Heading2">
    <w:name w:val="heading 2"/>
    <w:pPr>
      <w:spacing w:before="100" w:after="100"/>
      <w:outlineLvl w:val="1"/>
    </w:pPr>
    <w:rPr>
      <w:rFonts w:ascii="Times" w:hAnsi="Times" w:cs="Arial Unicode MS"/>
      <w:b/>
      <w:bCs/>
      <w:color w:val="000000"/>
      <w:sz w:val="36"/>
      <w:szCs w:val="36"/>
      <w:u w:color="000000"/>
    </w:rPr>
  </w:style>
  <w:style w:type="paragraph" w:styleId="Heading3">
    <w:name w:val="heading 3"/>
    <w:pPr>
      <w:spacing w:before="100" w:after="100"/>
      <w:outlineLvl w:val="2"/>
    </w:pPr>
    <w:rPr>
      <w:rFonts w:ascii="Times" w:hAnsi="Times" w:cs="Arial Unicode MS"/>
      <w:b/>
      <w:bCs/>
      <w:color w:val="000000"/>
      <w:sz w:val="27"/>
      <w:szCs w:val="27"/>
      <w:u w:color="000000"/>
    </w:rPr>
  </w:style>
  <w:style w:type="paragraph" w:styleId="Heading4">
    <w:name w:val="heading 4"/>
    <w:pPr>
      <w:spacing w:before="100" w:after="100"/>
      <w:outlineLvl w:val="3"/>
    </w:pPr>
    <w:rPr>
      <w:rFonts w:ascii="Times" w:hAnsi="Times" w:cs="Arial Unicode MS"/>
      <w:b/>
      <w:bCs/>
      <w:color w:val="000000"/>
      <w:sz w:val="24"/>
      <w:szCs w:val="24"/>
      <w:u w:color="000000"/>
    </w:rPr>
  </w:style>
  <w:style w:type="paragraph" w:styleId="Heading5">
    <w:name w:val="heading 5"/>
    <w:pPr>
      <w:spacing w:before="100" w:after="100"/>
      <w:outlineLvl w:val="4"/>
    </w:pPr>
    <w:rPr>
      <w:rFonts w:ascii="Times" w:hAnsi="Times" w:cs="Arial Unicode MS"/>
      <w:b/>
      <w:bCs/>
      <w:color w:val="000000"/>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rPr>
  </w:style>
  <w:style w:type="paragraph" w:customStyle="1" w:styleId="Heading">
    <w:name w:val="Heading"/>
    <w:pPr>
      <w:spacing w:before="100" w:after="100"/>
      <w:outlineLvl w:val="0"/>
    </w:pPr>
    <w:rPr>
      <w:rFonts w:ascii="Times" w:hAnsi="Times" w:cs="Arial Unicode MS"/>
      <w:b/>
      <w:bCs/>
      <w:color w:val="000000"/>
      <w:kern w:val="36"/>
      <w:sz w:val="48"/>
      <w:szCs w:val="48"/>
      <w:u w:color="000000"/>
    </w:rPr>
  </w:style>
  <w:style w:type="paragraph" w:customStyle="1" w:styleId="Body">
    <w:name w:val="Body"/>
    <w:rPr>
      <w:rFonts w:ascii="Times" w:hAnsi="Times" w:cs="Arial Unicode MS"/>
      <w:color w:val="000000"/>
      <w:u w:color="000000"/>
    </w:rPr>
  </w:style>
  <w:style w:type="character" w:customStyle="1" w:styleId="Link">
    <w:name w:val="Link"/>
    <w:rPr>
      <w:color w:val="0000FF"/>
      <w:u w:val="single" w:color="0000FF"/>
    </w:rPr>
  </w:style>
  <w:style w:type="character" w:customStyle="1" w:styleId="Hyperlink0">
    <w:name w:val="Hyperlink.0"/>
    <w:basedOn w:val="Link"/>
    <w:rPr>
      <w:color w:val="0000FF"/>
      <w:u w:val="single" w:color="0000FF"/>
      <w:lang w:val="en-US"/>
    </w:rPr>
  </w:style>
  <w:style w:type="paragraph" w:styleId="NormalWeb">
    <w:name w:val="Normal (Web)"/>
    <w:pPr>
      <w:spacing w:before="100" w:after="100"/>
    </w:pPr>
    <w:rPr>
      <w:rFonts w:ascii="Times" w:hAnsi="Times" w:cs="Arial Unicode MS"/>
      <w:color w:val="000000"/>
      <w:u w:color="000000"/>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character" w:customStyle="1" w:styleId="Hyperlink1">
    <w:name w:val="Hyperlink.1"/>
    <w:basedOn w:val="Link"/>
    <w:rPr>
      <w:rFonts w:ascii="Times" w:eastAsia="Times" w:hAnsi="Times" w:cs="Times"/>
      <w:color w:val="0000FF"/>
      <w:u w:val="single" w:color="0000FF"/>
      <w:lang w:val="en-US"/>
    </w:rPr>
  </w:style>
  <w:style w:type="numbering" w:customStyle="1" w:styleId="ImportedStyle20">
    <w:name w:val="Imported Style 2.0"/>
    <w:pPr>
      <w:numPr>
        <w:numId w:val="5"/>
      </w:numPr>
    </w:p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Arial Unicode MS"/>
      <w:color w:val="000000"/>
      <w:u w:color="000000"/>
    </w:rPr>
  </w:style>
  <w:style w:type="numbering" w:customStyle="1" w:styleId="ImportedStyle3">
    <w:name w:val="Imported Style 3"/>
    <w:pPr>
      <w:numPr>
        <w:numId w:val="8"/>
      </w:numPr>
    </w:pPr>
  </w:style>
  <w:style w:type="numbering" w:customStyle="1" w:styleId="ImportedStyle4">
    <w:name w:val="Imported Style 4"/>
    <w:pPr>
      <w:numPr>
        <w:numId w:val="10"/>
      </w:numPr>
    </w:pPr>
  </w:style>
  <w:style w:type="numbering" w:customStyle="1" w:styleId="ImportedStyle40">
    <w:name w:val="Imported Style 4.0"/>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en.wikipedia.org/wiki/Ftp" TargetMode="External"/><Relationship Id="rId20" Type="http://schemas.openxmlformats.org/officeDocument/2006/relationships/hyperlink" Target="http://en.wikipedia.org/wiki/Ifconfig" TargetMode="External"/><Relationship Id="rId21" Type="http://schemas.openxmlformats.org/officeDocument/2006/relationships/image" Target="media/image2.png"/><Relationship Id="rId22" Type="http://schemas.openxmlformats.org/officeDocument/2006/relationships/hyperlink" Target="http://en.wikipedia.org/wiki/Telnet" TargetMode="External"/><Relationship Id="rId23" Type="http://schemas.openxmlformats.org/officeDocument/2006/relationships/image" Target="media/image3.png"/><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fontTable" Target="fontTable.xml"/><Relationship Id="rId27" Type="http://schemas.openxmlformats.org/officeDocument/2006/relationships/theme" Target="theme/theme1.xml"/><Relationship Id="rId10" Type="http://schemas.openxmlformats.org/officeDocument/2006/relationships/hyperlink" Target="http://en.wikipedia.org/wiki/Firewall" TargetMode="External"/><Relationship Id="rId11" Type="http://schemas.openxmlformats.org/officeDocument/2006/relationships/hyperlink" Target="http://en.wikipedia.org/wiki/Trojan_horse_(computing)" TargetMode="External"/><Relationship Id="rId12" Type="http://schemas.openxmlformats.org/officeDocument/2006/relationships/hyperlink" Target="http://en.wikipedia.org/wiki/Principle_of_least_privilege" TargetMode="External"/><Relationship Id="rId13" Type="http://schemas.openxmlformats.org/officeDocument/2006/relationships/hyperlink" Target="http://en.wikipedia.org/wiki/Iptables" TargetMode="External"/><Relationship Id="rId14" Type="http://schemas.openxmlformats.org/officeDocument/2006/relationships/hyperlink" Target="http://www.google.com" TargetMode="External"/><Relationship Id="rId15" Type="http://schemas.openxmlformats.org/officeDocument/2006/relationships/hyperlink" Target="http://en.wikipedia.org/wiki/Nmap" TargetMode="External"/><Relationship Id="rId16" Type="http://schemas.openxmlformats.org/officeDocument/2006/relationships/hyperlink" Target="http://www.insecure.org" TargetMode="External"/><Relationship Id="rId17" Type="http://schemas.openxmlformats.org/officeDocument/2006/relationships/hyperlink" Target="http://en.wikipedia.org/wiki/Port_scanner" TargetMode="External"/><Relationship Id="rId18" Type="http://schemas.openxmlformats.org/officeDocument/2006/relationships/hyperlink" Target="http://en.wikipedia.org/wiki/Passive_OS_Fingerprinting" TargetMode="External"/><Relationship Id="rId19" Type="http://schemas.openxmlformats.org/officeDocument/2006/relationships/image" Target="media/image1.png"/><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mailto:%257Bcrenshaw@up.edu" TargetMode="External"/><Relationship Id="rId8" Type="http://schemas.openxmlformats.org/officeDocument/2006/relationships/hyperlink" Target="http://en.wikipedia.org/wiki/Morris_worm" TargetMode="Externa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a:ea typeface="Helvetica"/>
        <a:cs typeface="Helvetic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3348</Words>
  <Characters>19085</Characters>
  <Application>Microsoft Macintosh Word</Application>
  <DocSecurity>0</DocSecurity>
  <Lines>159</Lines>
  <Paragraphs>44</Paragraphs>
  <ScaleCrop>false</ScaleCrop>
  <LinksUpToDate>false</LinksUpToDate>
  <CharactersWithSpaces>22389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Uppuluri, Premchand</cp:lastModifiedBy>
  <cp:revision>2</cp:revision>
  <dcterms:created xsi:type="dcterms:W3CDTF">2018-04-02T15:46:00Z</dcterms:created>
  <dcterms:modified xsi:type="dcterms:W3CDTF">2018-04-02T15:46:00Z</dcterms:modified>
</cp:coreProperties>
</file>