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coWPAtty </w:t>
      </w:r>
      <w:r w:rsidR="003A1815">
        <w:t>[</w:t>
      </w:r>
      <w:r w:rsidR="009E5824">
        <w:t>5</w:t>
      </w:r>
      <w:r w:rsidR="003A1815">
        <w:t>]</w:t>
      </w:r>
      <w:r w:rsidR="00797DFB">
        <w:t xml:space="preserv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 xml:space="preserve">Our results show an order of magnitude of 8 times in speed increase for our distributed system versus the serial coWPAtty.  </w:t>
      </w:r>
      <w:r w:rsidR="008F71FC">
        <w:t>Testing d</w:t>
      </w:r>
      <w:r>
        <w:t>ata show</w:t>
      </w:r>
      <w:r w:rsidR="008F71FC">
        <w:t>ed</w:t>
      </w:r>
      <w:r>
        <w:t xml:space="preserve"> that </w:t>
      </w:r>
      <w:r w:rsidR="008F71FC">
        <w:t xml:space="preserve">the original </w:t>
      </w:r>
      <w:r>
        <w:t xml:space="preserve">serial coWPAtty </w:t>
      </w:r>
      <w:r w:rsidR="008F71FC">
        <w:t xml:space="preserve">code </w:t>
      </w:r>
      <w:r>
        <w:t xml:space="preserve">could still return a single result in an order of several seconds </w:t>
      </w:r>
      <w:r w:rsidR="008F71FC">
        <w:t>while</w:t>
      </w:r>
      <w:r>
        <w:t xml:space="preserve"> our system returning results in under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coWPAtty.</w:t>
      </w:r>
    </w:p>
    <w:p w:rsidR="00356A6F" w:rsidRDefault="00912FF1">
      <w:pPr>
        <w:pStyle w:val="BodyTextIndent"/>
        <w:spacing w:after="120"/>
        <w:ind w:firstLine="0"/>
      </w:pPr>
      <w:r>
        <w:lastRenderedPageBreak/>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fldSimple w:instr=" SEQ Figure \* ARABIC ">
        <w:r w:rsidR="0045399B">
          <w:rPr>
            <w:noProof/>
          </w:rPr>
          <w:t>1</w:t>
        </w:r>
      </w:fldSimple>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t xml:space="preserve">The wireless network is not connected to the master or worker nodes nor must it even be anywhere in proximity to them.  The </w:t>
      </w:r>
      <w:r>
        <w:lastRenderedPageBreak/>
        <w:t>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r w:rsidR="008F17FD">
        <w:t>Aircrack-</w:t>
      </w:r>
      <w:r w:rsidR="009E5824">
        <w:t xml:space="preserve">ng </w:t>
      </w:r>
      <w:r w:rsidR="008F17FD">
        <w:t>[</w:t>
      </w:r>
      <w:r w:rsidR="009E5824">
        <w:t>1</w:t>
      </w:r>
      <w:r w:rsidR="008F17FD">
        <w:t>]</w:t>
      </w:r>
      <w:r w:rsidR="00796DE8">
        <w:t>.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043889" w:rsidRDefault="00043889">
      <w:pPr>
        <w:pStyle w:val="BodyTextIndent"/>
        <w:spacing w:after="120"/>
        <w:ind w:firstLine="0"/>
      </w:pP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043889" w:rsidRDefault="00043889" w:rsidP="0053359C"/>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701FD6" w:rsidRDefault="00701FD6" w:rsidP="00D14F06">
      <w:pPr>
        <w:pStyle w:val="Heading3"/>
      </w:pPr>
      <w:r>
        <w:lastRenderedPageBreak/>
        <w:t>Configuration</w:t>
      </w:r>
    </w:p>
    <w:p w:rsidR="00701FD6" w:rsidRDefault="00701FD6" w:rsidP="00701FD6">
      <w:r>
        <w:t>All configuration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043889" w:rsidRDefault="00043889" w:rsidP="00D8661D"/>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043889" w:rsidRDefault="00043889" w:rsidP="00C55372"/>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043889" w:rsidRDefault="00043889" w:rsidP="00C60A8F"/>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 xml:space="preserve">Before starting all the workers the master also verifies that the rainbow table SSID’s are all consistent (the same size).  It also </w:t>
      </w:r>
      <w:r>
        <w:lastRenderedPageBreak/>
        <w:t>calculates the byte offsets that each different worker node will use when they are to load their portion of the rainbow table.</w:t>
      </w:r>
    </w:p>
    <w:p w:rsidR="00043889" w:rsidRDefault="00043889" w:rsidP="00C60A8F"/>
    <w:p w:rsidR="00C60A8F" w:rsidRDefault="004D6833" w:rsidP="004D6833">
      <w:pPr>
        <w:pStyle w:val="Heading2"/>
      </w:pPr>
      <w:r>
        <w:t>Worker Node</w:t>
      </w:r>
    </w:p>
    <w:p w:rsidR="004D6833" w:rsidRDefault="004D6833" w:rsidP="004D6833">
      <w:r>
        <w:t xml:space="preserve">The worker node is a modified C program based on code by Joshua Wright’s coWPAtty.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43889" w:rsidRDefault="00043889" w:rsidP="004D6833"/>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545795" w:rsidRDefault="00545795" w:rsidP="00545795">
      <w:r>
        <w:t>A worker node state diagram can be found in figure 3.</w:t>
      </w:r>
      <w:r w:rsidR="00AC5880">
        <w:t xml:space="preserve">  This diagram omits the ERROR state as this state can be entered from any of the other states.</w:t>
      </w:r>
    </w:p>
    <w:p w:rsidR="002C28CF" w:rsidRDefault="002C28CF" w:rsidP="00545795">
      <w:pPr>
        <w:rPr>
          <w:noProof/>
        </w:rPr>
      </w:pPr>
    </w:p>
    <w:p w:rsidR="002C28CF" w:rsidRDefault="002C28CF" w:rsidP="00854309">
      <w:pPr>
        <w:pStyle w:val="Caption"/>
        <w:jc w:val="left"/>
      </w:pPr>
      <w:r>
        <w:rPr>
          <w:noProof/>
          <w:lang w:eastAsia="en-US"/>
        </w:rPr>
        <w:drawing>
          <wp:anchor distT="0" distB="0" distL="114300" distR="114300" simplePos="0" relativeHeight="251658240" behindDoc="1" locked="0" layoutInCell="1" allowOverlap="0" wp14:anchorId="19DE9CF5" wp14:editId="0C381A3B">
            <wp:simplePos x="0" y="0"/>
            <wp:positionH relativeFrom="column">
              <wp:align>center</wp:align>
            </wp:positionH>
            <wp:positionV relativeFrom="paragraph">
              <wp:posOffset>3810</wp:posOffset>
            </wp:positionV>
            <wp:extent cx="2432304" cy="181965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jpg"/>
                    <pic:cNvPicPr/>
                  </pic:nvPicPr>
                  <pic:blipFill rotWithShape="1">
                    <a:blip r:embed="rId15" cstate="print">
                      <a:extLst>
                        <a:ext uri="{28A0092B-C50C-407E-A947-70E740481C1C}">
                          <a14:useLocalDpi xmlns:a14="http://schemas.microsoft.com/office/drawing/2010/main" val="0"/>
                        </a:ext>
                      </a:extLst>
                    </a:blip>
                    <a:srcRect l="12190" t="8213" r="8104" b="45652"/>
                    <a:stretch/>
                  </pic:blipFill>
                  <pic:spPr bwMode="auto">
                    <a:xfrm>
                      <a:off x="0" y="0"/>
                      <a:ext cx="2432304" cy="1819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Figure 3. Worker node state diagram</w:t>
      </w:r>
    </w:p>
    <w:p w:rsidR="00043889" w:rsidRDefault="00043889" w:rsidP="00043889"/>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78570E" w:rsidRDefault="0078570E" w:rsidP="0078570E">
      <w:pPr>
        <w:jc w:val="center"/>
      </w:pPr>
      <w:r>
        <w:rPr>
          <w:noProof/>
        </w:rPr>
        <w:lastRenderedPageBreak/>
        <w:drawing>
          <wp:inline distT="0" distB="0" distL="0" distR="0" wp14:anchorId="22712F65" wp14:editId="6B33F71A">
            <wp:extent cx="2609850" cy="328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rotWithShape="1">
                    <a:blip r:embed="rId16" cstate="print">
                      <a:extLst>
                        <a:ext uri="{28A0092B-C50C-407E-A947-70E740481C1C}">
                          <a14:useLocalDpi xmlns:a14="http://schemas.microsoft.com/office/drawing/2010/main" val="0"/>
                        </a:ext>
                      </a:extLst>
                    </a:blip>
                    <a:srcRect l="7502" t="6281" r="6854" b="10386"/>
                    <a:stretch/>
                  </pic:blipFill>
                  <pic:spPr bwMode="auto">
                    <a:xfrm>
                      <a:off x="0" y="0"/>
                      <a:ext cx="2611531" cy="3288241"/>
                    </a:xfrm>
                    <a:prstGeom prst="rect">
                      <a:avLst/>
                    </a:prstGeom>
                    <a:ln>
                      <a:noFill/>
                    </a:ln>
                    <a:extLst>
                      <a:ext uri="{53640926-AAD7-44D8-BBD7-CCE9431645EC}">
                        <a14:shadowObscured xmlns:a14="http://schemas.microsoft.com/office/drawing/2010/main"/>
                      </a:ext>
                    </a:extLst>
                  </pic:spPr>
                </pic:pic>
              </a:graphicData>
            </a:graphic>
          </wp:inline>
        </w:drawing>
      </w:r>
      <w:r w:rsidRPr="0078570E">
        <w:t xml:space="preserve"> </w:t>
      </w:r>
    </w:p>
    <w:p w:rsidR="0078570E" w:rsidRDefault="00091EDE" w:rsidP="0078570E">
      <w:pPr>
        <w:pStyle w:val="Caption"/>
        <w:jc w:val="left"/>
      </w:pPr>
      <w:r>
        <w:t>Figure 4.</w:t>
      </w:r>
      <w:r w:rsidR="0078570E">
        <w:t xml:space="preserve">  Record processing activity diagram</w:t>
      </w:r>
    </w:p>
    <w:p w:rsidR="00043889" w:rsidRDefault="00043889" w:rsidP="003B7A38"/>
    <w:p w:rsidR="003B5096" w:rsidRDefault="003B5096" w:rsidP="003B5096">
      <w:pPr>
        <w:pStyle w:val="Heading3"/>
      </w:pPr>
      <w:r>
        <w:t>Computation</w:t>
      </w:r>
    </w:p>
    <w:p w:rsidR="00E420E9" w:rsidRDefault="003B5096" w:rsidP="003B5096">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420E9" w:rsidRDefault="00E420E9" w:rsidP="003B5096">
      <w:r>
        <w:t xml:space="preserve">This thread first opens the capture file and determines its validity.  If the capture file does not contain the necessary information, an error is returned to the master and the job is terminated.  </w:t>
      </w:r>
      <w:r w:rsidR="00246FCF">
        <w:t>Otherwise, if the packet is valid, the job can proceed.</w:t>
      </w:r>
    </w:p>
    <w:p w:rsidR="006D27A3" w:rsidRDefault="006D27A3" w:rsidP="003B5096">
      <w:r>
        <w:t xml:space="preserve">The next step of the job is to locate the proper portion of the rainbow table.  </w:t>
      </w:r>
      <w:r w:rsidR="003B5096">
        <w:t xml:space="preserve">As mentioned previously, each worker node stores a portion of the rainbow table in memory.  The portion of the table loaded into memory corresponds to the byte offsets provided on start up by the master.  </w:t>
      </w:r>
      <w:r w:rsidR="00BE6BA9">
        <w:t>When the start command is given, the worker parses the SSID passed from the master</w:t>
      </w:r>
      <w:r>
        <w:t>.  Based on the SSID, the worker can then determine where in the rainbow table it should start its lookup.</w:t>
      </w:r>
    </w:p>
    <w:p w:rsidR="00BE6BA9" w:rsidRDefault="0055342C" w:rsidP="003B5096">
      <w:r>
        <w:t xml:space="preserve">After directing the lookup to the proper location in memory, the worker node must read through </w:t>
      </w:r>
      <w:r w:rsidR="005F600B">
        <w:t xml:space="preserve">the rainbow table to find the correct passphrase.  The rainbow table is composed of a series of structured records where each record corresponds to a particular passphrase for a particular SSID.  </w:t>
      </w:r>
      <w:r w:rsidR="0008287C">
        <w:t>To find the correct passphrase the worker must read through each record in the rainbow table.</w:t>
      </w:r>
    </w:p>
    <w:p w:rsidR="00043889" w:rsidRDefault="00BC4B34" w:rsidP="001F477D">
      <w:r>
        <w:t>Each record contains the record length</w:t>
      </w:r>
      <w:r w:rsidR="00777E76">
        <w:t>, the passphrase, and the pairwise</w:t>
      </w:r>
      <w:r w:rsidR="00822EEC">
        <w:t xml:space="preserve"> master key (PMK) which is a hash of the passphrase using the SSID as a salt</w:t>
      </w:r>
      <w:r w:rsidR="00D66F9C">
        <w:t xml:space="preserve"> [3]</w:t>
      </w:r>
      <w:r w:rsidR="00822EEC">
        <w:t>.</w:t>
      </w:r>
      <w:r w:rsidR="001B4BDE">
        <w:t xml:space="preserve">  After reading a record, the PMK of the record is used to calculate the </w:t>
      </w:r>
      <w:r w:rsidR="00F74376">
        <w:t>pairwise transient key (</w:t>
      </w:r>
      <w:r w:rsidR="001B4BDE">
        <w:t>PTK</w:t>
      </w:r>
      <w:r w:rsidR="00F74376">
        <w:t>)</w:t>
      </w:r>
      <w:r w:rsidR="001B4BDE">
        <w:t xml:space="preserve">.  This calculation requires using various data gathered </w:t>
      </w:r>
      <w:r w:rsidR="00F74376">
        <w:t>when parsing the capture file.  Then the</w:t>
      </w:r>
      <w:r w:rsidR="007D05E2">
        <w:t xml:space="preserve"> message authentication code (MAC) is computed </w:t>
      </w:r>
      <w:r w:rsidR="00F74376">
        <w:t xml:space="preserve">after calculating the PTK.  </w:t>
      </w:r>
      <w:r w:rsidR="001E6419">
        <w:t xml:space="preserve">After the MAC is computed, the key message integrity code (MIC) can be found.  </w:t>
      </w:r>
      <w:r w:rsidR="00F74376">
        <w:t>The key MIC calculated for this record is then compared to the key MIC found in the capture data.</w:t>
      </w:r>
      <w:r w:rsidR="009870D0">
        <w:t xml:space="preserve">  If they are equal, then the </w:t>
      </w:r>
      <w:r w:rsidR="009870D0">
        <w:lastRenderedPageBreak/>
        <w:t>passphrase for this record is the solution.</w:t>
      </w:r>
      <w:r w:rsidR="007E7883">
        <w:t xml:space="preserve">  Otherwise, the worker moves on to the next record until all records in the rainbow table have been processed.</w:t>
      </w:r>
      <w:r w:rsidR="00201090">
        <w:t xml:space="preserve">  The full sequence for processing the rainbow table records is illustrated in figure 3.</w:t>
      </w:r>
    </w:p>
    <w:p w:rsidR="00CD7A8D" w:rsidRPr="003B5096" w:rsidRDefault="00CD7A8D" w:rsidP="003B5096"/>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043889" w:rsidRDefault="00205A14" w:rsidP="00B5280E">
      <w:r>
        <w:t>An overview of the different packet reques</w:t>
      </w:r>
      <w:r w:rsidR="00AC244F">
        <w:t>ts and responses is given below.  Note that \31 or \4 are decimal values</w:t>
      </w:r>
      <w:r w:rsidR="00785388">
        <w:t xml:space="preserve"> for single characters</w:t>
      </w:r>
      <w:r w:rsidR="00415BF7">
        <w:t xml:space="preserve"> and that there are no line breaks in a packet:</w:t>
      </w:r>
    </w:p>
    <w:p w:rsidR="00654C23" w:rsidRDefault="00654C23" w:rsidP="00B5280E"/>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/path/to/wifi.pcap</w:t>
      </w:r>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r>
        <w:t>j</w:t>
      </w:r>
      <w:r w:rsidR="00055FD1">
        <w:t>obid is a uniquely generated id from the master for logging purposes</w:t>
      </w:r>
    </w:p>
    <w:p w:rsidR="00055FD1" w:rsidRDefault="00055FD1" w:rsidP="00055FD1">
      <w:pPr>
        <w:pStyle w:val="ListParagraph"/>
        <w:numPr>
          <w:ilvl w:val="0"/>
          <w:numId w:val="7"/>
        </w:numPr>
        <w:jc w:val="left"/>
      </w:pPr>
      <w:r>
        <w:t>/path/to/wifi.pcap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043889"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lastRenderedPageBreak/>
        <w:t>ERROR</w:t>
      </w:r>
      <w:r>
        <w:rPr>
          <w:rStyle w:val="apple-style-span"/>
          <w:rFonts w:ascii="Arial" w:hAnsi="Arial" w:cs="Arial"/>
          <w:color w:val="000000"/>
          <w:sz w:val="20"/>
        </w:rPr>
        <w:t>\0\31</w:t>
      </w:r>
      <w:r w:rsidRPr="009006F2">
        <w:rPr>
          <w:rStyle w:val="apple-style-span"/>
          <w:rFonts w:ascii="Arial" w:hAnsi="Arial" w:cs="Arial"/>
          <w:b/>
          <w:color w:val="000000"/>
          <w:sz w:val="20"/>
        </w:rPr>
        <w:t>M</w:t>
      </w:r>
      <w:r w:rsidR="00F540B0">
        <w:rPr>
          <w:rStyle w:val="apple-style-span"/>
          <w:rFonts w:ascii="Arial" w:hAnsi="Arial" w:cs="Arial"/>
          <w:b/>
          <w:color w:val="000000"/>
          <w:sz w:val="20"/>
        </w:rPr>
        <w:t>essage specifying exact error, such as another job is already in progress</w:t>
      </w:r>
      <w:r>
        <w:rPr>
          <w:rStyle w:val="apple-style-span"/>
          <w:rFonts w:ascii="Arial" w:hAnsi="Arial" w:cs="Arial"/>
          <w:color w:val="000000"/>
          <w:sz w:val="20"/>
        </w:rPr>
        <w:t>\0\31\4</w:t>
      </w:r>
    </w:p>
    <w:p w:rsidR="00043889" w:rsidRPr="009006F2" w:rsidRDefault="00043889" w:rsidP="00043889">
      <w:pPr>
        <w:jc w:val="left"/>
        <w:rPr>
          <w:rStyle w:val="apple-style-span"/>
        </w:rPr>
      </w:pP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ast job finished was jobid</w:t>
      </w:r>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043889" w:rsidRDefault="0075138E" w:rsidP="0075138E">
      <w:pPr>
        <w:pStyle w:val="ListParagraph"/>
        <w:numPr>
          <w:ilvl w:val="1"/>
          <w:numId w:val="9"/>
        </w:numPr>
        <w:jc w:val="left"/>
        <w:rPr>
          <w:b/>
        </w:rPr>
      </w:pPr>
      <w:r>
        <w:t>Worker is in unusable state</w:t>
      </w:r>
    </w:p>
    <w:p w:rsidR="00043889" w:rsidRPr="00043889" w:rsidRDefault="00043889" w:rsidP="00043889">
      <w:pPr>
        <w:jc w:val="left"/>
        <w:rPr>
          <w:b/>
        </w:rPr>
      </w:pP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043889" w:rsidRDefault="00781561" w:rsidP="00781561">
      <w:pPr>
        <w:pStyle w:val="ListParagraph"/>
        <w:numPr>
          <w:ilvl w:val="0"/>
          <w:numId w:val="10"/>
        </w:numPr>
        <w:jc w:val="left"/>
        <w:rPr>
          <w:b/>
        </w:rPr>
      </w:pPr>
      <w:r w:rsidRPr="0075138E">
        <w:rPr>
          <w:b/>
        </w:rPr>
        <w:t>ERROR</w:t>
      </w:r>
      <w:r w:rsidRPr="0075138E">
        <w:t>\0\31</w:t>
      </w:r>
      <w:r>
        <w:rPr>
          <w:b/>
        </w:rPr>
        <w:t>No job with jobid</w:t>
      </w:r>
      <w:r>
        <w:t>\0\31\4</w:t>
      </w:r>
    </w:p>
    <w:p w:rsidR="00043889" w:rsidRPr="00043889" w:rsidRDefault="00043889" w:rsidP="00043889">
      <w:pPr>
        <w:jc w:val="left"/>
        <w:rPr>
          <w:b/>
        </w:rPr>
      </w:pPr>
    </w:p>
    <w:p w:rsidR="008B197E" w:rsidRDefault="008965E4">
      <w:pPr>
        <w:pStyle w:val="Heading2"/>
        <w:spacing w:before="120"/>
      </w:pPr>
      <w:r>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lastRenderedPageBreak/>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Default="00AB5EAE" w:rsidP="00AB5EAE">
      <w:pPr>
        <w:pStyle w:val="ListParagraph"/>
        <w:numPr>
          <w:ilvl w:val="0"/>
          <w:numId w:val="11"/>
        </w:numPr>
      </w:pPr>
      <w:r>
        <w:t>The master goes on to the next job in the queue or waits for more.</w:t>
      </w:r>
    </w:p>
    <w:p w:rsidR="00C5716C" w:rsidRDefault="00C5716C" w:rsidP="00C5716C"/>
    <w:p w:rsidR="00C5716C" w:rsidRDefault="003C1BA3" w:rsidP="00C5716C">
      <w:r>
        <w:rPr>
          <w:noProof/>
        </w:rPr>
        <w:drawing>
          <wp:inline distT="0" distB="0" distL="0" distR="0">
            <wp:extent cx="3047307" cy="425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Workflow.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9270" cy="4260418"/>
                    </a:xfrm>
                    <a:prstGeom prst="rect">
                      <a:avLst/>
                    </a:prstGeom>
                  </pic:spPr>
                </pic:pic>
              </a:graphicData>
            </a:graphic>
          </wp:inline>
        </w:drawing>
      </w:r>
    </w:p>
    <w:p w:rsidR="00043889" w:rsidRDefault="003C1BA3" w:rsidP="001A6CDA">
      <w:pPr>
        <w:pStyle w:val="Caption"/>
        <w:jc w:val="left"/>
      </w:pPr>
      <w:r>
        <w:t>Figure 4. Summary of job workflow</w:t>
      </w:r>
    </w:p>
    <w:p w:rsidR="001A6CDA" w:rsidRPr="001A6CDA" w:rsidRDefault="001A6CDA" w:rsidP="001A6CDA">
      <w:pPr>
        <w:rPr>
          <w:lang w:eastAsia="en-AU"/>
        </w:rPr>
      </w:pPr>
    </w:p>
    <w:p w:rsidR="007C0F93" w:rsidRDefault="007C0F93">
      <w:pPr>
        <w:pStyle w:val="Heading2"/>
        <w:spacing w:before="120"/>
      </w:pPr>
      <w:r>
        <w:t>F</w:t>
      </w:r>
      <w:r w:rsidR="000D7FBF">
        <w:t>ault Tolerance</w:t>
      </w:r>
    </w:p>
    <w:p w:rsidR="0053403C" w:rsidRDefault="00F5094B" w:rsidP="003E7A60">
      <w:r>
        <w:t xml:space="preserve">In the current implementation, </w:t>
      </w:r>
      <w:r w:rsidR="00A232EA">
        <w:t>failures</w:t>
      </w:r>
      <w:r>
        <w:t xml:space="preserve"> </w:t>
      </w:r>
      <w:r w:rsidR="00A232EA">
        <w:t>are</w:t>
      </w:r>
      <w:r>
        <w:t xml:space="preserve"> minimally handled.  </w:t>
      </w:r>
      <w:r w:rsidR="00425757">
        <w:t>Failure of the master node causes the entire system to go down.  Possible solutions exist for this scenario.  Conversely, w</w:t>
      </w:r>
      <w:r w:rsidR="00EF31B9">
        <w:t xml:space="preserve">orker node failures are tolerable.  As long as one worker is still alive, jobs can still be run.  However, the rainbow table diminishes in size for each worker failure so the set of possible solutions shrinks.  </w:t>
      </w:r>
      <w:r w:rsidR="00425757">
        <w:t xml:space="preserve">Also, since the master node maintains the job queue, worker node failure will not cause jobs to be lost.  </w:t>
      </w:r>
    </w:p>
    <w:p w:rsidR="00F5094B" w:rsidRDefault="00F5094B" w:rsidP="00F5094B">
      <w:pPr>
        <w:pStyle w:val="Heading3"/>
      </w:pPr>
      <w:r>
        <w:t>Master Node</w:t>
      </w:r>
    </w:p>
    <w:p w:rsidR="00F5094B" w:rsidRDefault="00F5094B" w:rsidP="00F5094B">
      <w:r>
        <w:t xml:space="preserve">The master node is the key component of this system.  If it fails, the web application will be unavailable since it is hosted by the master.  In addition, since the master is the NFS host, the workers </w:t>
      </w:r>
      <w:r>
        <w:lastRenderedPageBreak/>
        <w:t xml:space="preserve">would no longer have access to anything on the NFS mount.  As a result, the workers would no longer be able to log messages, read any of the input data such as the capture file, or output any results even if </w:t>
      </w:r>
      <w:r w:rsidR="00A01E3E">
        <w:t>one was found</w:t>
      </w:r>
      <w:r>
        <w:t>.</w:t>
      </w:r>
      <w:r w:rsidR="005751E8">
        <w:t xml:space="preserve">  </w:t>
      </w:r>
    </w:p>
    <w:p w:rsidR="00A01E3E" w:rsidRDefault="00A01E3E" w:rsidP="00F5094B">
      <w:r>
        <w:t xml:space="preserve">Replication of the master node is </w:t>
      </w:r>
      <w:r w:rsidR="00EF6658">
        <w:t xml:space="preserve">a clear </w:t>
      </w:r>
      <w:r>
        <w:t xml:space="preserve">solution to this problem.  </w:t>
      </w:r>
      <w:r w:rsidR="00EF6658">
        <w:t>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043889" w:rsidRDefault="00043889" w:rsidP="00F5094B"/>
    <w:p w:rsidR="005751E8" w:rsidRDefault="005751E8" w:rsidP="005751E8">
      <w:pPr>
        <w:pStyle w:val="Heading3"/>
      </w:pPr>
      <w:r>
        <w:t>Worker Node</w:t>
      </w:r>
    </w:p>
    <w:p w:rsidR="005751E8" w:rsidRDefault="005751E8" w:rsidP="005751E8">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w:t>
      </w:r>
      <w:r w:rsidR="00471868">
        <w:t xml:space="preserve">  This is one downside to the current distributed implementation where the rain</w:t>
      </w:r>
      <w:r w:rsidR="00590D9E">
        <w:t>bow table is loaded into memory.  If all of the worker nodes were to fail, the system would no longer be useable.</w:t>
      </w:r>
    </w:p>
    <w:p w:rsidR="00590D9E" w:rsidRDefault="00590D9E" w:rsidP="005751E8">
      <w:r>
        <w:t>Worker node failure is detected by the master node through heartbeat messages.</w:t>
      </w:r>
      <w:r w:rsidR="00A47EB7">
        <w:t xml:space="preserve">  When worker node failure is detected, the workers can be restarted from the master node.</w:t>
      </w:r>
      <w:r w:rsidR="00F953B0">
        <w:t xml:space="preserve">  The restart will cause the rainbow table to be loaded into memory again.  After the table is reloaded, the workers are again ready for new jobs.</w:t>
      </w:r>
    </w:p>
    <w:p w:rsidR="00804F95" w:rsidRDefault="00804F95" w:rsidP="005751E8">
      <w: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w:t>
      </w:r>
      <w:r w:rsidR="002F0634">
        <w:t>e in terms of performance.</w:t>
      </w:r>
      <w:r w:rsidR="00D464DE">
        <w:t xml:space="preserve">  As a result, no checkpointing is performed by the worker nodes in this system.</w:t>
      </w:r>
    </w:p>
    <w:p w:rsidR="00043889" w:rsidRDefault="00043889" w:rsidP="005751E8"/>
    <w:p w:rsidR="008B197E" w:rsidRDefault="00457E1B">
      <w:pPr>
        <w:pStyle w:val="Heading2"/>
        <w:spacing w:before="120"/>
      </w:pPr>
      <w:r>
        <w:t xml:space="preserve">TODO </w:t>
      </w:r>
      <w:r w:rsidR="000D7FBF">
        <w:t>Rest of Content</w:t>
      </w:r>
    </w:p>
    <w:p w:rsidR="00B570BC" w:rsidRDefault="008515A4" w:rsidP="00B570BC">
      <w:pPr>
        <w:rPr>
          <w:highlight w:val="yellow"/>
        </w:rPr>
      </w:pPr>
      <w:r>
        <w:rPr>
          <w:highlight w:val="yellow"/>
        </w:rPr>
        <w:t>YOU MIGHT CONVERT THE TYP</w:t>
      </w:r>
      <w:r w:rsidR="00B570BC" w:rsidRPr="005E7AA4">
        <w:rPr>
          <w:highlight w:val="yellow"/>
        </w:rPr>
        <w:t xml:space="preserve">ICAL JOB WORKFLOW SECTION INTO A </w:t>
      </w:r>
      <w:r w:rsidR="00AB5EAE" w:rsidRPr="005E7AA4">
        <w:rPr>
          <w:highlight w:val="yellow"/>
        </w:rPr>
        <w:t>FLOWCHART DIAGRAM</w:t>
      </w:r>
      <w:r w:rsidR="00B570BC" w:rsidRPr="005E7AA4">
        <w:rPr>
          <w:highlight w:val="yellow"/>
        </w:rPr>
        <w:t xml:space="preserve"> INSTEAD</w:t>
      </w:r>
    </w:p>
    <w:p w:rsidR="00043889" w:rsidRPr="005E7AA4" w:rsidRDefault="00043889" w:rsidP="00B570BC">
      <w:pPr>
        <w:rPr>
          <w:highlight w:val="yellow"/>
        </w:rPr>
      </w:pPr>
    </w:p>
    <w:p w:rsidR="00085951" w:rsidRDefault="00A63D93">
      <w:pPr>
        <w:pStyle w:val="Heading1"/>
        <w:spacing w:before="120"/>
      </w:pPr>
      <w:r>
        <w:t>TEST</w:t>
      </w:r>
      <w:r w:rsidR="00085951">
        <w:t>ING</w:t>
      </w:r>
    </w:p>
    <w:p w:rsidR="00043889" w:rsidRPr="00043889" w:rsidRDefault="000D7FBF" w:rsidP="00043889">
      <w:pPr>
        <w:pStyle w:val="Heading2"/>
      </w:pPr>
      <w:r>
        <w:t>Overview</w:t>
      </w:r>
    </w:p>
    <w:p w:rsidR="006772BD" w:rsidRDefault="006772BD" w:rsidP="00085951">
      <w:r>
        <w:t>To test our system we did a performance comparison between our distributed version of coWPAtty and the original serial version of coWPAtty.</w:t>
      </w:r>
    </w:p>
    <w:p w:rsidR="00043889" w:rsidRDefault="00043889" w:rsidP="00085951"/>
    <w:p w:rsidR="006772BD" w:rsidRDefault="000D7FBF" w:rsidP="006772BD">
      <w:pPr>
        <w:pStyle w:val="Heading2"/>
      </w:pPr>
      <w:r>
        <w:t>Test Data</w:t>
      </w:r>
    </w:p>
    <w:p w:rsidR="00FC6B07" w:rsidRDefault="002D3576" w:rsidP="00085951">
      <w:r>
        <w:t xml:space="preserve">Capture data was collected from </w:t>
      </w:r>
      <w:r w:rsidR="006772BD">
        <w:t>our own personal home</w:t>
      </w:r>
      <w:r>
        <w:t xml:space="preserve"> wireless</w:t>
      </w:r>
      <w:r w:rsidR="006772BD">
        <w:t xml:space="preserve"> networks</w:t>
      </w:r>
      <w:r w:rsidR="00ED3111">
        <w:t xml:space="preserve"> using Aircrack-ng</w:t>
      </w:r>
      <w:r w:rsidR="006772BD">
        <w:t xml:space="preserve">.  </w:t>
      </w:r>
      <w:r>
        <w:t xml:space="preserve">The networks were secured using WPA encryption.  </w:t>
      </w:r>
      <w:r w:rsidR="00FC6B07">
        <w:t>The networks were configured in a number of different ways using various passphrases and SSIDs.</w:t>
      </w:r>
      <w:r w:rsidR="00E87A1A">
        <w:t xml:space="preserve">  More specifically, one data set was captured using a particular SSID (</w:t>
      </w:r>
      <w:r w:rsidR="003B20B6">
        <w:t>l</w:t>
      </w:r>
      <w:r w:rsidR="00E87A1A">
        <w:t>inksys) with a number of different passphrases:  the first, middle, and last passphrases in our rainbow table.</w:t>
      </w:r>
      <w:r w:rsidR="00194DD8">
        <w:t xml:space="preserve">  Also, we capture another handshake using a passphrase that was not in our rainbow table but a SSID that was in our table.  Further, another data set was captured using a SSID that was not in our </w:t>
      </w:r>
      <w:r w:rsidR="002A64F6">
        <w:t xml:space="preserve">rainbow </w:t>
      </w:r>
      <w:r w:rsidR="00194DD8">
        <w:t>table.</w:t>
      </w:r>
    </w:p>
    <w:p w:rsidR="00D02AA8" w:rsidRDefault="00D02AA8" w:rsidP="00085951"/>
    <w:p w:rsidR="00085951" w:rsidRDefault="00FC6B07" w:rsidP="009F195D">
      <w:pPr>
        <w:pStyle w:val="Heading2"/>
      </w:pPr>
      <w:r>
        <w:lastRenderedPageBreak/>
        <w:t>T</w:t>
      </w:r>
      <w:r w:rsidR="000D7FBF">
        <w:t>esting Methodology</w:t>
      </w:r>
    </w:p>
    <w:p w:rsidR="00803667" w:rsidRDefault="00803667" w:rsidP="00803667">
      <w:r>
        <w:t xml:space="preserve">Tests were ran on all of the data sets using both the original serial coWPAtty on one worker node and the distributed coWPAtty on our test system.  </w:t>
      </w:r>
      <w:r w:rsidR="00BF4D25">
        <w:t xml:space="preserve">For the serial version, timing data was simply collected using the </w:t>
      </w:r>
      <w:r w:rsidR="00BF4D25" w:rsidRPr="00BF4D25">
        <w:rPr>
          <w:i/>
        </w:rPr>
        <w:t>time</w:t>
      </w:r>
      <w:r w:rsidR="00BF4D25">
        <w:t xml:space="preserve"> command line tool.  For the distributed version, jobs were sent to the workers using the web application.  While the web application does include some timing information in its job output, more fine grained information was collected from the worker logs.</w:t>
      </w:r>
      <w:r w:rsidR="009A6506">
        <w:t xml:space="preserve">  Each test was run 3 times.</w:t>
      </w:r>
    </w:p>
    <w:p w:rsidR="00D02AA8" w:rsidRPr="00803667" w:rsidRDefault="00D02AA8" w:rsidP="00803667"/>
    <w:p w:rsidR="008B197E" w:rsidRDefault="00E43633" w:rsidP="00085951">
      <w:pPr>
        <w:pStyle w:val="Heading2"/>
      </w:pPr>
      <w:r>
        <w:t>T</w:t>
      </w:r>
      <w:r w:rsidR="000D7FBF">
        <w: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9D0F02" w:rsidRDefault="009D0F02">
      <w:pPr>
        <w:spacing w:after="120"/>
      </w:pPr>
    </w:p>
    <w:p w:rsidR="001A696B" w:rsidRDefault="001A696B" w:rsidP="001A696B">
      <w:pPr>
        <w:pStyle w:val="Heading2"/>
      </w:pPr>
      <w:r>
        <w:t xml:space="preserve">TODO </w:t>
      </w:r>
      <w:r w:rsidR="009D0F02">
        <w:t>More info in subsection</w:t>
      </w:r>
      <w:r w:rsidR="00D22172">
        <w:t>s</w:t>
      </w:r>
    </w:p>
    <w:p w:rsidR="00C70C55" w:rsidRDefault="00C70C55" w:rsidP="00C70C55">
      <w:r>
        <w:t>You should create more subsections (header type 3)</w:t>
      </w:r>
    </w:p>
    <w:p w:rsidR="00C70C55" w:rsidRDefault="002633C4" w:rsidP="00C70C55">
      <w:r>
        <w:t>Describe the t</w:t>
      </w:r>
      <w:r w:rsidR="00C70C55">
        <w:t>esting methodology, etc.</w:t>
      </w:r>
      <w:r w:rsidR="001D416C">
        <w:t xml:space="preserve">  Maybe more “TEST ENVIORNMENT” into a subsection under “Testing”</w:t>
      </w:r>
    </w:p>
    <w:p w:rsidR="00043889" w:rsidRDefault="00043889" w:rsidP="00C70C55"/>
    <w:p w:rsidR="009711C1" w:rsidRDefault="009711C1" w:rsidP="009711C1">
      <w:pPr>
        <w:pStyle w:val="Heading1"/>
      </w:pPr>
      <w:r>
        <w:t>RESULTS</w:t>
      </w:r>
    </w:p>
    <w:p w:rsidR="009711C1" w:rsidRDefault="005F722F" w:rsidP="009711C1">
      <w:r>
        <w:t>As described in section 3, testing was done to compare the original, serial version of coWPAtty and the distributed version of coWPAtty.</w:t>
      </w:r>
      <w:r w:rsidR="003D665C">
        <w:t xml:space="preserve">  The results of these tests </w:t>
      </w:r>
      <w:r w:rsidR="00591F05">
        <w:t xml:space="preserve">are summarized in </w:t>
      </w:r>
      <w:r w:rsidR="003D665C">
        <w:t>table 2.</w:t>
      </w:r>
    </w:p>
    <w:p w:rsidR="00135AA0" w:rsidRDefault="00135AA0" w:rsidP="009711C1"/>
    <w:p w:rsidR="003D665C" w:rsidRDefault="00B01315" w:rsidP="003D665C">
      <w:pPr>
        <w:pStyle w:val="Caption"/>
      </w:pPr>
      <w:r>
        <w:t>Table 1</w:t>
      </w:r>
      <w:r w:rsidR="003D665C">
        <w:t>:  Testing results</w:t>
      </w:r>
      <w:r w:rsidR="00A134E5">
        <w:t xml:space="preserve"> (ms)</w:t>
      </w:r>
    </w:p>
    <w:tbl>
      <w:tblPr>
        <w:tblStyle w:val="TableGrid"/>
        <w:tblW w:w="0" w:type="auto"/>
        <w:tblLook w:val="04A0" w:firstRow="1" w:lastRow="0" w:firstColumn="1" w:lastColumn="0" w:noHBand="0" w:noVBand="1"/>
      </w:tblPr>
      <w:tblGrid>
        <w:gridCol w:w="1672"/>
        <w:gridCol w:w="1673"/>
        <w:gridCol w:w="1673"/>
      </w:tblGrid>
      <w:tr w:rsidR="003D665C" w:rsidTr="003D665C">
        <w:tc>
          <w:tcPr>
            <w:tcW w:w="1672" w:type="dxa"/>
          </w:tcPr>
          <w:p w:rsidR="003D665C" w:rsidRDefault="003D665C" w:rsidP="009711C1"/>
        </w:tc>
        <w:tc>
          <w:tcPr>
            <w:tcW w:w="1673" w:type="dxa"/>
          </w:tcPr>
          <w:p w:rsidR="003D665C" w:rsidRDefault="0088285C" w:rsidP="009711C1">
            <w:r>
              <w:t>Serial</w:t>
            </w:r>
          </w:p>
        </w:tc>
        <w:tc>
          <w:tcPr>
            <w:tcW w:w="1673" w:type="dxa"/>
          </w:tcPr>
          <w:p w:rsidR="003D665C" w:rsidRDefault="0088285C" w:rsidP="009711C1">
            <w:r>
              <w:t>Distributed</w:t>
            </w:r>
          </w:p>
        </w:tc>
      </w:tr>
      <w:tr w:rsidR="003D665C" w:rsidTr="003D665C">
        <w:tc>
          <w:tcPr>
            <w:tcW w:w="1672" w:type="dxa"/>
          </w:tcPr>
          <w:p w:rsidR="003D665C" w:rsidRDefault="0088285C" w:rsidP="009711C1">
            <w:r>
              <w:t>First passphrase</w:t>
            </w:r>
          </w:p>
        </w:tc>
        <w:tc>
          <w:tcPr>
            <w:tcW w:w="1673" w:type="dxa"/>
          </w:tcPr>
          <w:p w:rsidR="003D665C" w:rsidRDefault="00BB0E1E" w:rsidP="009711C1">
            <w:r>
              <w:t>8</w:t>
            </w:r>
          </w:p>
        </w:tc>
        <w:tc>
          <w:tcPr>
            <w:tcW w:w="1673" w:type="dxa"/>
          </w:tcPr>
          <w:p w:rsidR="003D665C" w:rsidRDefault="00BB0E1E" w:rsidP="009711C1">
            <w:r>
              <w:t>5</w:t>
            </w:r>
          </w:p>
        </w:tc>
      </w:tr>
      <w:tr w:rsidR="003D665C" w:rsidTr="003D665C">
        <w:tc>
          <w:tcPr>
            <w:tcW w:w="1672" w:type="dxa"/>
          </w:tcPr>
          <w:p w:rsidR="0088285C" w:rsidRDefault="0088285C" w:rsidP="009711C1">
            <w:r>
              <w:t>Middle passphrase</w:t>
            </w:r>
          </w:p>
        </w:tc>
        <w:tc>
          <w:tcPr>
            <w:tcW w:w="1673" w:type="dxa"/>
          </w:tcPr>
          <w:p w:rsidR="003D665C" w:rsidRDefault="00BB0E1E" w:rsidP="009711C1">
            <w:r>
              <w:t>3056</w:t>
            </w:r>
          </w:p>
        </w:tc>
        <w:tc>
          <w:tcPr>
            <w:tcW w:w="1673" w:type="dxa"/>
          </w:tcPr>
          <w:p w:rsidR="003D665C" w:rsidRDefault="00BB0E1E" w:rsidP="009711C1">
            <w:r>
              <w:t>742</w:t>
            </w:r>
          </w:p>
        </w:tc>
      </w:tr>
      <w:tr w:rsidR="003D665C" w:rsidTr="003D665C">
        <w:tc>
          <w:tcPr>
            <w:tcW w:w="1672" w:type="dxa"/>
          </w:tcPr>
          <w:p w:rsidR="003D665C" w:rsidRDefault="0088285C" w:rsidP="009711C1">
            <w:r>
              <w:t>Last passphrase</w:t>
            </w:r>
          </w:p>
        </w:tc>
        <w:tc>
          <w:tcPr>
            <w:tcW w:w="1673" w:type="dxa"/>
          </w:tcPr>
          <w:p w:rsidR="003D665C" w:rsidRDefault="00BB0E1E" w:rsidP="009711C1">
            <w:r>
              <w:t>6014</w:t>
            </w:r>
          </w:p>
        </w:tc>
        <w:tc>
          <w:tcPr>
            <w:tcW w:w="1673" w:type="dxa"/>
          </w:tcPr>
          <w:p w:rsidR="003D665C" w:rsidRDefault="00BB0E1E" w:rsidP="009711C1">
            <w:r>
              <w:t>767</w:t>
            </w:r>
          </w:p>
        </w:tc>
      </w:tr>
    </w:tbl>
    <w:p w:rsidR="003D665C" w:rsidRDefault="003D665C" w:rsidP="009711C1"/>
    <w:p w:rsidR="00135AA0" w:rsidRDefault="00AA2C39" w:rsidP="009711C1">
      <w:r>
        <w:t xml:space="preserve">When the first passphrase in the rainbow table was used, the difference between the serial and distributed versions was mostly negligible.  </w:t>
      </w:r>
      <w:r w:rsidR="00733A46">
        <w:t xml:space="preserve">Intuitively, this makes sense.  </w:t>
      </w:r>
      <w:r w:rsidR="00901419">
        <w:t>However, the performance increase between the serial and distributed versions becomes clear when the middle and last passphrases are used.</w:t>
      </w:r>
      <w:r w:rsidR="00F55775">
        <w:t xml:space="preserve">  For the middle passphrase, there was a ~4x performance boost.  For the last passphrase in the rainbow table, there was ~8x performance boost.</w:t>
      </w:r>
    </w:p>
    <w:p w:rsidR="009D0BCD" w:rsidRDefault="009D0BCD" w:rsidP="009711C1">
      <w:r>
        <w:lastRenderedPageBreak/>
        <w:t xml:space="preserve">For an embarrassingly parallel problem such as this, these results are to be expected.  </w:t>
      </w:r>
      <w:r w:rsidR="001412AC">
        <w:t>The key idea here is that the distributed version of coWPAtty can be scaled to even further enhance the performance of the system.</w:t>
      </w:r>
      <w:r w:rsidR="00AA2DBC">
        <w:t xml:space="preserve">  By increasing the size of the test system, performance should theoretically improve even further.  In addition, the size of the rainbow table could be increased with less of a performance impact on the system than in the case of the serial version of coWPAtty.</w:t>
      </w:r>
    </w:p>
    <w:p w:rsidR="00043889" w:rsidRDefault="00043889" w:rsidP="009711C1"/>
    <w:p w:rsidR="00BF1094" w:rsidRDefault="00BF1094" w:rsidP="00BF1094">
      <w:pPr>
        <w:pStyle w:val="Heading1"/>
      </w:pPr>
      <w:r>
        <w:t>FUTURE WORK</w:t>
      </w:r>
    </w:p>
    <w:p w:rsidR="00BF1094" w:rsidRDefault="003D1706" w:rsidP="00BF1094">
      <w:r>
        <w:t xml:space="preserve">Given more time for this project, there are a number of </w:t>
      </w:r>
      <w:r w:rsidR="00E61A8C">
        <w:t xml:space="preserve">aspects of our system </w:t>
      </w:r>
      <w:r>
        <w:t xml:space="preserve">that we could </w:t>
      </w:r>
      <w:r w:rsidR="004E4EA0">
        <w:t>improve</w:t>
      </w:r>
      <w:r>
        <w:t xml:space="preserve"> to enhance both the usability and performance of the system.  </w:t>
      </w:r>
    </w:p>
    <w:p w:rsidR="005B6E85" w:rsidRDefault="005B6E85" w:rsidP="00BF1094">
      <w: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5B6E85" w:rsidRDefault="007949D0" w:rsidP="00BF1094">
      <w:r>
        <w:t>The process of rainbow table generation is also currently a serial process.  Distributing this task would not only improve performance, but it would also possibly improve the quantity and quality of the generated table.</w:t>
      </w:r>
    </w:p>
    <w:p w:rsidR="000760F9" w:rsidRDefault="000760F9" w:rsidP="00BF1094">
      <w:r>
        <w:t xml:space="preserve">In our system with 8 worker nodes and a 40GB rainbow table, each worker requires at least 5GB of memory just to hold the rainbow table in memory.  </w:t>
      </w:r>
      <w:r w:rsidR="00C13639">
        <w:t>To lessen the need for memory, we could possibly use a hybrid disk and memory approach.</w:t>
      </w:r>
      <w:r w:rsidR="00C61845">
        <w:t xml:space="preserve">  Performance would likely be negatively impacted</w:t>
      </w:r>
      <w:r w:rsidR="00587804">
        <w:t>, but that may be a necessary cost in certain systems.</w:t>
      </w:r>
    </w:p>
    <w:p w:rsidR="00587804" w:rsidRDefault="001275CD" w:rsidP="00BF1094">
      <w:r>
        <w:t>Making the distributed version of coWPAtty amenable to a heterogeneous system would open up a variety of possibilities.  One such possibility would be the volunteer computing environment, similar to SETI@Home (TODO add reference).</w:t>
      </w:r>
      <w:r w:rsidR="008F6BFC">
        <w:t xml:space="preserve">  One foreseeable problem in this environment would be data transfers.  </w:t>
      </w:r>
      <w:r w:rsidR="00C54623">
        <w:t>SETI@Home does not have this problem because of the small amount of data sent to the client for each work unit.</w:t>
      </w:r>
    </w:p>
    <w:p w:rsidR="00E02E26" w:rsidRDefault="0085229B" w:rsidP="00BF1094">
      <w:r>
        <w:t>Currently, the coWPAtty code is not well-designed.  Porting the code to Java or C++ would likely make it more readable and open up the possibility for a more extensible design.</w:t>
      </w:r>
    </w:p>
    <w:p w:rsidR="0085229B" w:rsidRDefault="0085229B" w:rsidP="00BF1094">
      <w: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w:t>
      </w:r>
      <w:r w:rsidR="00852CF9">
        <w:t xml:space="preserve">  This would likely require additional memory but would improve performance.</w:t>
      </w:r>
    </w:p>
    <w:p w:rsidR="006F5D00" w:rsidRDefault="00E3561A" w:rsidP="00BF1094">
      <w:r>
        <w:t xml:space="preserve">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t>
      </w:r>
      <w:r w:rsidR="00387D9C">
        <w:t>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w:t>
      </w:r>
      <w:r w:rsidR="000A1812">
        <w:t xml:space="preserve"> system </w:t>
      </w:r>
      <w:r w:rsidR="00387D9C">
        <w:t>admin</w:t>
      </w:r>
      <w:r w:rsidR="000A1812">
        <w:t>istrator</w:t>
      </w:r>
      <w:r w:rsidR="00387D9C">
        <w:t xml:space="preserve"> must restart the worker nodes to bring them all back </w:t>
      </w:r>
      <w:r w:rsidR="00387D9C">
        <w:lastRenderedPageBreak/>
        <w:t>up.</w:t>
      </w:r>
      <w:r w:rsidR="009424E1">
        <w:t xml:space="preserve">  When the master detects worker node failure, it could send the restart command itself rather than having </w:t>
      </w:r>
      <w:r w:rsidR="00E47457">
        <w:t xml:space="preserve">a system administrator perform that action.  </w:t>
      </w:r>
      <w:r w:rsidR="00FF41A6">
        <w:t>Additionally, if the automated restart of the worker node by the master node failed, the master node could try to redistribute the work load to some of the worker nodes that were still alive.</w:t>
      </w:r>
      <w:r w:rsidR="004369E8">
        <w:t xml:space="preserve">  Combining the automated restart of the worker nodes by the master node with the automated load redistribution would greatly enhance the fault tolerance in this system.</w:t>
      </w:r>
    </w:p>
    <w:p w:rsidR="00C54623" w:rsidRPr="00BF1094" w:rsidRDefault="00C54623" w:rsidP="00BF1094"/>
    <w:p w:rsidR="00BF1094" w:rsidRDefault="00BF1094" w:rsidP="00BF1094">
      <w:pPr>
        <w:pStyle w:val="Heading1"/>
      </w:pPr>
      <w:r>
        <w:t>RELATED WORK</w:t>
      </w:r>
    </w:p>
    <w:p w:rsidR="00811B36" w:rsidRDefault="007F66CB" w:rsidP="00811B36">
      <w:r>
        <w:t>The distributed version of cowpatty is built on top of the original serial version of cowpatty.  The new version runs as a service in a distributed environment.  The original version ran as one thread on a single machine.  After thejob was run, the original cowpatty would immediately exit.  Asl, the rainbow table was read from disk each time the original cowpatty was run.  By leaving cowpatty running as a service, the rainbow table only needs to be read from disk once.  This yields a great performance gain.</w:t>
      </w:r>
    </w:p>
    <w:p w:rsidR="007F66CB" w:rsidRDefault="007F66CB" w:rsidP="00811B36">
      <w:r>
        <w:t>Before WPA, the standard security protocol was WEP.  This security protocol was shown to have a number of design flaws that make it vulnerable to attacks.  A number of these attacks are chronicled in [</w:t>
      </w:r>
      <w:r w:rsidR="00010CCB">
        <w:t>6</w:t>
      </w:r>
      <w:r>
        <w:t>].</w:t>
      </w:r>
    </w:p>
    <w:p w:rsidR="007F66CB" w:rsidRDefault="007F66CB" w:rsidP="00811B36">
      <w:r>
        <w:t>WEP was was first proven vulnerable in 2001 by [</w:t>
      </w:r>
      <w:r w:rsidR="00010CCB">
        <w:t>7</w:t>
      </w:r>
      <w:r>
        <w:t>].  RC4 is a stream cipher that is used by WEP.  Part of RC4 involves a key scheduling algorithm.  This key scheduling algorithm has an identifiable correlation between the key and the output.  This correlation can be used to determine the secret key used to authenticate in WEP.</w:t>
      </w:r>
    </w:p>
    <w:p w:rsidR="007F66CB" w:rsidRDefault="007F66CB" w:rsidP="00811B36">
      <w:r>
        <w:t>After the first weakness of WEP was found [</w:t>
      </w:r>
      <w:r w:rsidR="00010CCB">
        <w:t>7</w:t>
      </w:r>
      <w:r>
        <w:t>], many others started to follow.  Often they leveraged the same RC4 vulnerability.  The improvements came in the form of reducing the number of packets that must be captured for a successful attempt to be mounted [</w:t>
      </w:r>
      <w:r w:rsidR="0010396B">
        <w:t>8</w:t>
      </w:r>
      <w:r>
        <w:t>].</w:t>
      </w:r>
    </w:p>
    <w:p w:rsidR="007F66CB" w:rsidRDefault="006E2D73" w:rsidP="00811B36">
      <w: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 the PTW attack, and the Chopchop attack.</w:t>
      </w:r>
      <w:r w:rsidR="00455D15">
        <w:t xml:space="preserve">  (TODO add references)</w:t>
      </w:r>
    </w:p>
    <w:p w:rsidR="00455D15" w:rsidRDefault="00235F97" w:rsidP="00811B36">
      <w:r>
        <w:t>As the age of general purpose graphics processing units (GPGPU) computing dawned, new techniques were developed that severely decreased the amount of time to break WEP.  Generally, these systems did not introduce new vulnerabilities of WEP.  Instead, they used existing techniques but combined them with GPGPU computing the maximize performance.</w:t>
      </w:r>
      <w:r w:rsidR="0030325D">
        <w:t xml:space="preserve">  Pyrit is one such approach [9].</w:t>
      </w:r>
    </w:p>
    <w:p w:rsidR="00D35333" w:rsidRDefault="00D35333" w:rsidP="00811B36">
      <w:r>
        <w:t>Many have abandoned WEP, saying that it is “completely insecure”</w:t>
      </w:r>
      <w:r w:rsidR="00293A88">
        <w:t>.  WPA was its replacement.  Eventually, WPA was replaced with WPA2.  So far these have remained relatively secure.  The same numbe</w:t>
      </w:r>
      <w:r w:rsidR="00986C4E">
        <w:t>r of vulnerabilities in WEP has</w:t>
      </w:r>
      <w:r w:rsidR="00293A88">
        <w:t xml:space="preserve"> not been found in WPA and WPA2.</w:t>
      </w:r>
      <w:r w:rsidR="001F1CF2">
        <w:t xml:space="preserve">  A number of attacks do</w:t>
      </w:r>
      <w:r w:rsidR="00986C4E">
        <w:t xml:space="preserve"> exist though.</w:t>
      </w:r>
    </w:p>
    <w:p w:rsidR="00986C4E" w:rsidRDefault="00986C4E" w:rsidP="00811B36">
      <w:r>
        <w:lastRenderedPageBreak/>
        <w:t>Possibly the first attack on WPA was presented in [practical attacks against wep and wpa].</w:t>
      </w:r>
    </w:p>
    <w:p w:rsidR="00A6770A" w:rsidRDefault="00A6770A" w:rsidP="00811B36">
      <w:r>
        <w:t>TODO: clean this section up, add references</w:t>
      </w:r>
    </w:p>
    <w:p w:rsidR="0075371B" w:rsidRDefault="0075371B" w:rsidP="00811B36"/>
    <w:p w:rsidR="0039792E" w:rsidRDefault="0039792E" w:rsidP="0039792E">
      <w:pPr>
        <w:pStyle w:val="Heading1"/>
      </w:pPr>
      <w:r>
        <w:t>SECURING WIFI</w:t>
      </w:r>
    </w:p>
    <w:p w:rsidR="0039792E" w:rsidRDefault="0039792E" w:rsidP="0039792E">
      <w:r>
        <w:t>TODO: Here we could talk about tips for securing wifi</w:t>
      </w:r>
    </w:p>
    <w:p w:rsidR="00600A1A" w:rsidRPr="0039792E" w:rsidRDefault="00600A1A" w:rsidP="0039792E"/>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riginal developer of coWPAtty,</w:t>
      </w:r>
      <w:r w:rsidR="00AF4A5C">
        <w:t xml:space="preserve"> from which our work is based.</w:t>
      </w:r>
    </w:p>
    <w:p w:rsidR="00811B36" w:rsidRDefault="00811B36">
      <w:pPr>
        <w:pStyle w:val="BodyTextIndent"/>
        <w:spacing w:after="120"/>
        <w:ind w:firstLine="0"/>
      </w:pPr>
    </w:p>
    <w:p w:rsidR="008B197E" w:rsidRDefault="008B197E">
      <w:pPr>
        <w:pStyle w:val="Heading1"/>
        <w:spacing w:before="120"/>
      </w:pPr>
      <w:r>
        <w:t>REFERENCES</w:t>
      </w:r>
    </w:p>
    <w:p w:rsidR="008F17FD" w:rsidRDefault="008F17FD" w:rsidP="00094FC2">
      <w:pPr>
        <w:pStyle w:val="References"/>
      </w:pPr>
      <w:r>
        <w:t xml:space="preserve">Aircrack-ng. 2011. </w:t>
      </w:r>
      <w:r w:rsidRPr="008F17FD">
        <w:t>http://www.aircrack-ng.org/</w:t>
      </w:r>
    </w:p>
    <w:p w:rsidR="00446EE5" w:rsidRDefault="00446EE5" w:rsidP="00094FC2">
      <w:pPr>
        <w:pStyle w:val="References"/>
      </w:pPr>
      <w:r>
        <w:t xml:space="preserve">Church of the Wifi. 2009. </w:t>
      </w:r>
      <w:r w:rsidRPr="00446EE5">
        <w:t>Church of Wifi Uber coWPAtty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IEEE Std 802.11™-2007</w:t>
      </w:r>
      <w:r>
        <w:t xml:space="preserve"> </w:t>
      </w:r>
      <w:r w:rsidRPr="00392E5A">
        <w:t>New York, NY</w:t>
      </w:r>
      <w:r>
        <w:t xml:space="preserve">. </w:t>
      </w:r>
    </w:p>
    <w:p w:rsidR="00B47B6A" w:rsidRDefault="00B47B6A" w:rsidP="00094FC2">
      <w:pPr>
        <w:pStyle w:val="References"/>
      </w:pPr>
      <w:r>
        <w:t>M</w:t>
      </w:r>
      <w:r w:rsidRPr="00C23DEF">
        <w:t>oskowitz</w:t>
      </w:r>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8E1893" w:rsidRDefault="00175325" w:rsidP="002E6641">
      <w:pPr>
        <w:pStyle w:val="References"/>
      </w:pPr>
      <w:r>
        <w:t>Wright, Joshua. 2009.</w:t>
      </w:r>
      <w:r>
        <w:br/>
      </w:r>
      <w:r w:rsidRPr="00175325">
        <w:t>coWPAtty</w:t>
      </w:r>
      <w:r>
        <w:br/>
      </w:r>
      <w:hyperlink r:id="rId18" w:history="1">
        <w:r w:rsidR="007F66CB" w:rsidRPr="003C3FF0">
          <w:rPr>
            <w:rStyle w:val="Hyperlink"/>
          </w:rPr>
          <w:t>http://www.willhackforsushi.com/?page_id=50</w:t>
        </w:r>
      </w:hyperlink>
    </w:p>
    <w:p w:rsidR="007F66CB" w:rsidRDefault="007F66CB" w:rsidP="002E6641">
      <w:pPr>
        <w:pStyle w:val="References"/>
      </w:pPr>
      <w:r>
        <w:t xml:space="preserve">Practical </w:t>
      </w:r>
      <w:r w:rsidR="003D7378">
        <w:t>attacks against WEP</w:t>
      </w:r>
      <w:r>
        <w:t xml:space="preserve"> and </w:t>
      </w:r>
      <w:r w:rsidR="003D7378">
        <w:t>WPA</w:t>
      </w:r>
    </w:p>
    <w:p w:rsidR="003F758E" w:rsidRDefault="003F758E" w:rsidP="002E6641">
      <w:pPr>
        <w:pStyle w:val="References"/>
      </w:pPr>
      <w:r>
        <w:t>W</w:t>
      </w:r>
      <w:r w:rsidR="00F624A9">
        <w:t>eaknesses in the Key Scheduling Algorithm of RC4</w:t>
      </w:r>
    </w:p>
    <w:p w:rsidR="003F758E" w:rsidRDefault="00E20543" w:rsidP="002E6641">
      <w:pPr>
        <w:pStyle w:val="References"/>
      </w:pPr>
      <w:r>
        <w:t>A Key Recovery Attack on the 802.11b Wired Equivalent Privacy Protocol (WEP)</w:t>
      </w:r>
    </w:p>
    <w:p w:rsidR="0030325D" w:rsidRDefault="0030325D" w:rsidP="002E6641">
      <w:pPr>
        <w:pStyle w:val="References"/>
      </w:pPr>
      <w:r>
        <w:t>Pyrit http://code.google.com/p/pyrit</w:t>
      </w:r>
    </w:p>
    <w:p w:rsidR="00A15D80" w:rsidRDefault="00A15D80" w:rsidP="00094FC2">
      <w:pPr>
        <w:pStyle w:val="References"/>
      </w:pPr>
      <w:r>
        <w:t xml:space="preserve">WARNING if you reorder these you may have to fix [#] </w:t>
      </w:r>
      <w:r w:rsidR="001D416C">
        <w:t>entries</w:t>
      </w:r>
      <w:r>
        <w:t xml:space="preserve"> in the paper itself manually!!!</w:t>
      </w:r>
      <w:r w:rsidR="00611001">
        <w:t xml:space="preserve">  TODO REMOVE</w:t>
      </w:r>
    </w:p>
    <w:p w:rsidR="008B197E" w:rsidRDefault="00685B93" w:rsidP="00094FC2">
      <w:pPr>
        <w:pStyle w:val="References"/>
      </w:pPr>
      <w:r>
        <w:t>TODO add reference for SETI@Home</w:t>
      </w:r>
    </w:p>
    <w:p w:rsidR="00186454" w:rsidRDefault="00186454" w:rsidP="00094FC2">
      <w:pPr>
        <w:pStyle w:val="References"/>
      </w:pPr>
      <w:r>
        <w:t>TODO clean up references</w:t>
      </w:r>
      <w:bookmarkStart w:id="0" w:name="_GoBack"/>
      <w:bookmarkEnd w:id="0"/>
    </w:p>
    <w:p w:rsidR="004D105D" w:rsidRDefault="004D105D"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D9A" w:rsidRDefault="000B3D9A">
      <w:r>
        <w:separator/>
      </w:r>
    </w:p>
  </w:endnote>
  <w:endnote w:type="continuationSeparator" w:id="0">
    <w:p w:rsidR="000B3D9A" w:rsidRDefault="000B3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D9A" w:rsidRDefault="000B3D9A">
      <w:r>
        <w:separator/>
      </w:r>
    </w:p>
  </w:footnote>
  <w:footnote w:type="continuationSeparator" w:id="0">
    <w:p w:rsidR="000B3D9A" w:rsidRDefault="000B3D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0CCB"/>
    <w:rsid w:val="00012574"/>
    <w:rsid w:val="00017EED"/>
    <w:rsid w:val="00023A5A"/>
    <w:rsid w:val="0003151D"/>
    <w:rsid w:val="000318D6"/>
    <w:rsid w:val="00033042"/>
    <w:rsid w:val="000355F6"/>
    <w:rsid w:val="0004098B"/>
    <w:rsid w:val="00043889"/>
    <w:rsid w:val="00043D99"/>
    <w:rsid w:val="00055FD1"/>
    <w:rsid w:val="00057526"/>
    <w:rsid w:val="00070BBE"/>
    <w:rsid w:val="000760F9"/>
    <w:rsid w:val="0008287C"/>
    <w:rsid w:val="0008532A"/>
    <w:rsid w:val="00085951"/>
    <w:rsid w:val="000859B1"/>
    <w:rsid w:val="00091EDE"/>
    <w:rsid w:val="00094FC2"/>
    <w:rsid w:val="0009634A"/>
    <w:rsid w:val="000A1812"/>
    <w:rsid w:val="000A47DF"/>
    <w:rsid w:val="000A5764"/>
    <w:rsid w:val="000B3D9A"/>
    <w:rsid w:val="000D7FBF"/>
    <w:rsid w:val="000E4C71"/>
    <w:rsid w:val="000E7C7C"/>
    <w:rsid w:val="000F1BDE"/>
    <w:rsid w:val="0010396B"/>
    <w:rsid w:val="00110284"/>
    <w:rsid w:val="001158EB"/>
    <w:rsid w:val="00127502"/>
    <w:rsid w:val="001275CD"/>
    <w:rsid w:val="00135AA0"/>
    <w:rsid w:val="001412AC"/>
    <w:rsid w:val="00172159"/>
    <w:rsid w:val="00174F7B"/>
    <w:rsid w:val="00175325"/>
    <w:rsid w:val="00186454"/>
    <w:rsid w:val="00190EB7"/>
    <w:rsid w:val="00194DD8"/>
    <w:rsid w:val="001A1693"/>
    <w:rsid w:val="001A696B"/>
    <w:rsid w:val="001A6CDA"/>
    <w:rsid w:val="001B2D52"/>
    <w:rsid w:val="001B4BDE"/>
    <w:rsid w:val="001C27C3"/>
    <w:rsid w:val="001D0435"/>
    <w:rsid w:val="001D416C"/>
    <w:rsid w:val="001E4A9D"/>
    <w:rsid w:val="001E6419"/>
    <w:rsid w:val="001F1CF2"/>
    <w:rsid w:val="001F477D"/>
    <w:rsid w:val="00201090"/>
    <w:rsid w:val="00205A14"/>
    <w:rsid w:val="002340E2"/>
    <w:rsid w:val="00235F97"/>
    <w:rsid w:val="002360FE"/>
    <w:rsid w:val="00241DF4"/>
    <w:rsid w:val="00242336"/>
    <w:rsid w:val="00246FCF"/>
    <w:rsid w:val="002555C5"/>
    <w:rsid w:val="002633C4"/>
    <w:rsid w:val="00277CA5"/>
    <w:rsid w:val="00284FBE"/>
    <w:rsid w:val="00293A88"/>
    <w:rsid w:val="002A2D0A"/>
    <w:rsid w:val="002A64F6"/>
    <w:rsid w:val="002C28CF"/>
    <w:rsid w:val="002C773B"/>
    <w:rsid w:val="002D3576"/>
    <w:rsid w:val="002D3E85"/>
    <w:rsid w:val="002D5998"/>
    <w:rsid w:val="002D6A57"/>
    <w:rsid w:val="002E6641"/>
    <w:rsid w:val="002F0634"/>
    <w:rsid w:val="002F7F4C"/>
    <w:rsid w:val="0030325D"/>
    <w:rsid w:val="00306573"/>
    <w:rsid w:val="00307FF3"/>
    <w:rsid w:val="003117A3"/>
    <w:rsid w:val="00314631"/>
    <w:rsid w:val="00322015"/>
    <w:rsid w:val="00343820"/>
    <w:rsid w:val="0034512B"/>
    <w:rsid w:val="00356919"/>
    <w:rsid w:val="00356A6F"/>
    <w:rsid w:val="003615F5"/>
    <w:rsid w:val="003656DC"/>
    <w:rsid w:val="00381DF2"/>
    <w:rsid w:val="00387D9C"/>
    <w:rsid w:val="00392E5A"/>
    <w:rsid w:val="0039792E"/>
    <w:rsid w:val="00397ED8"/>
    <w:rsid w:val="003A1815"/>
    <w:rsid w:val="003B1BB1"/>
    <w:rsid w:val="003B20B6"/>
    <w:rsid w:val="003B4153"/>
    <w:rsid w:val="003B5096"/>
    <w:rsid w:val="003B7886"/>
    <w:rsid w:val="003B7A38"/>
    <w:rsid w:val="003C1BA3"/>
    <w:rsid w:val="003D1706"/>
    <w:rsid w:val="003D21F6"/>
    <w:rsid w:val="003D665C"/>
    <w:rsid w:val="003D7378"/>
    <w:rsid w:val="003E3258"/>
    <w:rsid w:val="003E3365"/>
    <w:rsid w:val="003E6B91"/>
    <w:rsid w:val="003E7A60"/>
    <w:rsid w:val="003F2179"/>
    <w:rsid w:val="003F5AFC"/>
    <w:rsid w:val="003F5C9F"/>
    <w:rsid w:val="003F758E"/>
    <w:rsid w:val="00415BF7"/>
    <w:rsid w:val="00425757"/>
    <w:rsid w:val="00430E27"/>
    <w:rsid w:val="004369E8"/>
    <w:rsid w:val="00446EE5"/>
    <w:rsid w:val="0045399B"/>
    <w:rsid w:val="0045481B"/>
    <w:rsid w:val="00455D15"/>
    <w:rsid w:val="00457E1B"/>
    <w:rsid w:val="00471868"/>
    <w:rsid w:val="00474255"/>
    <w:rsid w:val="00480C73"/>
    <w:rsid w:val="004D105D"/>
    <w:rsid w:val="004D5FE1"/>
    <w:rsid w:val="004D6833"/>
    <w:rsid w:val="004E4EA0"/>
    <w:rsid w:val="004E5485"/>
    <w:rsid w:val="004E6FCF"/>
    <w:rsid w:val="00506DD9"/>
    <w:rsid w:val="0051443F"/>
    <w:rsid w:val="005212AB"/>
    <w:rsid w:val="0053359C"/>
    <w:rsid w:val="0053403C"/>
    <w:rsid w:val="005405E0"/>
    <w:rsid w:val="00545795"/>
    <w:rsid w:val="00551A57"/>
    <w:rsid w:val="0055342C"/>
    <w:rsid w:val="005751E8"/>
    <w:rsid w:val="005800EE"/>
    <w:rsid w:val="00587804"/>
    <w:rsid w:val="00590D9E"/>
    <w:rsid w:val="00591F05"/>
    <w:rsid w:val="005A0411"/>
    <w:rsid w:val="005B6A93"/>
    <w:rsid w:val="005B6E85"/>
    <w:rsid w:val="005C6C4B"/>
    <w:rsid w:val="005D3488"/>
    <w:rsid w:val="005D4088"/>
    <w:rsid w:val="005D51EC"/>
    <w:rsid w:val="005E25EA"/>
    <w:rsid w:val="005E39AA"/>
    <w:rsid w:val="005E7AA4"/>
    <w:rsid w:val="005F600B"/>
    <w:rsid w:val="005F722F"/>
    <w:rsid w:val="00600A1A"/>
    <w:rsid w:val="00611001"/>
    <w:rsid w:val="0061420A"/>
    <w:rsid w:val="00616486"/>
    <w:rsid w:val="0061710B"/>
    <w:rsid w:val="00622C64"/>
    <w:rsid w:val="0065073C"/>
    <w:rsid w:val="00654C23"/>
    <w:rsid w:val="00676D3B"/>
    <w:rsid w:val="006772BD"/>
    <w:rsid w:val="0068547D"/>
    <w:rsid w:val="00685B93"/>
    <w:rsid w:val="0068653B"/>
    <w:rsid w:val="00687DAF"/>
    <w:rsid w:val="0069356A"/>
    <w:rsid w:val="006A044B"/>
    <w:rsid w:val="006A1FA3"/>
    <w:rsid w:val="006D27A3"/>
    <w:rsid w:val="006D451E"/>
    <w:rsid w:val="006E2D73"/>
    <w:rsid w:val="006E5CAA"/>
    <w:rsid w:val="006F187C"/>
    <w:rsid w:val="006F2D47"/>
    <w:rsid w:val="006F3A5E"/>
    <w:rsid w:val="006F5D00"/>
    <w:rsid w:val="00701FD6"/>
    <w:rsid w:val="00733A46"/>
    <w:rsid w:val="00741D33"/>
    <w:rsid w:val="00744876"/>
    <w:rsid w:val="0075097A"/>
    <w:rsid w:val="0075138E"/>
    <w:rsid w:val="0075371B"/>
    <w:rsid w:val="00771E90"/>
    <w:rsid w:val="00777E76"/>
    <w:rsid w:val="00781561"/>
    <w:rsid w:val="00785198"/>
    <w:rsid w:val="00785388"/>
    <w:rsid w:val="0078570E"/>
    <w:rsid w:val="007875F1"/>
    <w:rsid w:val="00793053"/>
    <w:rsid w:val="00793DF2"/>
    <w:rsid w:val="007949D0"/>
    <w:rsid w:val="00796DE8"/>
    <w:rsid w:val="00797DFB"/>
    <w:rsid w:val="007C08CF"/>
    <w:rsid w:val="007C0F93"/>
    <w:rsid w:val="007C330D"/>
    <w:rsid w:val="007C3600"/>
    <w:rsid w:val="007C3805"/>
    <w:rsid w:val="007C59FB"/>
    <w:rsid w:val="007C731E"/>
    <w:rsid w:val="007D05E2"/>
    <w:rsid w:val="007D3300"/>
    <w:rsid w:val="007E7883"/>
    <w:rsid w:val="007F23E8"/>
    <w:rsid w:val="007F66CB"/>
    <w:rsid w:val="007F6A11"/>
    <w:rsid w:val="00803667"/>
    <w:rsid w:val="00804F95"/>
    <w:rsid w:val="0080548E"/>
    <w:rsid w:val="00805ABC"/>
    <w:rsid w:val="00805F14"/>
    <w:rsid w:val="00810B6B"/>
    <w:rsid w:val="0081101A"/>
    <w:rsid w:val="00811B36"/>
    <w:rsid w:val="00821C57"/>
    <w:rsid w:val="00822EEC"/>
    <w:rsid w:val="008346F4"/>
    <w:rsid w:val="00835675"/>
    <w:rsid w:val="008515A4"/>
    <w:rsid w:val="00851D71"/>
    <w:rsid w:val="0085229B"/>
    <w:rsid w:val="00852CF9"/>
    <w:rsid w:val="008536AF"/>
    <w:rsid w:val="00854309"/>
    <w:rsid w:val="008574BF"/>
    <w:rsid w:val="00873625"/>
    <w:rsid w:val="0087467E"/>
    <w:rsid w:val="0088285C"/>
    <w:rsid w:val="00884A4D"/>
    <w:rsid w:val="008965E4"/>
    <w:rsid w:val="008B197E"/>
    <w:rsid w:val="008B7492"/>
    <w:rsid w:val="008C1887"/>
    <w:rsid w:val="008C1F2C"/>
    <w:rsid w:val="008C372E"/>
    <w:rsid w:val="008D06C5"/>
    <w:rsid w:val="008E07F2"/>
    <w:rsid w:val="008E1893"/>
    <w:rsid w:val="008F17FD"/>
    <w:rsid w:val="008F30BF"/>
    <w:rsid w:val="008F6BFC"/>
    <w:rsid w:val="008F71FC"/>
    <w:rsid w:val="009006F2"/>
    <w:rsid w:val="00901419"/>
    <w:rsid w:val="009065E8"/>
    <w:rsid w:val="00912FF1"/>
    <w:rsid w:val="009232CF"/>
    <w:rsid w:val="009233E8"/>
    <w:rsid w:val="00937C71"/>
    <w:rsid w:val="009424E1"/>
    <w:rsid w:val="00945EB9"/>
    <w:rsid w:val="009711C1"/>
    <w:rsid w:val="009842D7"/>
    <w:rsid w:val="00986C4E"/>
    <w:rsid w:val="009870D0"/>
    <w:rsid w:val="0099776D"/>
    <w:rsid w:val="009A6506"/>
    <w:rsid w:val="009B701B"/>
    <w:rsid w:val="009C4C72"/>
    <w:rsid w:val="009C4E94"/>
    <w:rsid w:val="009D0BCD"/>
    <w:rsid w:val="009D0F02"/>
    <w:rsid w:val="009E5824"/>
    <w:rsid w:val="009F192B"/>
    <w:rsid w:val="009F195D"/>
    <w:rsid w:val="009F334B"/>
    <w:rsid w:val="00A01E3E"/>
    <w:rsid w:val="00A03657"/>
    <w:rsid w:val="00A105B5"/>
    <w:rsid w:val="00A134E5"/>
    <w:rsid w:val="00A14089"/>
    <w:rsid w:val="00A15D80"/>
    <w:rsid w:val="00A232EA"/>
    <w:rsid w:val="00A3736A"/>
    <w:rsid w:val="00A47EB7"/>
    <w:rsid w:val="00A5124B"/>
    <w:rsid w:val="00A52456"/>
    <w:rsid w:val="00A63D93"/>
    <w:rsid w:val="00A66E61"/>
    <w:rsid w:val="00A6770A"/>
    <w:rsid w:val="00A70118"/>
    <w:rsid w:val="00A81952"/>
    <w:rsid w:val="00A86403"/>
    <w:rsid w:val="00AA27EC"/>
    <w:rsid w:val="00AA2C39"/>
    <w:rsid w:val="00AA2DBC"/>
    <w:rsid w:val="00AB5EAE"/>
    <w:rsid w:val="00AC244F"/>
    <w:rsid w:val="00AC5880"/>
    <w:rsid w:val="00AE0766"/>
    <w:rsid w:val="00AE2664"/>
    <w:rsid w:val="00AE659D"/>
    <w:rsid w:val="00AF4A5C"/>
    <w:rsid w:val="00B01315"/>
    <w:rsid w:val="00B0360F"/>
    <w:rsid w:val="00B17080"/>
    <w:rsid w:val="00B351CE"/>
    <w:rsid w:val="00B47B6A"/>
    <w:rsid w:val="00B5280E"/>
    <w:rsid w:val="00B570BC"/>
    <w:rsid w:val="00B630B4"/>
    <w:rsid w:val="00B6322E"/>
    <w:rsid w:val="00B66416"/>
    <w:rsid w:val="00B72B6E"/>
    <w:rsid w:val="00BA181C"/>
    <w:rsid w:val="00BA3435"/>
    <w:rsid w:val="00BA732A"/>
    <w:rsid w:val="00BB0E1E"/>
    <w:rsid w:val="00BC24A5"/>
    <w:rsid w:val="00BC4B34"/>
    <w:rsid w:val="00BE6BA9"/>
    <w:rsid w:val="00BF1094"/>
    <w:rsid w:val="00BF3697"/>
    <w:rsid w:val="00BF4C9E"/>
    <w:rsid w:val="00BF4D25"/>
    <w:rsid w:val="00BF52BD"/>
    <w:rsid w:val="00C03D0F"/>
    <w:rsid w:val="00C13639"/>
    <w:rsid w:val="00C20215"/>
    <w:rsid w:val="00C23DEF"/>
    <w:rsid w:val="00C30BBA"/>
    <w:rsid w:val="00C35119"/>
    <w:rsid w:val="00C36F10"/>
    <w:rsid w:val="00C377C2"/>
    <w:rsid w:val="00C54623"/>
    <w:rsid w:val="00C55372"/>
    <w:rsid w:val="00C5716C"/>
    <w:rsid w:val="00C603EA"/>
    <w:rsid w:val="00C60A8F"/>
    <w:rsid w:val="00C61845"/>
    <w:rsid w:val="00C67FE5"/>
    <w:rsid w:val="00C70C55"/>
    <w:rsid w:val="00C7223B"/>
    <w:rsid w:val="00C80CBC"/>
    <w:rsid w:val="00CB4646"/>
    <w:rsid w:val="00CD478A"/>
    <w:rsid w:val="00CD7A8D"/>
    <w:rsid w:val="00CD7EC6"/>
    <w:rsid w:val="00CE4ABB"/>
    <w:rsid w:val="00CF01AF"/>
    <w:rsid w:val="00D015FA"/>
    <w:rsid w:val="00D02AA8"/>
    <w:rsid w:val="00D0714A"/>
    <w:rsid w:val="00D14F06"/>
    <w:rsid w:val="00D16F96"/>
    <w:rsid w:val="00D22172"/>
    <w:rsid w:val="00D3292B"/>
    <w:rsid w:val="00D35333"/>
    <w:rsid w:val="00D40306"/>
    <w:rsid w:val="00D464DE"/>
    <w:rsid w:val="00D64E95"/>
    <w:rsid w:val="00D66F9C"/>
    <w:rsid w:val="00D8661D"/>
    <w:rsid w:val="00DA70EA"/>
    <w:rsid w:val="00DB268B"/>
    <w:rsid w:val="00DC73E1"/>
    <w:rsid w:val="00DD2F41"/>
    <w:rsid w:val="00DE1B04"/>
    <w:rsid w:val="00E02E26"/>
    <w:rsid w:val="00E20543"/>
    <w:rsid w:val="00E26518"/>
    <w:rsid w:val="00E3178B"/>
    <w:rsid w:val="00E3561A"/>
    <w:rsid w:val="00E420E9"/>
    <w:rsid w:val="00E43633"/>
    <w:rsid w:val="00E47457"/>
    <w:rsid w:val="00E5276E"/>
    <w:rsid w:val="00E61A8C"/>
    <w:rsid w:val="00E640A1"/>
    <w:rsid w:val="00E729E4"/>
    <w:rsid w:val="00E87A1A"/>
    <w:rsid w:val="00EB6CC6"/>
    <w:rsid w:val="00EC1F6A"/>
    <w:rsid w:val="00EC50E0"/>
    <w:rsid w:val="00ED3111"/>
    <w:rsid w:val="00ED3D93"/>
    <w:rsid w:val="00EE409A"/>
    <w:rsid w:val="00EE46D8"/>
    <w:rsid w:val="00EE51DB"/>
    <w:rsid w:val="00EF31B9"/>
    <w:rsid w:val="00EF63AC"/>
    <w:rsid w:val="00EF6658"/>
    <w:rsid w:val="00F069A2"/>
    <w:rsid w:val="00F40E24"/>
    <w:rsid w:val="00F47EFE"/>
    <w:rsid w:val="00F5094B"/>
    <w:rsid w:val="00F51D77"/>
    <w:rsid w:val="00F540B0"/>
    <w:rsid w:val="00F55775"/>
    <w:rsid w:val="00F57E39"/>
    <w:rsid w:val="00F624A9"/>
    <w:rsid w:val="00F72DA6"/>
    <w:rsid w:val="00F74376"/>
    <w:rsid w:val="00F860CC"/>
    <w:rsid w:val="00F87F34"/>
    <w:rsid w:val="00F9454E"/>
    <w:rsid w:val="00F953B0"/>
    <w:rsid w:val="00F96495"/>
    <w:rsid w:val="00F973B0"/>
    <w:rsid w:val="00FC6B07"/>
    <w:rsid w:val="00FE0650"/>
    <w:rsid w:val="00FE6B38"/>
    <w:rsid w:val="00FF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 w:type="character" w:styleId="PlaceholderText">
    <w:name w:val="Placeholder Text"/>
    <w:basedOn w:val="DefaultParagraphFont"/>
    <w:uiPriority w:val="99"/>
    <w:semiHidden/>
    <w:rsid w:val="003E3365"/>
    <w:rPr>
      <w:color w:val="808080"/>
    </w:rPr>
  </w:style>
  <w:style w:type="table" w:styleId="TableGrid">
    <w:name w:val="Table Grid"/>
    <w:basedOn w:val="TableNormal"/>
    <w:rsid w:val="003D6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willhackforsushi.com/?page_id=5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CD39B-ECB2-4937-8BDC-F28672FA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9</Pages>
  <Words>5670</Words>
  <Characters>32322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37917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432</cp:revision>
  <cp:lastPrinted>2011-01-13T16:51:00Z</cp:lastPrinted>
  <dcterms:created xsi:type="dcterms:W3CDTF">2011-04-26T15:17:00Z</dcterms:created>
  <dcterms:modified xsi:type="dcterms:W3CDTF">2011-05-02T12:46:00Z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