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EFE" w:rsidRPr="00537EFE" w:rsidRDefault="00537EFE" w:rsidP="00537EFE">
      <w:pPr>
        <w:rPr>
          <w:color w:val="FF0000"/>
        </w:rPr>
      </w:pPr>
      <w:r w:rsidRPr="00537EFE">
        <w:rPr>
          <w:color w:val="FF0000"/>
        </w:rPr>
        <w:t>For every violation please describe the following:</w:t>
      </w:r>
    </w:p>
    <w:p w:rsidR="00537EFE" w:rsidRPr="00537EFE" w:rsidRDefault="00537EFE" w:rsidP="00537EFE">
      <w:pPr>
        <w:rPr>
          <w:color w:val="FF0000"/>
        </w:rPr>
      </w:pPr>
      <w:r w:rsidRPr="00537EFE">
        <w:rPr>
          <w:color w:val="FF0000"/>
        </w:rPr>
        <w:t>* why this part of code is violating Clean Code practices? what is wrong with this code?</w:t>
      </w:r>
    </w:p>
    <w:p w:rsidR="00537EFE" w:rsidRDefault="00537EFE" w:rsidP="00537EFE">
      <w:pPr>
        <w:rPr>
          <w:color w:val="FF0000"/>
        </w:rPr>
      </w:pPr>
      <w:r w:rsidRPr="00537EFE">
        <w:rPr>
          <w:color w:val="FF0000"/>
        </w:rPr>
        <w:t>* how this can be fixed? what you can suggest?</w:t>
      </w:r>
    </w:p>
    <w:p w:rsidR="00537EFE" w:rsidRDefault="00537EFE" w:rsidP="00537EFE">
      <w:pPr>
        <w:rPr>
          <w:color w:val="FF0000"/>
        </w:rPr>
      </w:pPr>
    </w:p>
    <w:p w:rsidR="00BB016B" w:rsidRDefault="0067255A" w:rsidP="0069045E">
      <w:r w:rsidRPr="0067255A">
        <w:rPr>
          <w:b/>
        </w:rPr>
        <w:t>Naming:</w:t>
      </w:r>
    </w:p>
    <w:p w:rsidR="00BB016B" w:rsidRDefault="00C92EB3" w:rsidP="00C92EB3">
      <w:r>
        <w:rPr>
          <w:noProof/>
        </w:rPr>
        <w:drawing>
          <wp:inline distT="0" distB="0" distL="0" distR="0" wp14:anchorId="15331602" wp14:editId="63DFF6EF">
            <wp:extent cx="5029200" cy="2857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9200" cy="2857500"/>
                    </a:xfrm>
                    <a:prstGeom prst="rect">
                      <a:avLst/>
                    </a:prstGeom>
                  </pic:spPr>
                </pic:pic>
              </a:graphicData>
            </a:graphic>
          </wp:inline>
        </w:drawing>
      </w:r>
    </w:p>
    <w:p w:rsidR="00BB016B" w:rsidRPr="00BB016B" w:rsidRDefault="00BB016B" w:rsidP="00BB016B">
      <w:pPr>
        <w:pStyle w:val="ListParagraph"/>
        <w:numPr>
          <w:ilvl w:val="0"/>
          <w:numId w:val="2"/>
        </w:numPr>
      </w:pPr>
      <w:r>
        <w:t>The class name ‘Test1’ can be more meaningful. For example, it should have been ‘Test</w:t>
      </w:r>
      <w:r w:rsidR="00BC5540">
        <w:t>Github</w:t>
      </w:r>
      <w:r w:rsidR="001D7F40">
        <w:t>Login</w:t>
      </w:r>
      <w:r>
        <w:t>’</w:t>
      </w:r>
      <w:r w:rsidR="001D7F40">
        <w:t xml:space="preserve"> or ‘LoginTests’</w:t>
      </w:r>
    </w:p>
    <w:p w:rsidR="00683D43" w:rsidRDefault="00683D43" w:rsidP="00537EFE">
      <w:pPr>
        <w:rPr>
          <w:color w:val="FF0000"/>
        </w:rPr>
      </w:pPr>
    </w:p>
    <w:p w:rsidR="00BB016B" w:rsidRDefault="00AD3480" w:rsidP="00537EFE">
      <w:pPr>
        <w:rPr>
          <w:color w:val="FF0000"/>
        </w:rPr>
      </w:pPr>
      <w:r>
        <w:rPr>
          <w:noProof/>
        </w:rPr>
        <w:drawing>
          <wp:inline distT="0" distB="0" distL="0" distR="0" wp14:anchorId="2BBAD8DD" wp14:editId="294A3299">
            <wp:extent cx="3181350" cy="1381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1350" cy="1381125"/>
                    </a:xfrm>
                    <a:prstGeom prst="rect">
                      <a:avLst/>
                    </a:prstGeom>
                  </pic:spPr>
                </pic:pic>
              </a:graphicData>
            </a:graphic>
          </wp:inline>
        </w:drawing>
      </w:r>
    </w:p>
    <w:p w:rsidR="00683D43" w:rsidRDefault="00683D43" w:rsidP="00683D43">
      <w:pPr>
        <w:pStyle w:val="ListParagraph"/>
        <w:numPr>
          <w:ilvl w:val="0"/>
          <w:numId w:val="2"/>
        </w:numPr>
      </w:pPr>
      <w:r>
        <w:t>The instance variable</w:t>
      </w:r>
      <w:r w:rsidR="00AD3480">
        <w:t xml:space="preserve"> name</w:t>
      </w:r>
      <w:r>
        <w:t xml:space="preserve"> ‘input1’ </w:t>
      </w:r>
      <w:r w:rsidR="007E7AAB">
        <w:t xml:space="preserve">is </w:t>
      </w:r>
      <w:r w:rsidR="009E1E34">
        <w:t>not</w:t>
      </w:r>
      <w:r>
        <w:t xml:space="preserve"> meaningful. </w:t>
      </w:r>
      <w:r w:rsidR="003D14BC">
        <w:t>It s</w:t>
      </w:r>
      <w:r w:rsidR="009E1E34">
        <w:t xml:space="preserve">hould have </w:t>
      </w:r>
      <w:r w:rsidR="007E7AAB">
        <w:t xml:space="preserve">rather </w:t>
      </w:r>
      <w:r w:rsidR="009E1E34">
        <w:t xml:space="preserve">been </w:t>
      </w:r>
      <w:r w:rsidR="00212476">
        <w:t>‘username’, which</w:t>
      </w:r>
      <w:r w:rsidR="009E1E34">
        <w:t xml:space="preserve"> reveals its purpose.</w:t>
      </w:r>
    </w:p>
    <w:p w:rsidR="009E1E34" w:rsidRDefault="009E1E34" w:rsidP="009E1E34">
      <w:pPr>
        <w:pStyle w:val="ListParagraph"/>
        <w:numPr>
          <w:ilvl w:val="0"/>
          <w:numId w:val="2"/>
        </w:numPr>
      </w:pPr>
      <w:r>
        <w:t xml:space="preserve">The instance variable </w:t>
      </w:r>
      <w:r w:rsidR="00AD3480">
        <w:t xml:space="preserve">name </w:t>
      </w:r>
      <w:r>
        <w:t xml:space="preserve">‘input2’ not meaningful. </w:t>
      </w:r>
      <w:r w:rsidR="003D14BC">
        <w:t>It s</w:t>
      </w:r>
      <w:r>
        <w:t xml:space="preserve">hould have </w:t>
      </w:r>
      <w:r w:rsidR="007E7AAB">
        <w:t xml:space="preserve">rather </w:t>
      </w:r>
      <w:r>
        <w:t xml:space="preserve">been </w:t>
      </w:r>
      <w:r w:rsidR="00212476">
        <w:t>‘password’, which</w:t>
      </w:r>
      <w:r>
        <w:t xml:space="preserve"> reveals its purpose.</w:t>
      </w:r>
    </w:p>
    <w:p w:rsidR="00834281" w:rsidRDefault="00834281" w:rsidP="00834281"/>
    <w:p w:rsidR="00834281" w:rsidRDefault="00834281" w:rsidP="00834281">
      <w:r>
        <w:rPr>
          <w:noProof/>
        </w:rPr>
        <w:lastRenderedPageBreak/>
        <w:drawing>
          <wp:inline distT="0" distB="0" distL="0" distR="0" wp14:anchorId="6151A1FA" wp14:editId="4207C9A2">
            <wp:extent cx="4514850" cy="895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4850" cy="895350"/>
                    </a:xfrm>
                    <a:prstGeom prst="rect">
                      <a:avLst/>
                    </a:prstGeom>
                  </pic:spPr>
                </pic:pic>
              </a:graphicData>
            </a:graphic>
          </wp:inline>
        </w:drawing>
      </w:r>
    </w:p>
    <w:p w:rsidR="004F2F48" w:rsidRDefault="00834281" w:rsidP="004F2F48">
      <w:pPr>
        <w:pStyle w:val="ListParagraph"/>
        <w:numPr>
          <w:ilvl w:val="0"/>
          <w:numId w:val="2"/>
        </w:numPr>
      </w:pPr>
      <w:r>
        <w:t xml:space="preserve">The name ‘buttonSubmit’ can better reflect the name as visually seen in the web page, i.e. ‘Sign in’. Though the name seems meaningful, ‘buttonSubmit’ can better be renamed to ‘buttonSignIn’ to reflect functional flow as </w:t>
      </w:r>
      <w:r w:rsidR="00890854">
        <w:t xml:space="preserve">seen in </w:t>
      </w:r>
      <w:r>
        <w:t>GUI.</w:t>
      </w:r>
    </w:p>
    <w:p w:rsidR="009F3DBB" w:rsidRDefault="009F3DBB" w:rsidP="009F3DBB">
      <w:pPr>
        <w:pStyle w:val="ListParagraph"/>
      </w:pPr>
    </w:p>
    <w:p w:rsidR="00C20B9E" w:rsidRDefault="00C20B9E" w:rsidP="009F3DBB">
      <w:pPr>
        <w:pStyle w:val="ListParagraph"/>
      </w:pPr>
    </w:p>
    <w:p w:rsidR="004F2F48" w:rsidRDefault="004F2F48" w:rsidP="004F2F48">
      <w:r>
        <w:rPr>
          <w:noProof/>
        </w:rPr>
        <w:drawing>
          <wp:inline distT="0" distB="0" distL="0" distR="0" wp14:anchorId="54C48FA8" wp14:editId="13C7F77A">
            <wp:extent cx="4724400" cy="1562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1562100"/>
                    </a:xfrm>
                    <a:prstGeom prst="rect">
                      <a:avLst/>
                    </a:prstGeom>
                  </pic:spPr>
                </pic:pic>
              </a:graphicData>
            </a:graphic>
          </wp:inline>
        </w:drawing>
      </w:r>
    </w:p>
    <w:p w:rsidR="004F2F48" w:rsidRDefault="00A950FC" w:rsidP="001C083C">
      <w:pPr>
        <w:pStyle w:val="ListParagraph"/>
        <w:numPr>
          <w:ilvl w:val="0"/>
          <w:numId w:val="2"/>
        </w:numPr>
      </w:pPr>
      <w:r>
        <w:t>Do not use Hungarian notation in Java.</w:t>
      </w:r>
      <w:r w:rsidR="00055702">
        <w:t xml:space="preserve"> </w:t>
      </w:r>
      <w:r>
        <w:t xml:space="preserve">‘mDriver’ is </w:t>
      </w:r>
      <w:r w:rsidR="00865E10">
        <w:t xml:space="preserve">an </w:t>
      </w:r>
      <w:r>
        <w:t>obvious member of the class, and its accessibility is defined by the access modifier.</w:t>
      </w:r>
      <w:r w:rsidR="005F3D55">
        <w:t xml:space="preserve"> So, no need for ‘m’ prefix here. </w:t>
      </w:r>
      <w:r>
        <w:t xml:space="preserve">The instance variable </w:t>
      </w:r>
      <w:r w:rsidR="000C557F">
        <w:t>sh</w:t>
      </w:r>
      <w:r>
        <w:t xml:space="preserve">ould have been named as ‘webDriver’. </w:t>
      </w:r>
      <w:r w:rsidR="001C083C">
        <w:t xml:space="preserve">If </w:t>
      </w:r>
      <w:r w:rsidR="005F3D55">
        <w:t xml:space="preserve">the </w:t>
      </w:r>
      <w:r w:rsidR="001C083C">
        <w:t xml:space="preserve">code </w:t>
      </w:r>
      <w:r w:rsidR="005F3D55">
        <w:t>were</w:t>
      </w:r>
      <w:r w:rsidR="001C083C">
        <w:t xml:space="preserve"> copied from other programming languages, do refactor for meaning names.</w:t>
      </w:r>
    </w:p>
    <w:p w:rsidR="004F2F48" w:rsidRDefault="00A950FC" w:rsidP="004F2F48">
      <w:pPr>
        <w:pStyle w:val="ListParagraph"/>
        <w:numPr>
          <w:ilvl w:val="0"/>
          <w:numId w:val="2"/>
        </w:numPr>
      </w:pPr>
      <w:r>
        <w:t xml:space="preserve">So as with the argument in the constructor, ‘webDriver’ instead of ‘mDriver’. </w:t>
      </w:r>
    </w:p>
    <w:p w:rsidR="00010890" w:rsidRPr="00683D43" w:rsidRDefault="00010890" w:rsidP="00010890">
      <w:pPr>
        <w:pStyle w:val="ListParagraph"/>
      </w:pPr>
    </w:p>
    <w:p w:rsidR="00683D43" w:rsidRDefault="00947B96" w:rsidP="00683D43">
      <w:r>
        <w:rPr>
          <w:noProof/>
        </w:rPr>
        <w:drawing>
          <wp:inline distT="0" distB="0" distL="0" distR="0" wp14:anchorId="014D1D7E" wp14:editId="64C95518">
            <wp:extent cx="4133850" cy="1114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3850" cy="1114425"/>
                    </a:xfrm>
                    <a:prstGeom prst="rect">
                      <a:avLst/>
                    </a:prstGeom>
                  </pic:spPr>
                </pic:pic>
              </a:graphicData>
            </a:graphic>
          </wp:inline>
        </w:drawing>
      </w:r>
    </w:p>
    <w:p w:rsidR="00947B96" w:rsidRDefault="00947B96" w:rsidP="00947B96">
      <w:pPr>
        <w:pStyle w:val="ListParagraph"/>
        <w:numPr>
          <w:ilvl w:val="0"/>
          <w:numId w:val="2"/>
        </w:numPr>
      </w:pPr>
      <w:r>
        <w:t>Typo ‘0’ crept in. Also, ‘buttonSignIn’ instead of only ‘button’.</w:t>
      </w:r>
    </w:p>
    <w:p w:rsidR="00947B96" w:rsidRDefault="00947B96" w:rsidP="00947B96"/>
    <w:p w:rsidR="00947B96" w:rsidRDefault="00947B96" w:rsidP="00947B96">
      <w:r>
        <w:rPr>
          <w:noProof/>
        </w:rPr>
        <w:drawing>
          <wp:inline distT="0" distB="0" distL="0" distR="0" wp14:anchorId="0D8BC286" wp14:editId="0287AB81">
            <wp:extent cx="3895725" cy="12001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5725" cy="1200150"/>
                    </a:xfrm>
                    <a:prstGeom prst="rect">
                      <a:avLst/>
                    </a:prstGeom>
                  </pic:spPr>
                </pic:pic>
              </a:graphicData>
            </a:graphic>
          </wp:inline>
        </w:drawing>
      </w:r>
    </w:p>
    <w:p w:rsidR="00947B96" w:rsidRDefault="00692E86" w:rsidP="00947B96">
      <w:pPr>
        <w:pStyle w:val="ListParagraph"/>
        <w:numPr>
          <w:ilvl w:val="0"/>
          <w:numId w:val="2"/>
        </w:numPr>
      </w:pPr>
      <w:r>
        <w:t>It would</w:t>
      </w:r>
      <w:r w:rsidR="00947B96">
        <w:t xml:space="preserve"> have been more meaningful if </w:t>
      </w:r>
      <w:r>
        <w:t>the method</w:t>
      </w:r>
      <w:r w:rsidR="00947B96">
        <w:t xml:space="preserve"> were </w:t>
      </w:r>
      <w:r>
        <w:t xml:space="preserve">named </w:t>
      </w:r>
      <w:r w:rsidR="00947B96">
        <w:t>‘navigateToSignInPage()’ instead of ‘invokeSignIn()’</w:t>
      </w:r>
    </w:p>
    <w:p w:rsidR="0069045E" w:rsidRPr="0067255A" w:rsidRDefault="0069045E" w:rsidP="0069045E">
      <w:pPr>
        <w:rPr>
          <w:b/>
        </w:rPr>
      </w:pPr>
    </w:p>
    <w:p w:rsidR="0069045E" w:rsidRDefault="0069045E" w:rsidP="0069045E">
      <w:pPr>
        <w:rPr>
          <w:color w:val="FF0000"/>
        </w:rPr>
      </w:pPr>
      <w:r>
        <w:rPr>
          <w:noProof/>
        </w:rPr>
        <w:drawing>
          <wp:inline distT="0" distB="0" distL="0" distR="0" wp14:anchorId="29CD3D0E" wp14:editId="41AC043F">
            <wp:extent cx="5286375" cy="4724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6375" cy="4724400"/>
                    </a:xfrm>
                    <a:prstGeom prst="rect">
                      <a:avLst/>
                    </a:prstGeom>
                  </pic:spPr>
                </pic:pic>
              </a:graphicData>
            </a:graphic>
          </wp:inline>
        </w:drawing>
      </w:r>
    </w:p>
    <w:p w:rsidR="0069045E" w:rsidRDefault="0069045E" w:rsidP="0069045E">
      <w:pPr>
        <w:pStyle w:val="ListParagraph"/>
        <w:numPr>
          <w:ilvl w:val="0"/>
          <w:numId w:val="2"/>
        </w:numPr>
      </w:pPr>
      <w:r>
        <w:t>Need not be a violation, but the name of the class here, ‘User’, could have been more intention revealing here. The model java class may not exactly represent a user entity here, rather the credentials of a user. May be UserCredentials is more meaningful name for the class here. [User may have a broader responsibility; UserCredentials has single and meaningful responsibility]</w:t>
      </w:r>
    </w:p>
    <w:p w:rsidR="00683D43" w:rsidRDefault="00683D43" w:rsidP="00683D43"/>
    <w:p w:rsidR="0069045E" w:rsidRDefault="0069045E" w:rsidP="00683D43"/>
    <w:p w:rsidR="0069045E" w:rsidRDefault="0069045E" w:rsidP="00683D43"/>
    <w:p w:rsidR="00010890" w:rsidRPr="008B43B9" w:rsidRDefault="008B43B9" w:rsidP="00683D43">
      <w:pPr>
        <w:rPr>
          <w:b/>
        </w:rPr>
      </w:pPr>
      <w:r w:rsidRPr="008B43B9">
        <w:rPr>
          <w:b/>
        </w:rPr>
        <w:t>Comments:</w:t>
      </w:r>
    </w:p>
    <w:p w:rsidR="008B43B9" w:rsidRDefault="00F17C3C" w:rsidP="008B43B9">
      <w:r>
        <w:rPr>
          <w:noProof/>
        </w:rPr>
        <w:lastRenderedPageBreak/>
        <w:drawing>
          <wp:inline distT="0" distB="0" distL="0" distR="0" wp14:anchorId="05C9C04F" wp14:editId="27E34408">
            <wp:extent cx="5267325" cy="22002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2200275"/>
                    </a:xfrm>
                    <a:prstGeom prst="rect">
                      <a:avLst/>
                    </a:prstGeom>
                  </pic:spPr>
                </pic:pic>
              </a:graphicData>
            </a:graphic>
          </wp:inline>
        </w:drawing>
      </w:r>
      <w:r w:rsidR="008B43B9">
        <w:rPr>
          <w:noProof/>
        </w:rPr>
        <w:drawing>
          <wp:inline distT="0" distB="0" distL="0" distR="0" wp14:anchorId="14D35939" wp14:editId="0B12A64B">
            <wp:extent cx="4924425" cy="1695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4425" cy="1695450"/>
                    </a:xfrm>
                    <a:prstGeom prst="rect">
                      <a:avLst/>
                    </a:prstGeom>
                  </pic:spPr>
                </pic:pic>
              </a:graphicData>
            </a:graphic>
          </wp:inline>
        </w:drawing>
      </w:r>
    </w:p>
    <w:p w:rsidR="0094333B" w:rsidRDefault="0094333B" w:rsidP="008B43B9">
      <w:r>
        <w:rPr>
          <w:noProof/>
        </w:rPr>
        <w:drawing>
          <wp:inline distT="0" distB="0" distL="0" distR="0" wp14:anchorId="049F2047" wp14:editId="065FF22E">
            <wp:extent cx="4086225" cy="16287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6225" cy="1628775"/>
                    </a:xfrm>
                    <a:prstGeom prst="rect">
                      <a:avLst/>
                    </a:prstGeom>
                  </pic:spPr>
                </pic:pic>
              </a:graphicData>
            </a:graphic>
          </wp:inline>
        </w:drawing>
      </w:r>
    </w:p>
    <w:p w:rsidR="0094333B" w:rsidRDefault="00FE3F43" w:rsidP="008B43B9">
      <w:r w:rsidRPr="00FE3F43">
        <w:rPr>
          <w:noProof/>
        </w:rPr>
        <w:lastRenderedPageBreak/>
        <w:t xml:space="preserve"> </w:t>
      </w:r>
      <w:r>
        <w:rPr>
          <w:noProof/>
        </w:rPr>
        <w:drawing>
          <wp:inline distT="0" distB="0" distL="0" distR="0" wp14:anchorId="59225D72" wp14:editId="472E8C1F">
            <wp:extent cx="5686425" cy="16478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6425" cy="1647825"/>
                    </a:xfrm>
                    <a:prstGeom prst="rect">
                      <a:avLst/>
                    </a:prstGeom>
                  </pic:spPr>
                </pic:pic>
              </a:graphicData>
            </a:graphic>
          </wp:inline>
        </w:drawing>
      </w:r>
      <w:r w:rsidR="00125115" w:rsidRPr="00125115">
        <w:rPr>
          <w:noProof/>
        </w:rPr>
        <w:t xml:space="preserve"> </w:t>
      </w:r>
      <w:r w:rsidR="00125115">
        <w:rPr>
          <w:noProof/>
        </w:rPr>
        <w:drawing>
          <wp:inline distT="0" distB="0" distL="0" distR="0" wp14:anchorId="7249BC6F" wp14:editId="473D69D9">
            <wp:extent cx="5867400" cy="1638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7400" cy="1638300"/>
                    </a:xfrm>
                    <a:prstGeom prst="rect">
                      <a:avLst/>
                    </a:prstGeom>
                  </pic:spPr>
                </pic:pic>
              </a:graphicData>
            </a:graphic>
          </wp:inline>
        </w:drawing>
      </w:r>
    </w:p>
    <w:p w:rsidR="0094333B" w:rsidRDefault="0094333B" w:rsidP="00B55B11">
      <w:pPr>
        <w:pStyle w:val="ListParagraph"/>
        <w:numPr>
          <w:ilvl w:val="0"/>
          <w:numId w:val="1"/>
        </w:numPr>
      </w:pPr>
      <w:r>
        <w:t>No need of the comments with information about modifications made</w:t>
      </w:r>
      <w:r w:rsidR="00B55B11">
        <w:t xml:space="preserve"> and dates</w:t>
      </w:r>
      <w:r>
        <w:t xml:space="preserve">; these </w:t>
      </w:r>
      <w:r w:rsidR="00B55B11">
        <w:t>are generally tracked in version control systems.</w:t>
      </w:r>
    </w:p>
    <w:p w:rsidR="00441B68" w:rsidRDefault="00441B68" w:rsidP="008B43B9">
      <w:pPr>
        <w:pStyle w:val="ListParagraph"/>
        <w:numPr>
          <w:ilvl w:val="0"/>
          <w:numId w:val="1"/>
        </w:numPr>
      </w:pPr>
      <w:r>
        <w:t xml:space="preserve">While VCS also tracks the author/modifier of the class, author name can </w:t>
      </w:r>
      <w:r w:rsidR="00F17C3C">
        <w:t xml:space="preserve">sometimes </w:t>
      </w:r>
      <w:r>
        <w:t xml:space="preserve">be </w:t>
      </w:r>
      <w:r w:rsidR="00F17C3C">
        <w:t>allowed as part of auto generated code</w:t>
      </w:r>
      <w:r>
        <w:t xml:space="preserve">, </w:t>
      </w:r>
      <w:r w:rsidR="00F17C3C">
        <w:t>however, with</w:t>
      </w:r>
      <w:r>
        <w:t xml:space="preserve"> Java</w:t>
      </w:r>
      <w:r w:rsidR="00FD6399">
        <w:t>,</w:t>
      </w:r>
      <w:r>
        <w:t xml:space="preserve"> </w:t>
      </w:r>
      <w:r w:rsidR="00F17C3C">
        <w:t>it is more cleaner to use</w:t>
      </w:r>
      <w:r w:rsidR="00FD6399">
        <w:t xml:space="preserve"> </w:t>
      </w:r>
      <w:r>
        <w:t>@author javadocs annotation.</w:t>
      </w:r>
    </w:p>
    <w:p w:rsidR="008B43B9" w:rsidRDefault="00FD6399" w:rsidP="00FD6399">
      <w:pPr>
        <w:pStyle w:val="ListParagraph"/>
        <w:numPr>
          <w:ilvl w:val="0"/>
          <w:numId w:val="1"/>
        </w:numPr>
      </w:pPr>
      <w:r>
        <w:t xml:space="preserve">Also, </w:t>
      </w:r>
      <w:r w:rsidR="008B43B9">
        <w:t>one can provide short information on what this class represents</w:t>
      </w:r>
      <w:r>
        <w:t xml:space="preserve"> if the class name </w:t>
      </w:r>
      <w:r w:rsidR="007D197B">
        <w:t xml:space="preserve">doesn’t </w:t>
      </w:r>
      <w:r>
        <w:t xml:space="preserve"> reveal the intended responsibility</w:t>
      </w:r>
      <w:r w:rsidR="008B43B9">
        <w:t>. In this case</w:t>
      </w:r>
      <w:r w:rsidR="007D197B">
        <w:t>,</w:t>
      </w:r>
      <w:r w:rsidR="008B43B9">
        <w:t xml:space="preserve"> the name ‘HomePage’ is meaningful and one need not write an explicit information that this class represents or models a home page.</w:t>
      </w:r>
    </w:p>
    <w:p w:rsidR="00E47C9B" w:rsidRDefault="00E47C9B" w:rsidP="00E47C9B">
      <w:pPr>
        <w:ind w:left="360"/>
      </w:pPr>
    </w:p>
    <w:p w:rsidR="00E47C9B" w:rsidRDefault="00E47C9B" w:rsidP="00E47C9B">
      <w:pPr>
        <w:ind w:left="360"/>
      </w:pPr>
    </w:p>
    <w:p w:rsidR="00010890" w:rsidRDefault="00772320" w:rsidP="00683D43">
      <w:r>
        <w:rPr>
          <w:noProof/>
        </w:rPr>
        <w:drawing>
          <wp:inline distT="0" distB="0" distL="0" distR="0" wp14:anchorId="543EE62D" wp14:editId="0C62698A">
            <wp:extent cx="4381500" cy="1638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1500" cy="1638300"/>
                    </a:xfrm>
                    <a:prstGeom prst="rect">
                      <a:avLst/>
                    </a:prstGeom>
                  </pic:spPr>
                </pic:pic>
              </a:graphicData>
            </a:graphic>
          </wp:inline>
        </w:drawing>
      </w:r>
    </w:p>
    <w:p w:rsidR="00772320" w:rsidRDefault="00772320" w:rsidP="001E1634">
      <w:pPr>
        <w:pStyle w:val="ListParagraph"/>
        <w:numPr>
          <w:ilvl w:val="0"/>
          <w:numId w:val="1"/>
        </w:numPr>
      </w:pPr>
      <w:r>
        <w:t xml:space="preserve">Redundant comment. </w:t>
      </w:r>
      <w:r w:rsidR="005E1950">
        <w:t>No need of writing a comment for a constructor which is self-explanatory; one can understand from the sy</w:t>
      </w:r>
      <w:r w:rsidR="001E1634">
        <w:t>ntax and semantics of this code</w:t>
      </w:r>
    </w:p>
    <w:p w:rsidR="001E1634" w:rsidRDefault="001E1634" w:rsidP="001E1634"/>
    <w:p w:rsidR="001E1634" w:rsidRDefault="001E1634" w:rsidP="001E1634">
      <w:r>
        <w:rPr>
          <w:noProof/>
        </w:rPr>
        <w:lastRenderedPageBreak/>
        <w:drawing>
          <wp:inline distT="0" distB="0" distL="0" distR="0" wp14:anchorId="0D85B0CB" wp14:editId="5CDC1FDB">
            <wp:extent cx="4933950" cy="2638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3950" cy="2638425"/>
                    </a:xfrm>
                    <a:prstGeom prst="rect">
                      <a:avLst/>
                    </a:prstGeom>
                  </pic:spPr>
                </pic:pic>
              </a:graphicData>
            </a:graphic>
          </wp:inline>
        </w:drawing>
      </w:r>
    </w:p>
    <w:p w:rsidR="001E1634" w:rsidRDefault="001E1634" w:rsidP="001E1634">
      <w:pPr>
        <w:pStyle w:val="ListParagraph"/>
        <w:numPr>
          <w:ilvl w:val="0"/>
          <w:numId w:val="1"/>
        </w:numPr>
      </w:pPr>
      <w:r>
        <w:t>Remove commented out code. Commented out code reduces the readability of the code and increases the lines of code for no good reason. Old code snippets can always be retrieved from the version control system.</w:t>
      </w:r>
    </w:p>
    <w:p w:rsidR="00985937" w:rsidRDefault="00985937" w:rsidP="00985937">
      <w:pPr>
        <w:pStyle w:val="ListParagraph"/>
      </w:pPr>
    </w:p>
    <w:p w:rsidR="00D03268" w:rsidRDefault="00D03268" w:rsidP="00D03268">
      <w:r>
        <w:rPr>
          <w:noProof/>
        </w:rPr>
        <w:drawing>
          <wp:inline distT="0" distB="0" distL="0" distR="0" wp14:anchorId="7F178773" wp14:editId="25EFE7A8">
            <wp:extent cx="6152515" cy="1590040"/>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2515" cy="1590040"/>
                    </a:xfrm>
                    <a:prstGeom prst="rect">
                      <a:avLst/>
                    </a:prstGeom>
                  </pic:spPr>
                </pic:pic>
              </a:graphicData>
            </a:graphic>
          </wp:inline>
        </w:drawing>
      </w:r>
    </w:p>
    <w:p w:rsidR="00D03268" w:rsidRDefault="00D03268" w:rsidP="00D03268">
      <w:pPr>
        <w:pStyle w:val="ListParagraph"/>
        <w:numPr>
          <w:ilvl w:val="0"/>
          <w:numId w:val="1"/>
        </w:numPr>
      </w:pPr>
      <w:r>
        <w:t xml:space="preserve">Project name/artifactId can be more meaningful. ‘webdriver’ </w:t>
      </w:r>
      <w:r w:rsidR="00A54036">
        <w:t xml:space="preserve">could be a </w:t>
      </w:r>
      <w:r>
        <w:t xml:space="preserve">misleading </w:t>
      </w:r>
      <w:r w:rsidR="00A54036">
        <w:t xml:space="preserve">name, where as </w:t>
      </w:r>
      <w:r w:rsidR="00157799">
        <w:t>‘</w:t>
      </w:r>
      <w:r w:rsidR="00A54036">
        <w:t>webdriver-demo</w:t>
      </w:r>
      <w:r w:rsidR="00157799">
        <w:t>’</w:t>
      </w:r>
      <w:r w:rsidR="00A54036">
        <w:t xml:space="preserve"> or </w:t>
      </w:r>
      <w:r w:rsidR="00157799">
        <w:t>‘</w:t>
      </w:r>
      <w:r w:rsidR="005D4217">
        <w:t>github</w:t>
      </w:r>
      <w:r w:rsidR="00A54036">
        <w:t>-</w:t>
      </w:r>
      <w:r w:rsidR="005D4217">
        <w:t>tests</w:t>
      </w:r>
      <w:r w:rsidR="00157799">
        <w:t>’</w:t>
      </w:r>
      <w:r w:rsidR="00A54036">
        <w:t xml:space="preserve"> </w:t>
      </w:r>
      <w:r w:rsidR="00BA36A2">
        <w:t>or ‘clean-code-demo’</w:t>
      </w:r>
      <w:r w:rsidR="00E34B01">
        <w:t xml:space="preserve"> </w:t>
      </w:r>
      <w:r w:rsidR="00A54036">
        <w:t xml:space="preserve">might have been more meaningful. </w:t>
      </w:r>
    </w:p>
    <w:p w:rsidR="00772320" w:rsidRDefault="00772320" w:rsidP="00772320"/>
    <w:p w:rsidR="00010890" w:rsidRPr="00541BB6" w:rsidRDefault="00541BB6" w:rsidP="00683D43">
      <w:pPr>
        <w:rPr>
          <w:b/>
        </w:rPr>
      </w:pPr>
      <w:r w:rsidRPr="00541BB6">
        <w:rPr>
          <w:b/>
        </w:rPr>
        <w:t>Code:</w:t>
      </w:r>
    </w:p>
    <w:p w:rsidR="00010890" w:rsidRPr="00CA3B58" w:rsidRDefault="000C4C3C" w:rsidP="00683D43">
      <w:pPr>
        <w:rPr>
          <w:b/>
        </w:rPr>
      </w:pPr>
      <w:r w:rsidRPr="00CA3B58">
        <w:rPr>
          <w:b/>
        </w:rPr>
        <w:t>Repeated code:</w:t>
      </w:r>
    </w:p>
    <w:p w:rsidR="000C4C3C" w:rsidRDefault="000C4C3C" w:rsidP="00683D43">
      <w:r>
        <w:rPr>
          <w:noProof/>
        </w:rPr>
        <w:lastRenderedPageBreak/>
        <w:drawing>
          <wp:inline distT="0" distB="0" distL="0" distR="0" wp14:anchorId="5FC21BE2" wp14:editId="247E6BE0">
            <wp:extent cx="6124575" cy="30765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4575" cy="3076575"/>
                    </a:xfrm>
                    <a:prstGeom prst="rect">
                      <a:avLst/>
                    </a:prstGeom>
                  </pic:spPr>
                </pic:pic>
              </a:graphicData>
            </a:graphic>
          </wp:inline>
        </w:drawing>
      </w:r>
    </w:p>
    <w:p w:rsidR="000C4C3C" w:rsidRDefault="000C4C3C" w:rsidP="00683D43"/>
    <w:p w:rsidR="00010890" w:rsidRDefault="00010890" w:rsidP="00683D43"/>
    <w:p w:rsidR="000C4C3C" w:rsidRDefault="000C4C3C" w:rsidP="00683D43">
      <w:pPr>
        <w:rPr>
          <w:noProof/>
        </w:rPr>
      </w:pPr>
      <w:r>
        <w:rPr>
          <w:noProof/>
        </w:rPr>
        <w:lastRenderedPageBreak/>
        <w:drawing>
          <wp:inline distT="0" distB="0" distL="0" distR="0" wp14:anchorId="5D7BEC3D" wp14:editId="5DCEF936">
            <wp:extent cx="6152515" cy="3541395"/>
            <wp:effectExtent l="0" t="0" r="63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52515" cy="3541395"/>
                    </a:xfrm>
                    <a:prstGeom prst="rect">
                      <a:avLst/>
                    </a:prstGeom>
                  </pic:spPr>
                </pic:pic>
              </a:graphicData>
            </a:graphic>
          </wp:inline>
        </w:drawing>
      </w:r>
      <w:r w:rsidRPr="000C4C3C">
        <w:rPr>
          <w:noProof/>
        </w:rPr>
        <w:t xml:space="preserve"> </w:t>
      </w:r>
      <w:r>
        <w:rPr>
          <w:noProof/>
        </w:rPr>
        <w:drawing>
          <wp:inline distT="0" distB="0" distL="0" distR="0" wp14:anchorId="763006CC" wp14:editId="63690284">
            <wp:extent cx="6152515" cy="2345055"/>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52515" cy="2345055"/>
                    </a:xfrm>
                    <a:prstGeom prst="rect">
                      <a:avLst/>
                    </a:prstGeom>
                  </pic:spPr>
                </pic:pic>
              </a:graphicData>
            </a:graphic>
          </wp:inline>
        </w:drawing>
      </w:r>
    </w:p>
    <w:p w:rsidR="00411FF7" w:rsidRDefault="000C4C3C" w:rsidP="00411FF7">
      <w:pPr>
        <w:pStyle w:val="ListParagraph"/>
        <w:numPr>
          <w:ilvl w:val="0"/>
          <w:numId w:val="1"/>
        </w:numPr>
      </w:pPr>
      <w:r>
        <w:t>DRY violation</w:t>
      </w:r>
      <w:r w:rsidR="00143604">
        <w:t>; The base URL and the open() method is only used for the first time through the StartPage instance. Hence, it is unnecessarily repeated in the other two classes.</w:t>
      </w:r>
    </w:p>
    <w:p w:rsidR="00143604" w:rsidRDefault="00143604" w:rsidP="00411FF7">
      <w:pPr>
        <w:pStyle w:val="ListParagraph"/>
        <w:numPr>
          <w:ilvl w:val="0"/>
          <w:numId w:val="1"/>
        </w:numPr>
      </w:pPr>
      <w:r>
        <w:t>Just in case, if there were a functional need to use the base URL and open() from any Page, then it is cleaner to move this code to a base class and let all the page object classes extend the base class.</w:t>
      </w:r>
    </w:p>
    <w:p w:rsidR="00143604" w:rsidRDefault="00143604" w:rsidP="00EE76C8">
      <w:pPr>
        <w:pStyle w:val="ListParagraph"/>
      </w:pPr>
    </w:p>
    <w:p w:rsidR="00CA3B58" w:rsidRDefault="00CA3B58" w:rsidP="00EE76C8">
      <w:pPr>
        <w:pStyle w:val="ListParagraph"/>
      </w:pPr>
    </w:p>
    <w:p w:rsidR="00CA3B58" w:rsidRDefault="00CA3B58" w:rsidP="00411FF7"/>
    <w:p w:rsidR="00CA3B58" w:rsidRDefault="00CA3B58" w:rsidP="00411FF7"/>
    <w:p w:rsidR="00CA3B58" w:rsidRDefault="00CA3B58" w:rsidP="00411FF7"/>
    <w:p w:rsidR="00CA3B58" w:rsidRDefault="00CA3B58" w:rsidP="00411FF7"/>
    <w:p w:rsidR="00CA3B58" w:rsidRDefault="00CA3B58" w:rsidP="00411FF7"/>
    <w:p w:rsidR="00CA3B58" w:rsidRPr="00CA3B58" w:rsidRDefault="00CA3B58" w:rsidP="00411FF7">
      <w:pPr>
        <w:rPr>
          <w:b/>
        </w:rPr>
      </w:pPr>
      <w:r w:rsidRPr="00CA3B58">
        <w:rPr>
          <w:b/>
        </w:rPr>
        <w:lastRenderedPageBreak/>
        <w:t>SRP:</w:t>
      </w:r>
    </w:p>
    <w:p w:rsidR="00411FF7" w:rsidRDefault="00143604" w:rsidP="00411FF7">
      <w:r>
        <w:rPr>
          <w:noProof/>
        </w:rPr>
        <w:drawing>
          <wp:inline distT="0" distB="0" distL="0" distR="0" wp14:anchorId="766BC5A9" wp14:editId="377AB7F2">
            <wp:extent cx="6152515" cy="1436370"/>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52515" cy="1436370"/>
                    </a:xfrm>
                    <a:prstGeom prst="rect">
                      <a:avLst/>
                    </a:prstGeom>
                  </pic:spPr>
                </pic:pic>
              </a:graphicData>
            </a:graphic>
          </wp:inline>
        </w:drawing>
      </w:r>
    </w:p>
    <w:p w:rsidR="00CA3B58" w:rsidRDefault="00CA3B58" w:rsidP="00CA3B58">
      <w:pPr>
        <w:pStyle w:val="ListParagraph"/>
        <w:numPr>
          <w:ilvl w:val="0"/>
          <w:numId w:val="1"/>
        </w:numPr>
      </w:pPr>
      <w:r>
        <w:t>SRP violation</w:t>
      </w:r>
      <w:r w:rsidR="002853CB">
        <w:t xml:space="preserve">. </w:t>
      </w:r>
      <w:r>
        <w:t>The method getCurrentDateAsString has no relevance in the User class. This method can be extracted out in a Util</w:t>
      </w:r>
      <w:r w:rsidR="00E34B01">
        <w:t>ity</w:t>
      </w:r>
      <w:r>
        <w:t xml:space="preserve"> class as static method.</w:t>
      </w:r>
    </w:p>
    <w:p w:rsidR="004B0879" w:rsidRDefault="004B0879" w:rsidP="00CA3B58">
      <w:pPr>
        <w:pStyle w:val="ListParagraph"/>
        <w:numPr>
          <w:ilvl w:val="0"/>
          <w:numId w:val="1"/>
        </w:numPr>
      </w:pPr>
      <w:r>
        <w:t>For instance, DateUtil.</w:t>
      </w:r>
      <w:r w:rsidRPr="004B0879">
        <w:t xml:space="preserve"> </w:t>
      </w:r>
      <w:r>
        <w:t>getCurrentDateAsString();</w:t>
      </w:r>
    </w:p>
    <w:p w:rsidR="00411FF7" w:rsidRDefault="00411FF7" w:rsidP="00411FF7"/>
    <w:p w:rsidR="00010890" w:rsidRDefault="00010890" w:rsidP="00683D43"/>
    <w:p w:rsidR="0035794C" w:rsidRDefault="00E163E7" w:rsidP="0035794C">
      <w:r>
        <w:rPr>
          <w:noProof/>
        </w:rPr>
        <w:drawing>
          <wp:inline distT="0" distB="0" distL="0" distR="0" wp14:anchorId="35A2E385" wp14:editId="6A885D53">
            <wp:extent cx="4695825" cy="18383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5825" cy="1838325"/>
                    </a:xfrm>
                    <a:prstGeom prst="rect">
                      <a:avLst/>
                    </a:prstGeom>
                  </pic:spPr>
                </pic:pic>
              </a:graphicData>
            </a:graphic>
          </wp:inline>
        </w:drawing>
      </w:r>
    </w:p>
    <w:p w:rsidR="00716ADF" w:rsidRDefault="00716ADF" w:rsidP="00716ADF">
      <w:pPr>
        <w:pStyle w:val="ListParagraph"/>
        <w:numPr>
          <w:ilvl w:val="0"/>
          <w:numId w:val="1"/>
        </w:numPr>
      </w:pPr>
      <w:r>
        <w:t xml:space="preserve">Avoid Error Codes. Instead, use symbolic string constants with meaningful names. Use switch case </w:t>
      </w:r>
      <w:r w:rsidR="009C5C33">
        <w:t xml:space="preserve">statement </w:t>
      </w:r>
      <w:r>
        <w:t>to hop on the error caused</w:t>
      </w:r>
      <w:r w:rsidR="00481B81">
        <w:t xml:space="preserve"> in the handling code</w:t>
      </w:r>
      <w:r>
        <w:t>.</w:t>
      </w:r>
    </w:p>
    <w:p w:rsidR="00716ADF" w:rsidRDefault="00716ADF" w:rsidP="00716ADF">
      <w:pPr>
        <w:pStyle w:val="ListParagraph"/>
        <w:numPr>
          <w:ilvl w:val="0"/>
          <w:numId w:val="1"/>
        </w:numPr>
      </w:pPr>
      <w:r>
        <w:t xml:space="preserve">For more readability and </w:t>
      </w:r>
      <w:r w:rsidR="00035CB6">
        <w:t>ease in</w:t>
      </w:r>
      <w:r>
        <w:t xml:space="preserve"> maintenance, </w:t>
      </w:r>
      <w:r w:rsidR="00D744AF">
        <w:t>e</w:t>
      </w:r>
      <w:r>
        <w:t>nums</w:t>
      </w:r>
      <w:r w:rsidR="009C5C33">
        <w:t xml:space="preserve"> can be used</w:t>
      </w:r>
      <w:r>
        <w:t>.</w:t>
      </w:r>
    </w:p>
    <w:p w:rsidR="00716ADF" w:rsidRDefault="00716ADF" w:rsidP="00716ADF">
      <w:pPr>
        <w:pStyle w:val="ListParagraph"/>
        <w:numPr>
          <w:ilvl w:val="0"/>
          <w:numId w:val="1"/>
        </w:numPr>
      </w:pPr>
      <w:r>
        <w:t>In this particular case, as the method returns only two possible types, return type can be boolean rather than Integer.</w:t>
      </w:r>
    </w:p>
    <w:p w:rsidR="00716ADF" w:rsidRDefault="00716ADF" w:rsidP="00716ADF">
      <w:pPr>
        <w:pStyle w:val="ListParagraph"/>
        <w:numPr>
          <w:ilvl w:val="1"/>
          <w:numId w:val="1"/>
        </w:numPr>
      </w:pPr>
      <w:r>
        <w:t>If it were to return boolean type, true or false, it can directly be used in condition expressions in the calling method.</w:t>
      </w:r>
      <w:r w:rsidR="00281683">
        <w:t xml:space="preserve"> More readable.</w:t>
      </w:r>
    </w:p>
    <w:p w:rsidR="00716ADF" w:rsidRDefault="00716ADF" w:rsidP="00716ADF">
      <w:pPr>
        <w:pStyle w:val="ListParagraph"/>
        <w:numPr>
          <w:ilvl w:val="1"/>
          <w:numId w:val="1"/>
        </w:numPr>
      </w:pPr>
      <w:r>
        <w:t>However, if there were more than two possibilities to return, like 1, 0, or -1, then symbolic constants can be used.</w:t>
      </w:r>
    </w:p>
    <w:p w:rsidR="00716ADF" w:rsidRDefault="00716ADF" w:rsidP="005E01AE">
      <w:pPr>
        <w:pStyle w:val="ListParagraph"/>
      </w:pPr>
    </w:p>
    <w:p w:rsidR="00084374" w:rsidRDefault="00084374" w:rsidP="00084374"/>
    <w:p w:rsidR="00084374" w:rsidRDefault="00084374" w:rsidP="00084374"/>
    <w:p w:rsidR="00537EFE" w:rsidRDefault="00537EFE" w:rsidP="00537EFE">
      <w:pPr>
        <w:pStyle w:val="ListParagraph"/>
      </w:pPr>
    </w:p>
    <w:p w:rsidR="00913307" w:rsidRDefault="00913307" w:rsidP="00537EFE">
      <w:pPr>
        <w:pStyle w:val="ListParagraph"/>
      </w:pPr>
    </w:p>
    <w:p w:rsidR="00913307" w:rsidRDefault="00913307" w:rsidP="00537EFE">
      <w:pPr>
        <w:pStyle w:val="ListParagraph"/>
      </w:pPr>
      <w:r>
        <w:rPr>
          <w:noProof/>
        </w:rPr>
        <w:lastRenderedPageBreak/>
        <w:drawing>
          <wp:inline distT="0" distB="0" distL="0" distR="0" wp14:anchorId="01A4362A" wp14:editId="7EE741E9">
            <wp:extent cx="5019675" cy="2095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19675" cy="2095500"/>
                    </a:xfrm>
                    <a:prstGeom prst="rect">
                      <a:avLst/>
                    </a:prstGeom>
                  </pic:spPr>
                </pic:pic>
              </a:graphicData>
            </a:graphic>
          </wp:inline>
        </w:drawing>
      </w:r>
    </w:p>
    <w:p w:rsidR="006A2C3E" w:rsidRDefault="006A2C3E" w:rsidP="006A2C3E">
      <w:pPr>
        <w:pStyle w:val="ListParagraph"/>
        <w:numPr>
          <w:ilvl w:val="0"/>
          <w:numId w:val="1"/>
        </w:numPr>
      </w:pPr>
      <w:r>
        <w:t xml:space="preserve">Avoid throwing checked exceptions in the code. Throw unchecked exceptions instead, for a cleaner and maintainable code. Create a custom exception, say ‘LoginException’ by extending RuntimeException (hence, making it an unchecked exception) and define constructors for passing appropriate message. </w:t>
      </w:r>
    </w:p>
    <w:p w:rsidR="00786D58" w:rsidRDefault="006A2C3E" w:rsidP="006A2C3E">
      <w:pPr>
        <w:pStyle w:val="ListParagraph"/>
      </w:pPr>
      <w:r>
        <w:t>For instance, throw new LoginException(“Sign In button is not present…”);</w:t>
      </w:r>
    </w:p>
    <w:p w:rsidR="000D6A92" w:rsidRDefault="000D6A92" w:rsidP="000D6A92">
      <w:pPr>
        <w:pStyle w:val="ListParagraph"/>
        <w:numPr>
          <w:ilvl w:val="0"/>
          <w:numId w:val="1"/>
        </w:numPr>
      </w:pPr>
      <w:r>
        <w:t xml:space="preserve">With LoginException being </w:t>
      </w:r>
      <w:r w:rsidR="00EE09A2">
        <w:t>defined as</w:t>
      </w:r>
      <w:r>
        <w:t xml:space="preserve"> an unchecked exception, this method’s code and any other code that uses this method directly or indirectly need not change as per any change in this code in future.</w:t>
      </w:r>
    </w:p>
    <w:p w:rsidR="00035780" w:rsidRDefault="00035780" w:rsidP="00537EFE">
      <w:pPr>
        <w:pStyle w:val="ListParagraph"/>
      </w:pPr>
    </w:p>
    <w:p w:rsidR="00035780" w:rsidRDefault="00035780" w:rsidP="00537EFE">
      <w:pPr>
        <w:pStyle w:val="ListParagraph"/>
      </w:pPr>
    </w:p>
    <w:p w:rsidR="00035780" w:rsidRPr="00027614" w:rsidRDefault="00027614" w:rsidP="00027614">
      <w:pPr>
        <w:rPr>
          <w:b/>
        </w:rPr>
      </w:pPr>
      <w:r w:rsidRPr="00027614">
        <w:rPr>
          <w:b/>
        </w:rPr>
        <w:t>Other</w:t>
      </w:r>
      <w:r w:rsidR="00DD0F4D">
        <w:rPr>
          <w:b/>
        </w:rPr>
        <w:t>s</w:t>
      </w:r>
      <w:bookmarkStart w:id="0" w:name="_GoBack"/>
      <w:bookmarkEnd w:id="0"/>
      <w:r w:rsidRPr="00027614">
        <w:rPr>
          <w:b/>
        </w:rPr>
        <w:t>:</w:t>
      </w:r>
    </w:p>
    <w:p w:rsidR="00913307" w:rsidRDefault="00EB4885" w:rsidP="00F95680">
      <w:r>
        <w:rPr>
          <w:noProof/>
        </w:rPr>
        <w:drawing>
          <wp:inline distT="0" distB="0" distL="0" distR="0" wp14:anchorId="161D616F" wp14:editId="7E93882F">
            <wp:extent cx="2628900" cy="1895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28900" cy="1895475"/>
                    </a:xfrm>
                    <a:prstGeom prst="rect">
                      <a:avLst/>
                    </a:prstGeom>
                  </pic:spPr>
                </pic:pic>
              </a:graphicData>
            </a:graphic>
          </wp:inline>
        </w:drawing>
      </w:r>
    </w:p>
    <w:p w:rsidR="00EB4885" w:rsidRDefault="00EB4885" w:rsidP="00EB4885">
      <w:pPr>
        <w:pStyle w:val="ListParagraph"/>
        <w:numPr>
          <w:ilvl w:val="0"/>
          <w:numId w:val="1"/>
        </w:numPr>
      </w:pPr>
      <w:r>
        <w:t>HomePage.java should be been placed in com.epam.automation.pages package.</w:t>
      </w:r>
    </w:p>
    <w:sectPr w:rsidR="00EB4885">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F6A48"/>
    <w:multiLevelType w:val="hybridMultilevel"/>
    <w:tmpl w:val="066E2CA4"/>
    <w:lvl w:ilvl="0" w:tplc="A0905D1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846B64"/>
    <w:multiLevelType w:val="hybridMultilevel"/>
    <w:tmpl w:val="2C32CB3E"/>
    <w:lvl w:ilvl="0" w:tplc="89B8E0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B5"/>
    <w:rsid w:val="00010890"/>
    <w:rsid w:val="00027614"/>
    <w:rsid w:val="00035780"/>
    <w:rsid w:val="00035CB6"/>
    <w:rsid w:val="00055702"/>
    <w:rsid w:val="000674BF"/>
    <w:rsid w:val="000804BB"/>
    <w:rsid w:val="00084374"/>
    <w:rsid w:val="000919E9"/>
    <w:rsid w:val="000B345B"/>
    <w:rsid w:val="000C4C3C"/>
    <w:rsid w:val="000C557F"/>
    <w:rsid w:val="000D6A92"/>
    <w:rsid w:val="00103CE9"/>
    <w:rsid w:val="00125115"/>
    <w:rsid w:val="00143604"/>
    <w:rsid w:val="00157799"/>
    <w:rsid w:val="001842AF"/>
    <w:rsid w:val="001C083C"/>
    <w:rsid w:val="001D7F40"/>
    <w:rsid w:val="001E1634"/>
    <w:rsid w:val="00212476"/>
    <w:rsid w:val="0026440F"/>
    <w:rsid w:val="00281683"/>
    <w:rsid w:val="002853CB"/>
    <w:rsid w:val="002A4E7C"/>
    <w:rsid w:val="002A55D9"/>
    <w:rsid w:val="00304F5E"/>
    <w:rsid w:val="0035794C"/>
    <w:rsid w:val="003A264C"/>
    <w:rsid w:val="003D14BC"/>
    <w:rsid w:val="00411FF7"/>
    <w:rsid w:val="00416DD2"/>
    <w:rsid w:val="00441B68"/>
    <w:rsid w:val="004448B9"/>
    <w:rsid w:val="00481B81"/>
    <w:rsid w:val="004B0879"/>
    <w:rsid w:val="004F24DC"/>
    <w:rsid w:val="004F2F48"/>
    <w:rsid w:val="00537EFE"/>
    <w:rsid w:val="00541BB6"/>
    <w:rsid w:val="0057195A"/>
    <w:rsid w:val="005D4217"/>
    <w:rsid w:val="005E01AE"/>
    <w:rsid w:val="005E1950"/>
    <w:rsid w:val="005F3D55"/>
    <w:rsid w:val="00621215"/>
    <w:rsid w:val="0067255A"/>
    <w:rsid w:val="00683D43"/>
    <w:rsid w:val="0069045E"/>
    <w:rsid w:val="00692E86"/>
    <w:rsid w:val="006A2C3E"/>
    <w:rsid w:val="00716ADF"/>
    <w:rsid w:val="00772320"/>
    <w:rsid w:val="00786D58"/>
    <w:rsid w:val="007957B5"/>
    <w:rsid w:val="007D197B"/>
    <w:rsid w:val="007E7AAB"/>
    <w:rsid w:val="00834281"/>
    <w:rsid w:val="00865E10"/>
    <w:rsid w:val="00890854"/>
    <w:rsid w:val="008B0163"/>
    <w:rsid w:val="008B43B9"/>
    <w:rsid w:val="008F18EA"/>
    <w:rsid w:val="00913307"/>
    <w:rsid w:val="0094333B"/>
    <w:rsid w:val="00947B96"/>
    <w:rsid w:val="00985937"/>
    <w:rsid w:val="0098666F"/>
    <w:rsid w:val="009C5C33"/>
    <w:rsid w:val="009E1E34"/>
    <w:rsid w:val="009F3DBB"/>
    <w:rsid w:val="00A54036"/>
    <w:rsid w:val="00A950FC"/>
    <w:rsid w:val="00AD3480"/>
    <w:rsid w:val="00B55B11"/>
    <w:rsid w:val="00B811F4"/>
    <w:rsid w:val="00B95FEB"/>
    <w:rsid w:val="00BA14A0"/>
    <w:rsid w:val="00BA36A2"/>
    <w:rsid w:val="00BB016B"/>
    <w:rsid w:val="00BC5540"/>
    <w:rsid w:val="00C20B9E"/>
    <w:rsid w:val="00C221DF"/>
    <w:rsid w:val="00C319BC"/>
    <w:rsid w:val="00C92EB3"/>
    <w:rsid w:val="00CA3B58"/>
    <w:rsid w:val="00D03268"/>
    <w:rsid w:val="00D60CFE"/>
    <w:rsid w:val="00D744AF"/>
    <w:rsid w:val="00D8139A"/>
    <w:rsid w:val="00DD0F4D"/>
    <w:rsid w:val="00DF5718"/>
    <w:rsid w:val="00E163E7"/>
    <w:rsid w:val="00E34B01"/>
    <w:rsid w:val="00E47C9B"/>
    <w:rsid w:val="00EB4885"/>
    <w:rsid w:val="00EE09A2"/>
    <w:rsid w:val="00EE76C8"/>
    <w:rsid w:val="00F17C3C"/>
    <w:rsid w:val="00F81B03"/>
    <w:rsid w:val="00F902F3"/>
    <w:rsid w:val="00F95680"/>
    <w:rsid w:val="00FA32FA"/>
    <w:rsid w:val="00FC56F6"/>
    <w:rsid w:val="00FD6399"/>
    <w:rsid w:val="00FD7789"/>
    <w:rsid w:val="00FE3F43"/>
    <w:rsid w:val="00FE6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C651D"/>
  <w15:chartTrackingRefBased/>
  <w15:docId w15:val="{E7B9CC28-10DA-4B27-984A-CD1EE8DA0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2474</TotalTime>
  <Pages>10</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Raghunandan Beepyata</dc:creator>
  <cp:keywords/>
  <dc:description/>
  <cp:lastModifiedBy>Raghunandan Beepyata</cp:lastModifiedBy>
  <cp:revision>113</cp:revision>
  <dcterms:created xsi:type="dcterms:W3CDTF">2017-12-12T14:38:00Z</dcterms:created>
  <dcterms:modified xsi:type="dcterms:W3CDTF">2018-01-05T12:56:00Z</dcterms:modified>
</cp:coreProperties>
</file>