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282ED"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7935B8FA"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1D064AD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766F84C4" w14:textId="77777777" w:rsidR="002D0815" w:rsidRPr="00D70B20" w:rsidRDefault="007E1D35" w:rsidP="007C5E0E">
      <w:pPr>
        <w:pStyle w:val="Heading2"/>
        <w:tabs>
          <w:tab w:val="left" w:pos="450"/>
          <w:tab w:val="left" w:pos="540"/>
        </w:tabs>
        <w:spacing w:before="40"/>
        <w:ind w:left="0" w:firstLine="0"/>
        <w:rPr>
          <w:noProof/>
        </w:rPr>
      </w:pPr>
      <w:r w:rsidRPr="00D70B20">
        <w:rPr>
          <w:bCs/>
          <w:noProof/>
        </w:rPr>
        <w:t>Пирамида от числа</w:t>
      </w:r>
    </w:p>
    <w:p w14:paraId="120DA990" w14:textId="06C67147" w:rsidR="005937B2" w:rsidRPr="00D70B20" w:rsidRDefault="002D0815" w:rsidP="007E1D35">
      <w:pPr>
        <w:rPr>
          <w:lang w:val="bg-BG"/>
        </w:rPr>
      </w:pPr>
      <w:r w:rsidRPr="00D70B20">
        <w:rPr>
          <w:lang w:val="bg-BG"/>
        </w:rPr>
        <w:t>Напишете програма</w:t>
      </w:r>
      <w:r w:rsidR="00DB4687">
        <w:rPr>
          <w:lang w:val="bg-BG"/>
        </w:rPr>
        <w:t>, която получава</w:t>
      </w:r>
      <w:r w:rsidR="00A81DA2" w:rsidRPr="00D70B20">
        <w:rPr>
          <w:lang w:val="bg-BG"/>
        </w:rPr>
        <w:t xml:space="preserve"> цяло число </w:t>
      </w:r>
      <w:r w:rsidR="00A81DA2" w:rsidRPr="00D70B20">
        <w:rPr>
          <w:rStyle w:val="CodeChar"/>
          <w:lang w:val="bg-BG"/>
        </w:rPr>
        <w:t>n</w:t>
      </w:r>
      <w:r w:rsidR="00F1187C">
        <w:rPr>
          <w:lang w:val="bg-BG"/>
        </w:rPr>
        <w:t xml:space="preserve">, въведено от потребителя </w:t>
      </w:r>
      <w:r w:rsidR="00A81DA2" w:rsidRPr="00D70B20">
        <w:rPr>
          <w:lang w:val="bg-BG"/>
        </w:rPr>
        <w:t xml:space="preserve"> </w:t>
      </w:r>
      <w:r w:rsidRPr="00D70B20">
        <w:rPr>
          <w:lang w:val="bg-BG"/>
        </w:rPr>
        <w:t xml:space="preserve">и отпечатва </w:t>
      </w:r>
      <w:r w:rsidR="007E1D35" w:rsidRPr="00D70B20">
        <w:rPr>
          <w:b/>
          <w:lang w:val="bg-BG"/>
        </w:rPr>
        <w:t>пирамида от числа</w:t>
      </w:r>
      <w:r w:rsidR="00F1187C">
        <w:rPr>
          <w:b/>
          <w:lang w:val="bg-BG"/>
        </w:rPr>
        <w:t>,</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16"/>
        <w:gridCol w:w="403"/>
        <w:gridCol w:w="736"/>
        <w:gridCol w:w="1985"/>
      </w:tblGrid>
      <w:tr w:rsidR="007E1D35" w:rsidRPr="00D70B20" w14:paraId="638A47E1" w14:textId="77777777" w:rsidTr="006E5EE3">
        <w:tc>
          <w:tcPr>
            <w:tcW w:w="736" w:type="dxa"/>
            <w:shd w:val="clear" w:color="auto" w:fill="D9D9D9" w:themeFill="background1" w:themeFillShade="D9"/>
            <w:vAlign w:val="center"/>
          </w:tcPr>
          <w:p w14:paraId="312EB302"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67962852"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0695AE6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37506C60"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235A793E"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60E9F53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A7254CC" w14:textId="77777777" w:rsidR="007E1D35" w:rsidRPr="00D70B20" w:rsidRDefault="007E1D35" w:rsidP="00F17F64">
            <w:pPr>
              <w:spacing w:before="0" w:after="0"/>
              <w:jc w:val="center"/>
              <w:rPr>
                <w:b/>
                <w:lang w:val="bg-BG"/>
              </w:rPr>
            </w:pPr>
            <w:r w:rsidRPr="00D70B20">
              <w:rPr>
                <w:b/>
                <w:lang w:val="bg-BG"/>
              </w:rPr>
              <w:t>вход</w:t>
            </w:r>
          </w:p>
        </w:tc>
        <w:tc>
          <w:tcPr>
            <w:tcW w:w="1216" w:type="dxa"/>
            <w:shd w:val="clear" w:color="auto" w:fill="D9D9D9" w:themeFill="background1" w:themeFillShade="D9"/>
            <w:vAlign w:val="center"/>
          </w:tcPr>
          <w:p w14:paraId="5F2BC098" w14:textId="77777777" w:rsidR="007E1D35" w:rsidRPr="00D70B20" w:rsidRDefault="007E1D35" w:rsidP="00F17F64">
            <w:pPr>
              <w:spacing w:before="0" w:after="0"/>
              <w:jc w:val="center"/>
              <w:rPr>
                <w:b/>
                <w:lang w:val="bg-BG"/>
              </w:rPr>
            </w:pPr>
            <w:r w:rsidRPr="00D70B20">
              <w:rPr>
                <w:b/>
                <w:lang w:val="bg-BG"/>
              </w:rPr>
              <w:t>изход</w:t>
            </w:r>
          </w:p>
        </w:tc>
        <w:tc>
          <w:tcPr>
            <w:tcW w:w="403" w:type="dxa"/>
            <w:vMerge w:val="restart"/>
            <w:tcBorders>
              <w:top w:val="nil"/>
              <w:bottom w:val="nil"/>
            </w:tcBorders>
            <w:shd w:val="clear" w:color="auto" w:fill="auto"/>
          </w:tcPr>
          <w:p w14:paraId="2C8860A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06F1EEC6"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0A61C334"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59C47C1D" w14:textId="77777777" w:rsidTr="006E5EE3">
        <w:tc>
          <w:tcPr>
            <w:tcW w:w="736" w:type="dxa"/>
          </w:tcPr>
          <w:p w14:paraId="4AF4601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C17855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4D63F1F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E45640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71AF9D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0F0A2A1" w14:textId="77777777" w:rsidR="007E1D35" w:rsidRPr="00D70B20" w:rsidRDefault="007E1D35" w:rsidP="007E1D35">
            <w:pPr>
              <w:spacing w:before="0" w:after="0"/>
              <w:rPr>
                <w:rFonts w:ascii="Consolas" w:hAnsi="Consolas"/>
                <w:noProof/>
                <w:lang w:val="bg-BG"/>
              </w:rPr>
            </w:pPr>
          </w:p>
        </w:tc>
        <w:tc>
          <w:tcPr>
            <w:tcW w:w="736" w:type="dxa"/>
          </w:tcPr>
          <w:p w14:paraId="2A9B99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2E6E30E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458198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2D72F6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443951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FBB25B6" w14:textId="77777777" w:rsidR="007E1D35" w:rsidRPr="00D70B20" w:rsidRDefault="007E1D35" w:rsidP="007E1D35">
            <w:pPr>
              <w:spacing w:before="0" w:after="0"/>
              <w:rPr>
                <w:rFonts w:ascii="Consolas" w:hAnsi="Consolas"/>
                <w:noProof/>
                <w:lang w:val="bg-BG"/>
              </w:rPr>
            </w:pPr>
          </w:p>
        </w:tc>
        <w:tc>
          <w:tcPr>
            <w:tcW w:w="736" w:type="dxa"/>
          </w:tcPr>
          <w:p w14:paraId="59A2A43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16" w:type="dxa"/>
          </w:tcPr>
          <w:p w14:paraId="4F8297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FF88C2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5D24FC7F"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EF76F8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257F3EC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403" w:type="dxa"/>
            <w:vMerge/>
            <w:tcBorders>
              <w:bottom w:val="nil"/>
            </w:tcBorders>
            <w:shd w:val="clear" w:color="auto" w:fill="auto"/>
          </w:tcPr>
          <w:p w14:paraId="1D9827F2" w14:textId="77777777" w:rsidR="007E1D35" w:rsidRPr="00D70B20" w:rsidRDefault="007E1D35" w:rsidP="007E1D35">
            <w:pPr>
              <w:spacing w:before="0" w:after="0"/>
              <w:rPr>
                <w:rFonts w:ascii="Consolas" w:hAnsi="Consolas"/>
                <w:noProof/>
                <w:lang w:val="bg-BG"/>
              </w:rPr>
            </w:pPr>
          </w:p>
        </w:tc>
        <w:tc>
          <w:tcPr>
            <w:tcW w:w="736" w:type="dxa"/>
          </w:tcPr>
          <w:p w14:paraId="7141259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6B4CC27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7ACC2AC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91603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3525150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AA5128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61DA51C7" w14:textId="77777777" w:rsidR="00C96725" w:rsidRDefault="00C96725" w:rsidP="00C93B22">
      <w:pPr>
        <w:pStyle w:val="Heading3"/>
        <w:rPr>
          <w:lang w:val="bg-BG"/>
        </w:rPr>
      </w:pPr>
      <w:r>
        <w:rPr>
          <w:lang w:val="bg-BG"/>
        </w:rPr>
        <w:t>Насоки</w:t>
      </w:r>
    </w:p>
    <w:p w14:paraId="0F80390E" w14:textId="77777777" w:rsidR="00345DF6" w:rsidRPr="00345DF6" w:rsidRDefault="00DB4687" w:rsidP="00C96725">
      <w:pPr>
        <w:pStyle w:val="ListParagraph"/>
        <w:numPr>
          <w:ilvl w:val="0"/>
          <w:numId w:val="32"/>
        </w:numPr>
        <w:spacing w:before="120"/>
        <w:rPr>
          <w:lang w:val="bg-BG"/>
        </w:rPr>
      </w:pPr>
      <w:r>
        <w:rPr>
          <w:b/>
          <w:lang w:val="bg-BG"/>
        </w:rPr>
        <w:t>вземете</w:t>
      </w:r>
      <w:r w:rsidR="00C96725">
        <w:rPr>
          <w:lang w:val="bg-BG"/>
        </w:rPr>
        <w:t xml:space="preserve"> едно </w:t>
      </w:r>
      <w:r w:rsidR="00C96725" w:rsidRPr="005B3E1D">
        <w:rPr>
          <w:b/>
          <w:lang w:val="bg-BG"/>
        </w:rPr>
        <w:t>цяло число</w:t>
      </w:r>
      <w:r w:rsidR="00C96725" w:rsidRPr="002C6C59">
        <w:rPr>
          <w:lang w:val="ru-RU"/>
        </w:rPr>
        <w:t>:</w:t>
      </w:r>
    </w:p>
    <w:p w14:paraId="451987EE" w14:textId="77777777" w:rsidR="00C96725" w:rsidRDefault="00345DF6" w:rsidP="00345DF6">
      <w:pPr>
        <w:pStyle w:val="ListParagraph"/>
        <w:spacing w:before="120"/>
        <w:rPr>
          <w:lang w:val="bg-BG"/>
        </w:rPr>
      </w:pPr>
      <w:r>
        <w:rPr>
          <w:noProof/>
        </w:rPr>
        <w:drawing>
          <wp:inline distT="0" distB="0" distL="0" distR="0" wp14:anchorId="16C03FAD" wp14:editId="6857851F">
            <wp:extent cx="2381250" cy="304800"/>
            <wp:effectExtent l="19050" t="19050" r="19050" b="190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304800"/>
                    </a:xfrm>
                    <a:prstGeom prst="rect">
                      <a:avLst/>
                    </a:prstGeom>
                    <a:ln>
                      <a:solidFill>
                        <a:schemeClr val="accent1"/>
                      </a:solidFill>
                    </a:ln>
                  </pic:spPr>
                </pic:pic>
              </a:graphicData>
            </a:graphic>
          </wp:inline>
        </w:drawing>
      </w:r>
    </w:p>
    <w:p w14:paraId="7F8097FD" w14:textId="77777777" w:rsidR="00345DF6" w:rsidRPr="00345DF6"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с които да печатате пирамидата от числа, като външният цикъл ще определя</w:t>
      </w:r>
      <w:r w:rsidR="00F1187C">
        <w:rPr>
          <w:lang w:val="bg-BG"/>
        </w:rPr>
        <w:t xml:space="preserve">, </w:t>
      </w:r>
      <w:r>
        <w:rPr>
          <w:lang w:val="bg-BG"/>
        </w:rPr>
        <w:t xml:space="preserve">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p>
    <w:p w14:paraId="0353BFA6" w14:textId="77777777" w:rsidR="00C96725" w:rsidRPr="002C6C59" w:rsidRDefault="00345DF6" w:rsidP="00345DF6">
      <w:pPr>
        <w:pStyle w:val="ListParagraph"/>
        <w:spacing w:before="120"/>
        <w:rPr>
          <w:lang w:val="bg-BG"/>
        </w:rPr>
      </w:pPr>
      <w:r>
        <w:rPr>
          <w:noProof/>
        </w:rPr>
        <w:drawing>
          <wp:inline distT="0" distB="0" distL="0" distR="0" wp14:anchorId="009AD5B9" wp14:editId="4F05DD6B">
            <wp:extent cx="4175760" cy="1165542"/>
            <wp:effectExtent l="19050" t="19050" r="15240" b="158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96" cy="1167310"/>
                    </a:xfrm>
                    <a:prstGeom prst="rect">
                      <a:avLst/>
                    </a:prstGeom>
                    <a:ln>
                      <a:solidFill>
                        <a:schemeClr val="accent1"/>
                      </a:solidFill>
                    </a:ln>
                  </pic:spPr>
                </pic:pic>
              </a:graphicData>
            </a:graphic>
          </wp:inline>
        </w:drawing>
      </w:r>
    </w:p>
    <w:p w14:paraId="3EEBE4CC" w14:textId="77777777" w:rsidR="00345DF6" w:rsidRPr="00C538FD"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w:t>
      </w:r>
      <w:r w:rsidR="00F1187C">
        <w:rPr>
          <w:lang w:val="bg-BG"/>
        </w:rPr>
        <w:t xml:space="preserve">, </w:t>
      </w:r>
      <w:r w:rsidRPr="00814EA9">
        <w:rPr>
          <w:lang w:val="bg-BG"/>
        </w:rPr>
        <w:t xml:space="preserve"> колко числа сте отпечатали </w:t>
      </w:r>
      <w:r w:rsidRPr="00814EA9">
        <w:rPr>
          <w:b/>
          <w:lang w:val="bg-BG"/>
        </w:rPr>
        <w:t>до момента</w:t>
      </w:r>
      <w:r w:rsidRPr="00814EA9">
        <w:rPr>
          <w:lang w:val="bg-BG"/>
        </w:rPr>
        <w:t xml:space="preserve"> (и кое е текущото число). </w:t>
      </w:r>
      <w:r w:rsidR="009E3344">
        <w:rPr>
          <w:lang w:val="bg-BG"/>
        </w:rPr>
        <w:t>Направете променлива</w:t>
      </w:r>
      <w:r w:rsidR="00F1187C">
        <w:rPr>
          <w:lang w:val="bg-BG"/>
        </w:rPr>
        <w:t xml:space="preserve">,  която да съдържа текущия ред, </w:t>
      </w:r>
      <w:r w:rsidR="009E3344">
        <w:rPr>
          <w:lang w:val="bg-BG"/>
        </w:rPr>
        <w:t xml:space="preserve">който трябва да отпечатате. </w:t>
      </w:r>
      <w:r w:rsidRPr="00814EA9">
        <w:rPr>
          <w:lang w:val="bg-BG"/>
        </w:rPr>
        <w:t xml:space="preserve">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и в двата. За целта ще направим булева променлива, която</w:t>
      </w:r>
      <w:r w:rsidR="00F1187C">
        <w:rPr>
          <w:rStyle w:val="CodeChar"/>
          <w:rFonts w:asciiTheme="minorHAnsi" w:hAnsiTheme="minorHAnsi" w:cstheme="minorHAnsi"/>
          <w:lang w:val="bg-BG"/>
        </w:rPr>
        <w:t xml:space="preserve"> да проверява, </w:t>
      </w:r>
      <w:r w:rsidRPr="00814EA9">
        <w:rPr>
          <w:rStyle w:val="CodeChar"/>
          <w:rFonts w:asciiTheme="minorHAnsi" w:hAnsiTheme="minorHAnsi" w:cstheme="minorHAnsi"/>
          <w:lang w:val="bg-BG"/>
        </w:rPr>
        <w:t xml:space="preserve">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w:t>
      </w:r>
      <w:r w:rsidR="009E3344">
        <w:rPr>
          <w:rStyle w:val="CodeChar"/>
          <w:rFonts w:asciiTheme="minorHAnsi" w:hAnsiTheme="minorHAnsi" w:cstheme="minorHAnsi"/>
          <w:lang w:val="bg-BG"/>
        </w:rPr>
        <w:t>три променливи</w:t>
      </w:r>
      <w:r w:rsidRPr="00814EA9">
        <w:rPr>
          <w:rStyle w:val="CodeChar"/>
          <w:rFonts w:asciiTheme="minorHAnsi" w:hAnsiTheme="minorHAnsi" w:cstheme="minorHAnsi"/>
          <w:lang w:val="bg-BG"/>
        </w:rPr>
        <w:t>:</w:t>
      </w:r>
    </w:p>
    <w:p w14:paraId="7AB5475E" w14:textId="77777777" w:rsidR="00C538FD" w:rsidRPr="009E3344" w:rsidRDefault="00C538FD" w:rsidP="00C538FD">
      <w:pPr>
        <w:pStyle w:val="ListParagraph"/>
        <w:spacing w:before="120"/>
        <w:rPr>
          <w:rStyle w:val="CodeChar"/>
          <w:rFonts w:asciiTheme="minorHAnsi" w:hAnsiTheme="minorHAnsi"/>
          <w:b w:val="0"/>
          <w:noProof w:val="0"/>
          <w:lang w:val="bg-BG"/>
        </w:rPr>
      </w:pPr>
      <w:r>
        <w:rPr>
          <w:noProof/>
        </w:rPr>
        <w:drawing>
          <wp:inline distT="0" distB="0" distL="0" distR="0" wp14:anchorId="2F0C2917" wp14:editId="009126C9">
            <wp:extent cx="2495550" cy="1190625"/>
            <wp:effectExtent l="19050" t="19050" r="19050" b="285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1190625"/>
                    </a:xfrm>
                    <a:prstGeom prst="rect">
                      <a:avLst/>
                    </a:prstGeom>
                    <a:ln>
                      <a:solidFill>
                        <a:schemeClr val="accent1"/>
                      </a:solidFill>
                    </a:ln>
                  </pic:spPr>
                </pic:pic>
              </a:graphicData>
            </a:graphic>
          </wp:inline>
        </w:drawing>
      </w:r>
    </w:p>
    <w:p w14:paraId="177FC927" w14:textId="77777777" w:rsidR="00345DF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1C549524" w14:textId="77777777" w:rsidR="00C538FD" w:rsidRDefault="00345DF6" w:rsidP="00345DF6">
      <w:pPr>
        <w:pStyle w:val="ListParagraph"/>
        <w:spacing w:before="120"/>
        <w:rPr>
          <w:rStyle w:val="CodeChar"/>
          <w:rFonts w:asciiTheme="minorHAnsi" w:hAnsiTheme="minorHAnsi"/>
          <w:b w:val="0"/>
          <w:noProof w:val="0"/>
          <w:lang w:val="bg-BG"/>
        </w:rPr>
      </w:pPr>
      <w:r>
        <w:rPr>
          <w:noProof/>
        </w:rPr>
        <w:lastRenderedPageBreak/>
        <w:drawing>
          <wp:inline distT="0" distB="0" distL="0" distR="0" wp14:anchorId="5B898ED0" wp14:editId="47389855">
            <wp:extent cx="3870960" cy="1638367"/>
            <wp:effectExtent l="19050" t="19050" r="1524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3860" cy="1648059"/>
                    </a:xfrm>
                    <a:prstGeom prst="rect">
                      <a:avLst/>
                    </a:prstGeom>
                    <a:ln>
                      <a:solidFill>
                        <a:schemeClr val="accent1"/>
                      </a:solidFill>
                    </a:ln>
                  </pic:spPr>
                </pic:pic>
              </a:graphicData>
            </a:graphic>
          </wp:inline>
        </w:drawing>
      </w:r>
      <w:r w:rsidR="007547C6">
        <w:rPr>
          <w:rStyle w:val="CodeChar"/>
          <w:rFonts w:asciiTheme="minorHAnsi" w:hAnsiTheme="minorHAnsi"/>
          <w:b w:val="0"/>
          <w:noProof w:val="0"/>
          <w:lang w:val="bg-BG"/>
        </w:rPr>
        <w:br/>
      </w:r>
      <w:r w:rsidR="00C96725" w:rsidRPr="00E61CB0">
        <w:rPr>
          <w:rStyle w:val="CodeChar"/>
          <w:rFonts w:asciiTheme="minorHAnsi" w:hAnsiTheme="minorHAnsi"/>
          <w:noProof w:val="0"/>
          <w:lang w:val="bg-BG"/>
        </w:rPr>
        <w:t>След проверката</w:t>
      </w:r>
      <w:r w:rsidR="00C96725">
        <w:rPr>
          <w:rStyle w:val="CodeChar"/>
          <w:rFonts w:asciiTheme="minorHAnsi" w:hAnsiTheme="minorHAnsi"/>
          <w:b w:val="0"/>
          <w:noProof w:val="0"/>
          <w:lang w:val="bg-BG"/>
        </w:rPr>
        <w:t xml:space="preserve">, </w:t>
      </w:r>
      <w:r w:rsidR="009E3344">
        <w:rPr>
          <w:rStyle w:val="CodeChar"/>
          <w:rFonts w:asciiTheme="minorHAnsi" w:hAnsiTheme="minorHAnsi"/>
          <w:b w:val="0"/>
          <w:noProof w:val="0"/>
          <w:lang w:val="bg-BG"/>
        </w:rPr>
        <w:t>добавете в</w:t>
      </w:r>
      <w:r w:rsidR="00C96725">
        <w:rPr>
          <w:rStyle w:val="CodeChar"/>
          <w:rFonts w:asciiTheme="minorHAnsi" w:hAnsiTheme="minorHAnsi"/>
          <w:b w:val="0"/>
          <w:noProof w:val="0"/>
          <w:lang w:val="bg-BG"/>
        </w:rPr>
        <w:t xml:space="preserve"> променливата </w:t>
      </w:r>
      <w:r w:rsidR="009E3344">
        <w:rPr>
          <w:rStyle w:val="CodeChar"/>
        </w:rPr>
        <w:t xml:space="preserve">printCurrentLine </w:t>
      </w:r>
      <w:r w:rsidR="009E3344">
        <w:rPr>
          <w:rStyle w:val="CodeChar"/>
          <w:lang w:val="bg-BG"/>
        </w:rPr>
        <w:t>стойност</w:t>
      </w:r>
      <w:r w:rsidR="00F1187C">
        <w:rPr>
          <w:rStyle w:val="CodeChar"/>
          <w:lang w:val="bg-BG"/>
        </w:rPr>
        <w:t>т</w:t>
      </w:r>
      <w:r w:rsidR="009E3344">
        <w:rPr>
          <w:rStyle w:val="CodeChar"/>
          <w:lang w:val="bg-BG"/>
        </w:rPr>
        <w:t xml:space="preserve">а на </w:t>
      </w:r>
      <w:r w:rsidR="009E3344">
        <w:rPr>
          <w:rStyle w:val="CodeChar"/>
        </w:rPr>
        <w:t>current</w:t>
      </w:r>
      <w:r w:rsidR="00C96725" w:rsidRPr="002C6C59">
        <w:rPr>
          <w:rStyle w:val="CodeChar"/>
          <w:rFonts w:asciiTheme="minorHAnsi" w:hAnsiTheme="minorHAnsi"/>
          <w:b w:val="0"/>
          <w:noProof w:val="0"/>
          <w:lang w:val="ru-RU"/>
        </w:rPr>
        <w:t xml:space="preserve"> </w:t>
      </w:r>
      <w:r w:rsidR="00C96725">
        <w:rPr>
          <w:rStyle w:val="CodeChar"/>
          <w:rFonts w:asciiTheme="minorHAnsi" w:hAnsiTheme="minorHAnsi"/>
          <w:b w:val="0"/>
          <w:noProof w:val="0"/>
          <w:lang w:val="bg-BG"/>
        </w:rPr>
        <w:t xml:space="preserve">в желания формат и </w:t>
      </w:r>
      <w:r w:rsidR="00C96725"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00C96725" w:rsidRPr="00E61CB0">
        <w:rPr>
          <w:rStyle w:val="CodeChar"/>
          <w:rFonts w:asciiTheme="minorHAnsi" w:hAnsiTheme="minorHAnsi"/>
          <w:noProof w:val="0"/>
          <w:lang w:val="bg-BG"/>
        </w:rPr>
        <w:t xml:space="preserve"> с 1</w:t>
      </w:r>
      <w:r w:rsidR="009E3344">
        <w:rPr>
          <w:rStyle w:val="CodeChar"/>
          <w:rFonts w:asciiTheme="minorHAnsi" w:hAnsiTheme="minorHAnsi"/>
          <w:noProof w:val="0"/>
        </w:rPr>
        <w:t xml:space="preserve"> </w:t>
      </w:r>
      <w:r w:rsidR="009E3344">
        <w:rPr>
          <w:rStyle w:val="CodeChar"/>
          <w:rFonts w:asciiTheme="minorHAnsi" w:hAnsiTheme="minorHAnsi"/>
          <w:noProof w:val="0"/>
          <w:lang w:val="bg-BG"/>
        </w:rPr>
        <w:t xml:space="preserve">променливата </w:t>
      </w:r>
      <w:r w:rsidR="009E3344">
        <w:rPr>
          <w:rStyle w:val="CodeChar"/>
          <w:rFonts w:asciiTheme="minorHAnsi" w:hAnsiTheme="minorHAnsi"/>
          <w:noProof w:val="0"/>
        </w:rPr>
        <w:t>current</w:t>
      </w:r>
      <w:r w:rsidR="00C96725">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sidR="00C96725">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sidR="00C96725">
        <w:rPr>
          <w:rStyle w:val="CodeChar"/>
          <w:rFonts w:asciiTheme="minorHAnsi" w:hAnsiTheme="minorHAnsi"/>
          <w:b w:val="0"/>
          <w:noProof w:val="0"/>
          <w:lang w:val="bg-BG"/>
        </w:rPr>
        <w:t xml:space="preserve"> от цикъла няма да се стигне до</w:t>
      </w:r>
      <w:r w:rsidR="009E3344">
        <w:rPr>
          <w:rStyle w:val="CodeChar"/>
          <w:rFonts w:asciiTheme="minorHAnsi" w:hAnsiTheme="minorHAnsi"/>
          <w:b w:val="0"/>
          <w:noProof w:val="0"/>
          <w:lang w:val="bg-BG"/>
        </w:rPr>
        <w:t xml:space="preserve"> добавяне на число към </w:t>
      </w:r>
      <w:r w:rsidR="009E3344" w:rsidRPr="009E3344">
        <w:rPr>
          <w:rStyle w:val="CodeChar"/>
          <w:rFonts w:asciiTheme="minorHAnsi" w:hAnsiTheme="minorHAnsi"/>
          <w:noProof w:val="0"/>
        </w:rPr>
        <w:t>printCurrentLine</w:t>
      </w:r>
      <w:r w:rsidR="00C96725">
        <w:rPr>
          <w:rStyle w:val="CodeChar"/>
          <w:rFonts w:asciiTheme="minorHAnsi" w:hAnsiTheme="minorHAnsi"/>
          <w:b w:val="0"/>
          <w:noProof w:val="0"/>
          <w:lang w:val="bg-BG"/>
        </w:rPr>
        <w:t>!</w:t>
      </w:r>
    </w:p>
    <w:p w14:paraId="73EA53DA" w14:textId="77777777" w:rsidR="00C96725" w:rsidRPr="00C538FD" w:rsidRDefault="00C538FD" w:rsidP="00C538FD">
      <w:pPr>
        <w:pStyle w:val="ListParagraph"/>
        <w:spacing w:before="120"/>
        <w:rPr>
          <w:rStyle w:val="CodeChar"/>
          <w:rFonts w:asciiTheme="minorHAnsi" w:hAnsiTheme="minorHAnsi"/>
          <w:b w:val="0"/>
          <w:noProof w:val="0"/>
          <w:lang w:val="bg-BG"/>
        </w:rPr>
      </w:pPr>
      <w:r>
        <w:rPr>
          <w:noProof/>
        </w:rPr>
        <w:drawing>
          <wp:inline distT="0" distB="0" distL="0" distR="0" wp14:anchorId="6138C0DB" wp14:editId="594B7271">
            <wp:extent cx="4305300" cy="2295525"/>
            <wp:effectExtent l="19050" t="19050" r="19050"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2295525"/>
                    </a:xfrm>
                    <a:prstGeom prst="rect">
                      <a:avLst/>
                    </a:prstGeom>
                    <a:ln>
                      <a:solidFill>
                        <a:schemeClr val="accent1"/>
                      </a:solidFill>
                    </a:ln>
                  </pic:spPr>
                </pic:pic>
              </a:graphicData>
            </a:graphic>
          </wp:inline>
        </w:drawing>
      </w:r>
    </w:p>
    <w:p w14:paraId="7F9FC0DC" w14:textId="77777777" w:rsidR="00C538FD" w:rsidRDefault="00C96725" w:rsidP="00C96725">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w:t>
      </w:r>
      <w:r w:rsidR="00C538FD">
        <w:rPr>
          <w:rStyle w:val="CodeChar"/>
          <w:rFonts w:asciiTheme="minorHAnsi" w:hAnsiTheme="minorHAnsi"/>
          <w:b w:val="0"/>
          <w:noProof w:val="0"/>
        </w:rPr>
        <w:t xml:space="preserve"> </w:t>
      </w:r>
      <w:r w:rsidR="00C538FD">
        <w:rPr>
          <w:rStyle w:val="CodeChar"/>
          <w:rFonts w:asciiTheme="minorHAnsi" w:hAnsiTheme="minorHAnsi"/>
          <w:b w:val="0"/>
          <w:noProof w:val="0"/>
          <w:lang w:val="bg-BG"/>
        </w:rPr>
        <w:t>отпечатайте стойност</w:t>
      </w:r>
      <w:r w:rsidR="00F1187C">
        <w:rPr>
          <w:rStyle w:val="CodeChar"/>
          <w:rFonts w:asciiTheme="minorHAnsi" w:hAnsiTheme="minorHAnsi"/>
          <w:b w:val="0"/>
          <w:noProof w:val="0"/>
          <w:lang w:val="bg-BG"/>
        </w:rPr>
        <w:t>т</w:t>
      </w:r>
      <w:r w:rsidR="00C538FD">
        <w:rPr>
          <w:rStyle w:val="CodeChar"/>
          <w:rFonts w:asciiTheme="minorHAnsi" w:hAnsiTheme="minorHAnsi"/>
          <w:b w:val="0"/>
          <w:noProof w:val="0"/>
          <w:lang w:val="bg-BG"/>
        </w:rPr>
        <w:t xml:space="preserve">а на </w:t>
      </w:r>
      <w:r w:rsidR="00C538FD" w:rsidRPr="00C538FD">
        <w:rPr>
          <w:rStyle w:val="CodeChar"/>
          <w:rFonts w:asciiTheme="minorHAnsi" w:hAnsiTheme="minorHAnsi"/>
          <w:noProof w:val="0"/>
        </w:rPr>
        <w:t>printCurrentLine</w:t>
      </w:r>
      <w:r>
        <w:rPr>
          <w:rStyle w:val="CodeChar"/>
          <w:rFonts w:asciiTheme="minorHAnsi" w:hAnsiTheme="minorHAnsi"/>
          <w:b w:val="0"/>
          <w:noProof w:val="0"/>
          <w:lang w:val="bg-BG"/>
        </w:rPr>
        <w:t xml:space="preserve"> </w:t>
      </w:r>
      <w:r w:rsidR="00C538FD">
        <w:rPr>
          <w:rStyle w:val="CodeChar"/>
          <w:rFonts w:asciiTheme="minorHAnsi" w:hAnsiTheme="minorHAnsi"/>
          <w:b w:val="0"/>
          <w:noProof w:val="0"/>
          <w:lang w:val="bg-BG"/>
        </w:rPr>
        <w:t xml:space="preserve">и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sidR="00F1187C">
        <w:rPr>
          <w:rStyle w:val="CodeChar"/>
          <w:rFonts w:asciiTheme="minorHAnsi" w:hAnsiTheme="minorHAnsi"/>
          <w:b w:val="0"/>
          <w:noProof w:val="0"/>
          <w:lang w:val="bg-BG"/>
        </w:rPr>
        <w:t xml:space="preserve">, </w:t>
      </w:r>
      <w:r>
        <w:rPr>
          <w:rStyle w:val="CodeChar"/>
          <w:rFonts w:asciiTheme="minorHAnsi" w:hAnsiTheme="minorHAnsi"/>
          <w:b w:val="0"/>
          <w:noProof w:val="0"/>
          <w:lang w:val="bg-BG"/>
        </w:rPr>
        <w:t xml:space="preserve">дали трябва да </w:t>
      </w:r>
      <w:r w:rsidRPr="00E61CB0">
        <w:rPr>
          <w:rStyle w:val="CodeChar"/>
          <w:rFonts w:asciiTheme="minorHAnsi" w:hAnsiTheme="minorHAnsi"/>
          <w:noProof w:val="0"/>
          <w:lang w:val="bg-BG"/>
        </w:rPr>
        <w:t>излезем и от него</w:t>
      </w:r>
      <w:r w:rsidR="00C538FD">
        <w:rPr>
          <w:rStyle w:val="CodeChar"/>
          <w:rFonts w:asciiTheme="minorHAnsi" w:hAnsiTheme="minorHAnsi"/>
          <w:b w:val="0"/>
          <w:noProof w:val="0"/>
          <w:lang w:val="bg-BG"/>
        </w:rPr>
        <w:t xml:space="preserve">. </w:t>
      </w:r>
      <w:r>
        <w:rPr>
          <w:rStyle w:val="CodeChar"/>
          <w:rFonts w:asciiTheme="minorHAnsi" w:hAnsiTheme="minorHAnsi"/>
          <w:b w:val="0"/>
          <w:noProof w:val="0"/>
          <w:lang w:val="bg-BG"/>
        </w:rPr>
        <w:t>Програмата ви трябва да изглежда по следния начин:</w:t>
      </w:r>
    </w:p>
    <w:p w14:paraId="2EB6C311" w14:textId="77777777" w:rsidR="00C96725" w:rsidRPr="00C538FD" w:rsidRDefault="00C538FD" w:rsidP="00C538FD">
      <w:pPr>
        <w:pStyle w:val="ListParagraph"/>
        <w:spacing w:before="120"/>
        <w:rPr>
          <w:lang w:val="bg-BG"/>
        </w:rPr>
      </w:pPr>
      <w:r>
        <w:rPr>
          <w:noProof/>
        </w:rPr>
        <w:drawing>
          <wp:inline distT="0" distB="0" distL="0" distR="0" wp14:anchorId="3E722D92" wp14:editId="3D4B0FAF">
            <wp:extent cx="4305300" cy="3419475"/>
            <wp:effectExtent l="19050" t="19050" r="19050" b="285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3419475"/>
                    </a:xfrm>
                    <a:prstGeom prst="rect">
                      <a:avLst/>
                    </a:prstGeom>
                    <a:ln>
                      <a:solidFill>
                        <a:schemeClr val="accent1"/>
                      </a:solidFill>
                    </a:ln>
                  </pic:spPr>
                </pic:pic>
              </a:graphicData>
            </a:graphic>
          </wp:inline>
        </w:drawing>
      </w:r>
    </w:p>
    <w:p w14:paraId="3E6C586C" w14:textId="77777777" w:rsidR="00E831E1" w:rsidRPr="002477EF" w:rsidRDefault="00E831E1" w:rsidP="007C5E0E">
      <w:pPr>
        <w:pStyle w:val="Heading2"/>
        <w:tabs>
          <w:tab w:val="left" w:pos="450"/>
          <w:tab w:val="left" w:pos="540"/>
        </w:tabs>
        <w:spacing w:before="40"/>
        <w:ind w:left="0" w:firstLine="0"/>
        <w:rPr>
          <w:bCs/>
          <w:noProof/>
        </w:rPr>
      </w:pPr>
      <w:r w:rsidRPr="002477EF">
        <w:rPr>
          <w:bCs/>
          <w:noProof/>
        </w:rPr>
        <w:t>Еднакви суми на четни и нечетни позиции</w:t>
      </w:r>
    </w:p>
    <w:p w14:paraId="5D890AAA"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lastRenderedPageBreak/>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6D6AF705"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3B935DCC"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5F9EF71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8233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60EB634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14DC58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725CBFB0"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70796E7D"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7D90A266"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0B31FF6"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62DDF269"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77A9A25F"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41C71CDC"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0EAAF1A0" w14:textId="77777777" w:rsidR="00E831E1" w:rsidRDefault="00E831E1" w:rsidP="003C31ED">
            <w:pPr>
              <w:spacing w:before="0" w:after="0"/>
              <w:rPr>
                <w:lang w:val="bg-BG"/>
              </w:rPr>
            </w:pPr>
            <w:r>
              <w:rPr>
                <w:lang w:val="bg-BG"/>
              </w:rPr>
              <w:t>……</w:t>
            </w:r>
          </w:p>
          <w:p w14:paraId="4F044876"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693EFD0E"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B32C78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61EA64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30DD7F8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C715AE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63B9C82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94077C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F2086CC"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307EE90A"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0FBEEE2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2AC295D3" w14:textId="77777777" w:rsidR="003123E3"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05FA82B8"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76756FC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124D580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3C376D7F"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35707043"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58F8CFD"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7DE0257C" w14:textId="77777777" w:rsidR="003123E3" w:rsidRDefault="003123E3" w:rsidP="003123E3">
      <w:pPr>
        <w:pStyle w:val="Heading3"/>
      </w:pPr>
      <w:r w:rsidRPr="00C93B22">
        <w:rPr>
          <w:lang w:val="bg-BG"/>
        </w:rPr>
        <w:t>Насоки</w:t>
      </w:r>
    </w:p>
    <w:p w14:paraId="1B0AFD09" w14:textId="77777777" w:rsidR="003123E3" w:rsidRDefault="003123E3" w:rsidP="003123E3">
      <w:pPr>
        <w:pStyle w:val="ListParagraph"/>
        <w:numPr>
          <w:ilvl w:val="0"/>
          <w:numId w:val="38"/>
        </w:numPr>
        <w:rPr>
          <w:lang w:val="bg-BG"/>
        </w:rPr>
      </w:pPr>
      <w:r>
        <w:rPr>
          <w:lang w:val="bg-BG"/>
        </w:rPr>
        <w:t>Вземете</w:t>
      </w:r>
      <w:r w:rsidRPr="00C93B22">
        <w:rPr>
          <w:lang w:val="bg-BG"/>
        </w:rPr>
        <w:t xml:space="preserve"> входните данни:</w:t>
      </w:r>
    </w:p>
    <w:p w14:paraId="0F9A06D5" w14:textId="77777777" w:rsidR="003123E3" w:rsidRPr="003123E3" w:rsidRDefault="003123E3" w:rsidP="003123E3">
      <w:pPr>
        <w:pStyle w:val="ListParagraph"/>
        <w:rPr>
          <w:lang w:val="bg-BG"/>
        </w:rPr>
      </w:pPr>
      <w:r>
        <w:rPr>
          <w:noProof/>
        </w:rPr>
        <w:drawing>
          <wp:inline distT="0" distB="0" distL="0" distR="0" wp14:anchorId="0410D338" wp14:editId="1483B7EE">
            <wp:extent cx="3629025" cy="504825"/>
            <wp:effectExtent l="19050" t="19050" r="28575" b="2857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504825"/>
                    </a:xfrm>
                    <a:prstGeom prst="rect">
                      <a:avLst/>
                    </a:prstGeom>
                    <a:ln>
                      <a:solidFill>
                        <a:schemeClr val="accent1"/>
                      </a:solidFill>
                    </a:ln>
                  </pic:spPr>
                </pic:pic>
              </a:graphicData>
            </a:graphic>
          </wp:inline>
        </w:drawing>
      </w:r>
    </w:p>
    <w:p w14:paraId="2304D493" w14:textId="77777777" w:rsidR="003123E3" w:rsidRDefault="003123E3" w:rsidP="003123E3">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w:t>
      </w:r>
      <w:r>
        <w:rPr>
          <w:lang w:val="bg-BG"/>
        </w:rPr>
        <w:t>получили</w:t>
      </w:r>
      <w:r w:rsidRPr="00C93B22">
        <w:rPr>
          <w:lang w:val="bg-BG"/>
        </w:rPr>
        <w:t xml:space="preserve">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00F1187C">
        <w:rPr>
          <w:b/>
          <w:lang w:val="bg-BG"/>
        </w:rPr>
        <w:t>,</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0B5BD1EA" w14:textId="77777777" w:rsidR="003123E3" w:rsidRPr="003123E3" w:rsidRDefault="003123E3" w:rsidP="003123E3">
      <w:pPr>
        <w:pStyle w:val="ListParagraph"/>
        <w:rPr>
          <w:lang w:val="bg-BG"/>
        </w:rPr>
      </w:pPr>
      <w:r>
        <w:rPr>
          <w:noProof/>
        </w:rPr>
        <w:lastRenderedPageBreak/>
        <w:drawing>
          <wp:inline distT="0" distB="0" distL="0" distR="0" wp14:anchorId="1C33DBDD" wp14:editId="0C865BD2">
            <wp:extent cx="4191000" cy="14097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1409700"/>
                    </a:xfrm>
                    <a:prstGeom prst="rect">
                      <a:avLst/>
                    </a:prstGeom>
                    <a:ln>
                      <a:solidFill>
                        <a:schemeClr val="accent1"/>
                      </a:solidFill>
                    </a:ln>
                  </pic:spPr>
                </pic:pic>
              </a:graphicData>
            </a:graphic>
          </wp:inline>
        </w:drawing>
      </w:r>
    </w:p>
    <w:p w14:paraId="5C90AE8F" w14:textId="77777777" w:rsidR="003123E3" w:rsidRDefault="003123E3" w:rsidP="003123E3">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текст, като го конкатенирате с празен стринг</w:t>
      </w:r>
      <w:r w:rsidRPr="00C93B22">
        <w:rPr>
          <w:lang w:val="bg-BG"/>
        </w:rPr>
        <w:t>:</w:t>
      </w:r>
    </w:p>
    <w:p w14:paraId="358598C3" w14:textId="77777777" w:rsidR="003123E3" w:rsidRPr="003123E3" w:rsidRDefault="003123E3" w:rsidP="003123E3">
      <w:pPr>
        <w:pStyle w:val="ListParagraph"/>
        <w:rPr>
          <w:lang w:val="bg-BG"/>
        </w:rPr>
      </w:pPr>
      <w:r>
        <w:rPr>
          <w:noProof/>
        </w:rPr>
        <w:drawing>
          <wp:inline distT="0" distB="0" distL="0" distR="0" wp14:anchorId="197D330D" wp14:editId="731C3031">
            <wp:extent cx="4191000" cy="7810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0" cy="781050"/>
                    </a:xfrm>
                    <a:prstGeom prst="rect">
                      <a:avLst/>
                    </a:prstGeom>
                    <a:ln>
                      <a:solidFill>
                        <a:schemeClr val="accent1"/>
                      </a:solidFill>
                    </a:ln>
                  </pic:spPr>
                </pic:pic>
              </a:graphicData>
            </a:graphic>
          </wp:inline>
        </w:drawing>
      </w:r>
    </w:p>
    <w:p w14:paraId="6142517F" w14:textId="77777777" w:rsidR="003123E3" w:rsidRDefault="003123E3" w:rsidP="003123E3">
      <w:pPr>
        <w:pStyle w:val="ListParagraph"/>
        <w:numPr>
          <w:ilvl w:val="0"/>
          <w:numId w:val="38"/>
        </w:numPr>
        <w:rPr>
          <w:lang w:val="bg-BG"/>
        </w:rPr>
      </w:pPr>
      <w:r>
        <w:rPr>
          <w:lang w:val="bg-BG"/>
        </w:rPr>
        <w:t>За да</w:t>
      </w:r>
      <w:r w:rsidRPr="00C93B22">
        <w:rPr>
          <w:lang w:val="bg-BG"/>
        </w:rPr>
        <w:t xml:space="preserve"> </w:t>
      </w:r>
      <w:r>
        <w:rPr>
          <w:lang w:val="bg-BG"/>
        </w:rPr>
        <w:t xml:space="preserve">обходите всяка цифра от числото, направете </w:t>
      </w:r>
      <w:r w:rsidRPr="00E43DD5">
        <w:rPr>
          <w:b/>
        </w:rPr>
        <w:t>for</w:t>
      </w:r>
      <w:r>
        <w:t xml:space="preserve"> </w:t>
      </w:r>
      <w:r>
        <w:rPr>
          <w:lang w:val="bg-BG"/>
        </w:rPr>
        <w:t xml:space="preserve">цикъл. След като е взето като текст, вземете неговата дължина с </w:t>
      </w:r>
      <w:r w:rsidRPr="00C93B22">
        <w:rPr>
          <w:rStyle w:val="CodeChar"/>
          <w:color w:val="F79646" w:themeColor="accent6"/>
          <w:lang w:val="bg-BG"/>
        </w:rPr>
        <w:t>.</w:t>
      </w:r>
      <w:r>
        <w:rPr>
          <w:rStyle w:val="CodeChar"/>
          <w:color w:val="F79646" w:themeColor="accent6"/>
        </w:rPr>
        <w:t>l</w:t>
      </w:r>
      <w:r w:rsidRPr="00C93B22">
        <w:rPr>
          <w:rStyle w:val="CodeChar"/>
          <w:color w:val="F79646" w:themeColor="accent6"/>
          <w:lang w:val="bg-BG"/>
        </w:rPr>
        <w:t>ength</w:t>
      </w:r>
      <w:r w:rsidRPr="002318BD">
        <w:t xml:space="preserve">. </w:t>
      </w:r>
      <w:r w:rsidRPr="00C93B22">
        <w:rPr>
          <w:lang w:val="bg-BG"/>
        </w:rPr>
        <w:t xml:space="preserve">Итерирайте до достигане на </w:t>
      </w:r>
      <w:r>
        <w:rPr>
          <w:b/>
          <w:lang w:val="bg-BG"/>
        </w:rPr>
        <w:t>дължината на числото</w:t>
      </w:r>
      <w:r w:rsidR="00F1187C">
        <w:rPr>
          <w:b/>
          <w:lang w:val="bg-BG"/>
        </w:rPr>
        <w:t xml:space="preserve">, </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483D5B1D" w14:textId="77777777" w:rsidR="003123E3" w:rsidRPr="003123E3" w:rsidRDefault="003123E3" w:rsidP="003123E3">
      <w:pPr>
        <w:pStyle w:val="ListParagraph"/>
        <w:rPr>
          <w:lang w:val="bg-BG"/>
        </w:rPr>
      </w:pPr>
      <w:r>
        <w:rPr>
          <w:noProof/>
        </w:rPr>
        <w:drawing>
          <wp:inline distT="0" distB="0" distL="0" distR="0" wp14:anchorId="1B71CA07" wp14:editId="77603CB1">
            <wp:extent cx="4105275" cy="952500"/>
            <wp:effectExtent l="19050" t="19050" r="28575" b="190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952500"/>
                    </a:xfrm>
                    <a:prstGeom prst="rect">
                      <a:avLst/>
                    </a:prstGeom>
                    <a:ln>
                      <a:solidFill>
                        <a:schemeClr val="accent1"/>
                      </a:solidFill>
                    </a:ln>
                  </pic:spPr>
                </pic:pic>
              </a:graphicData>
            </a:graphic>
          </wp:inline>
        </w:drawing>
      </w:r>
    </w:p>
    <w:p w14:paraId="74DD498A" w14:textId="77777777" w:rsidR="003123E3" w:rsidRPr="00C93B22" w:rsidRDefault="003123E3" w:rsidP="003123E3">
      <w:pPr>
        <w:pStyle w:val="ListParagraph"/>
        <w:rPr>
          <w:lang w:val="bg-BG"/>
        </w:rPr>
      </w:pPr>
    </w:p>
    <w:p w14:paraId="685B2373" w14:textId="19B61D10" w:rsidR="003123E3" w:rsidRPr="00054DCE" w:rsidRDefault="003123E3" w:rsidP="00F1187C">
      <w:pPr>
        <w:pStyle w:val="ListParagraph"/>
        <w:numPr>
          <w:ilvl w:val="0"/>
          <w:numId w:val="38"/>
        </w:numPr>
        <w:rPr>
          <w:noProof/>
        </w:rPr>
      </w:pPr>
      <w:r w:rsidRPr="003123E3">
        <w:rPr>
          <w:lang w:val="bg-BG"/>
        </w:rPr>
        <w:t>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w:t>
      </w:r>
    </w:p>
    <w:p w14:paraId="7A85BFE2" w14:textId="67D64434" w:rsidR="00054DCE" w:rsidRDefault="00054DCE" w:rsidP="00054DCE">
      <w:pPr>
        <w:ind w:left="360"/>
        <w:rPr>
          <w:noProof/>
        </w:rPr>
      </w:pPr>
      <w:r>
        <w:rPr>
          <w:noProof/>
        </w:rPr>
        <w:drawing>
          <wp:inline distT="0" distB="0" distL="0" distR="0" wp14:anchorId="22037F9F" wp14:editId="371C54B2">
            <wp:extent cx="4917621" cy="2499119"/>
            <wp:effectExtent l="19050" t="19050" r="1651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6048" cy="2513565"/>
                    </a:xfrm>
                    <a:prstGeom prst="rect">
                      <a:avLst/>
                    </a:prstGeom>
                    <a:ln>
                      <a:solidFill>
                        <a:schemeClr val="accent1"/>
                      </a:solidFill>
                    </a:ln>
                  </pic:spPr>
                </pic:pic>
              </a:graphicData>
            </a:graphic>
          </wp:inline>
        </w:drawing>
      </w:r>
    </w:p>
    <w:p w14:paraId="0B6BD769" w14:textId="3B0F9410" w:rsidR="003123E3" w:rsidRPr="00AC3B20" w:rsidRDefault="003123E3" w:rsidP="003123E3">
      <w:pPr>
        <w:pStyle w:val="ListParagraph"/>
        <w:rPr>
          <w:lang w:val="bg-BG"/>
        </w:rPr>
      </w:pPr>
    </w:p>
    <w:p w14:paraId="43338873" w14:textId="77777777" w:rsidR="003123E3" w:rsidRPr="003123E3" w:rsidRDefault="003123E3" w:rsidP="003123E3">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проверите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p>
    <w:p w14:paraId="2B066B30" w14:textId="5CB97388" w:rsidR="003123E3" w:rsidRDefault="00054DCE" w:rsidP="003123E3">
      <w:pPr>
        <w:pStyle w:val="ListParagraph"/>
        <w:rPr>
          <w:lang w:val="bg-BG"/>
        </w:rPr>
      </w:pPr>
      <w:r>
        <w:rPr>
          <w:noProof/>
        </w:rPr>
        <w:lastRenderedPageBreak/>
        <w:drawing>
          <wp:inline distT="0" distB="0" distL="0" distR="0" wp14:anchorId="51921A39" wp14:editId="4CA21876">
            <wp:extent cx="4944835" cy="2388382"/>
            <wp:effectExtent l="19050" t="19050" r="2730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9776" cy="2390769"/>
                    </a:xfrm>
                    <a:prstGeom prst="rect">
                      <a:avLst/>
                    </a:prstGeom>
                    <a:ln>
                      <a:solidFill>
                        <a:schemeClr val="accent1"/>
                      </a:solidFill>
                    </a:ln>
                  </pic:spPr>
                </pic:pic>
              </a:graphicData>
            </a:graphic>
          </wp:inline>
        </w:drawing>
      </w:r>
    </w:p>
    <w:p w14:paraId="304AC7E3" w14:textId="77777777" w:rsidR="003123E3" w:rsidRDefault="003123E3" w:rsidP="003123E3">
      <w:pPr>
        <w:pStyle w:val="ListParagraph"/>
        <w:numPr>
          <w:ilvl w:val="0"/>
          <w:numId w:val="38"/>
        </w:numPr>
        <w:rPr>
          <w:rStyle w:val="CodeChar"/>
          <w:rFonts w:asciiTheme="minorHAnsi" w:hAnsiTheme="minorHAnsi"/>
          <w:b w:val="0"/>
          <w:noProof w:val="0"/>
          <w:lang w:val="bg-BG"/>
        </w:rPr>
      </w:pPr>
      <w:r>
        <w:rPr>
          <w:lang w:val="bg-BG"/>
        </w:rPr>
        <w:t xml:space="preserve">След като сте намерили сумата на цифрите на четни и нечетни позиции, проверете дали са равни, ако са, принтирайте числото. </w:t>
      </w:r>
      <w:r>
        <w:rPr>
          <w:rStyle w:val="CodeChar"/>
          <w:rFonts w:asciiTheme="minorHAnsi" w:hAnsiTheme="minorHAnsi"/>
          <w:b w:val="0"/>
          <w:noProof w:val="0"/>
          <w:lang w:val="bg-BG"/>
        </w:rPr>
        <w:t>Програмата ви трябва да изглежда по следния начин:</w:t>
      </w:r>
    </w:p>
    <w:p w14:paraId="3FE312D3" w14:textId="311DCC09" w:rsidR="003123E3" w:rsidRPr="003123E3" w:rsidRDefault="00054DCE" w:rsidP="003123E3">
      <w:pPr>
        <w:pStyle w:val="ListParagraph"/>
        <w:rPr>
          <w:lang w:val="bg-BG"/>
        </w:rPr>
      </w:pPr>
      <w:r>
        <w:rPr>
          <w:noProof/>
        </w:rPr>
        <w:drawing>
          <wp:inline distT="0" distB="0" distL="0" distR="0" wp14:anchorId="5F294764" wp14:editId="6A0C5E83">
            <wp:extent cx="4445391" cy="3826329"/>
            <wp:effectExtent l="19050" t="19050" r="1270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3393" cy="3833217"/>
                    </a:xfrm>
                    <a:prstGeom prst="rect">
                      <a:avLst/>
                    </a:prstGeom>
                    <a:ln>
                      <a:solidFill>
                        <a:schemeClr val="accent1"/>
                      </a:solidFill>
                    </a:ln>
                  </pic:spPr>
                </pic:pic>
              </a:graphicData>
            </a:graphic>
          </wp:inline>
        </w:drawing>
      </w:r>
    </w:p>
    <w:p w14:paraId="25699C77" w14:textId="77777777" w:rsidR="00DF0EF5" w:rsidRPr="003C31ED" w:rsidRDefault="00DF0EF5" w:rsidP="007C5E0E">
      <w:pPr>
        <w:pStyle w:val="Heading2"/>
        <w:tabs>
          <w:tab w:val="left" w:pos="450"/>
          <w:tab w:val="left" w:pos="540"/>
        </w:tabs>
        <w:spacing w:before="40"/>
        <w:ind w:left="0" w:firstLine="0"/>
        <w:rPr>
          <w:bCs/>
          <w:noProof/>
        </w:rPr>
      </w:pPr>
      <w:r>
        <w:rPr>
          <w:bCs/>
          <w:noProof/>
        </w:rPr>
        <w:t>Суми прости и непрости числа</w:t>
      </w:r>
    </w:p>
    <w:p w14:paraId="5FA442A4"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3B9D7D5F"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23DF7FA7"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5030F0D9" w14:textId="0D58CBC9" w:rsidR="003C31ED" w:rsidRPr="00054DCE" w:rsidRDefault="003C31ED" w:rsidP="003C31ED">
      <w:pPr>
        <w:ind w:left="-288" w:firstLine="360"/>
        <w:rPr>
          <w:lang w:val="bg-BG"/>
        </w:rPr>
      </w:pPr>
      <w:r>
        <w:rPr>
          <w:rFonts w:ascii="Consolas" w:hAnsi="Consolas"/>
        </w:rPr>
        <w:t>"</w:t>
      </w:r>
      <w:r w:rsidRPr="00115663">
        <w:rPr>
          <w:rFonts w:ascii="Consolas" w:hAnsi="Consolas"/>
        </w:rPr>
        <w:t>Sum of all non</w:t>
      </w:r>
      <w:r w:rsidR="00054DCE">
        <w:rPr>
          <w:rFonts w:ascii="Consolas" w:hAnsi="Consolas"/>
        </w:rPr>
        <w:t xml:space="preserve"> </w:t>
      </w:r>
      <w:r w:rsidRPr="00115663">
        <w:rPr>
          <w:rFonts w:ascii="Consolas" w:hAnsi="Consolas"/>
        </w:rPr>
        <w:t>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0094A41B" w14:textId="77777777" w:rsidR="003C31ED" w:rsidRPr="00D70B20" w:rsidRDefault="003C31ED" w:rsidP="003C31ED">
      <w:pPr>
        <w:pStyle w:val="Heading3"/>
        <w:tabs>
          <w:tab w:val="left" w:pos="3900"/>
        </w:tabs>
        <w:rPr>
          <w:sz w:val="36"/>
          <w:szCs w:val="36"/>
          <w:lang w:val="bg-BG"/>
        </w:rPr>
      </w:pPr>
      <w:r w:rsidRPr="00D70B20">
        <w:rPr>
          <w:lang w:val="bg-BG"/>
        </w:rPr>
        <w:lastRenderedPageBreak/>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13EC64F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6168492B"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78CBDAA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F900A6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19306756"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EE9429F"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05ADBC23"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75172D41"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15300CB4"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6F6413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6D3BECBB"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EF5AA7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1993355"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0D52FBC7"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391C81A"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4AB659DF"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50A2A457"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0A877FC4"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0B3D33BC"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45F6693F"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2D352092"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0F912B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E50442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853A39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BB80219"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EAF765"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A2F5050"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3428EDA5"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2131B1F4"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0A849D68"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1C97685D"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78B797F"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3CC0E271"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EBBD2B4"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168F3270"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E8EAD82"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12A31E42"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16CC8F23"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409BFE4B"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3B774F26"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6B243EB7"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6886F17B"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0157EBC9" w14:textId="77777777" w:rsidR="00E831E1" w:rsidRDefault="008B5E44" w:rsidP="007C5E0E">
      <w:pPr>
        <w:pStyle w:val="Heading2"/>
        <w:tabs>
          <w:tab w:val="left" w:pos="450"/>
          <w:tab w:val="left" w:pos="540"/>
        </w:tabs>
        <w:spacing w:before="40"/>
        <w:ind w:left="0" w:firstLine="0"/>
        <w:rPr>
          <w:bCs/>
          <w:noProof/>
        </w:rPr>
      </w:pPr>
      <w:r>
        <w:rPr>
          <w:bCs/>
          <w:noProof/>
          <w:lang w:val="en-US"/>
        </w:rPr>
        <w:t>Train the trainers</w:t>
      </w:r>
    </w:p>
    <w:p w14:paraId="24FD2CDA"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7C055A">
        <w:rPr>
          <w:lang w:val="bg-BG"/>
        </w:rPr>
        <w:t xml:space="preserve">, </w:t>
      </w:r>
      <w:r>
        <w:rPr>
          <w:lang w:val="bg-BG"/>
        </w:rPr>
        <w:t xml:space="preserve"> което ще оценява презентациите, като </w:t>
      </w:r>
      <w:r w:rsidRPr="00034AF9">
        <w:rPr>
          <w:lang w:val="bg-BG"/>
        </w:rPr>
        <w:t>напишете</w:t>
      </w:r>
      <w:r>
        <w:rPr>
          <w:lang w:val="bg-BG"/>
        </w:rPr>
        <w:t xml:space="preserve"> програма</w:t>
      </w:r>
      <w:r w:rsidR="007C055A">
        <w:rPr>
          <w:lang w:val="bg-BG"/>
        </w:rPr>
        <w:t xml:space="preserve">, </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1FAE6ED5"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01DE92E0"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52B53AA8"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0D9825BA"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20EC0579"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199AAF94"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5E4E7237"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0280A3B1"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A288439"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C146C8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6937B5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EF875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44777FAB"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F657AB7"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6321898F"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18A70CF1"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5BA832CB"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EB18D41"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5C84EBF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25CB459"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97FA9D3"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61A2E848"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41B5E9D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7AD80B0E"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D2D1C42"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56A1F9B3"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1EF52D2F"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3ED31FCB"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4CBE7601"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69A38E"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6AB44FA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2260CE67"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6DB0E3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4A7451FB"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41C1EC97"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479E29B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19B3D2B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22A7598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09232A0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50F092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4CE018FB"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4C2B24E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E33BC5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1CC0F59"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C758B58"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246F89C9"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66059D30"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006C2AF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50B9B24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7EF9387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39F911E4"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233022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08AF58A9"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49E9110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0D3E23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23E0668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72C93F0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2D83B30E"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3078ECE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2A24A146"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4BC7FB"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2843C1F3"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05A04F07" w14:textId="77777777" w:rsidR="00A81DA2" w:rsidRPr="00D70B20" w:rsidRDefault="000549CD" w:rsidP="007C5E0E">
      <w:pPr>
        <w:pStyle w:val="Heading1"/>
        <w:tabs>
          <w:tab w:val="left" w:pos="450"/>
          <w:tab w:val="left" w:pos="540"/>
        </w:tabs>
        <w:spacing w:before="40"/>
        <w:rPr>
          <w:lang w:val="bg-BG"/>
        </w:rPr>
      </w:pPr>
      <w:r>
        <w:rPr>
          <w:lang w:val="bg-BG"/>
        </w:rPr>
        <w:t>Примерни и</w:t>
      </w:r>
      <w:r w:rsidR="00A81DA2" w:rsidRPr="00D70B20">
        <w:rPr>
          <w:lang w:val="bg-BG"/>
        </w:rPr>
        <w:t>зпитни задачи</w:t>
      </w:r>
    </w:p>
    <w:p w14:paraId="720465C1" w14:textId="77777777" w:rsidR="00EA40B9" w:rsidRDefault="00EA40B9" w:rsidP="007C5E0E">
      <w:pPr>
        <w:pStyle w:val="Heading2"/>
        <w:tabs>
          <w:tab w:val="left" w:pos="450"/>
          <w:tab w:val="left" w:pos="540"/>
        </w:tabs>
        <w:spacing w:before="40"/>
        <w:ind w:left="0" w:firstLine="0"/>
      </w:pPr>
      <w:r w:rsidRPr="00E72729">
        <w:t>Генератор за пароли</w:t>
      </w:r>
    </w:p>
    <w:p w14:paraId="2DC08F6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7C055A">
        <w:rPr>
          <w:lang w:val="bg-BG"/>
        </w:rPr>
        <w:t xml:space="preserve">, въведени от потребителя </w:t>
      </w:r>
      <w:r w:rsidR="00A81DA2" w:rsidRPr="00D70B20">
        <w:rPr>
          <w:lang w:val="bg-BG"/>
        </w:rPr>
        <w:t xml:space="preserve">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4F49563A"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4B7DCEAE"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346EBA5C"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16F02A66"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16974FC4" w14:textId="31A6DD5A"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45DBDB55" w14:textId="77777777" w:rsidR="00EA40B9" w:rsidRPr="00D70B20" w:rsidRDefault="00EA40B9" w:rsidP="00EA40B9">
      <w:pPr>
        <w:pStyle w:val="Heading3"/>
        <w:rPr>
          <w:lang w:val="bg-BG"/>
        </w:rPr>
      </w:pPr>
      <w:r w:rsidRPr="00D70B20">
        <w:rPr>
          <w:lang w:val="bg-BG"/>
        </w:rPr>
        <w:t>Вход</w:t>
      </w:r>
    </w:p>
    <w:p w14:paraId="1E7A3083"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50A3C2E4" w14:textId="77777777" w:rsidR="00EA40B9" w:rsidRPr="00D70B20" w:rsidRDefault="00EA40B9" w:rsidP="00EA40B9">
      <w:pPr>
        <w:pStyle w:val="Heading3"/>
        <w:rPr>
          <w:lang w:val="bg-BG"/>
        </w:rPr>
      </w:pPr>
      <w:r w:rsidRPr="00D70B20">
        <w:rPr>
          <w:lang w:val="bg-BG"/>
        </w:rPr>
        <w:t>Изход</w:t>
      </w:r>
    </w:p>
    <w:p w14:paraId="35789299" w14:textId="46E914C4"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6D9CD564"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58AD2D53" w14:textId="77777777" w:rsidTr="003802C4">
        <w:tc>
          <w:tcPr>
            <w:tcW w:w="751" w:type="dxa"/>
            <w:shd w:val="clear" w:color="auto" w:fill="D9D9D9"/>
          </w:tcPr>
          <w:p w14:paraId="34B3470E"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5CB9A2F3"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1112BF19" w14:textId="77777777" w:rsidTr="003802C4">
        <w:trPr>
          <w:trHeight w:val="145"/>
        </w:trPr>
        <w:tc>
          <w:tcPr>
            <w:tcW w:w="751" w:type="dxa"/>
          </w:tcPr>
          <w:p w14:paraId="06B0BC5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453550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2953DB5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306C3E41" w14:textId="77777777" w:rsidTr="003802C4">
        <w:trPr>
          <w:trHeight w:val="145"/>
        </w:trPr>
        <w:tc>
          <w:tcPr>
            <w:tcW w:w="751" w:type="dxa"/>
          </w:tcPr>
          <w:p w14:paraId="1739ECC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243DB88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6EDD0741"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34A9D9C8" w14:textId="77777777" w:rsidTr="003802C4">
        <w:trPr>
          <w:trHeight w:val="145"/>
        </w:trPr>
        <w:tc>
          <w:tcPr>
            <w:tcW w:w="751" w:type="dxa"/>
          </w:tcPr>
          <w:p w14:paraId="439CFDF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8C8732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3CF596E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10D66789" w14:textId="77777777" w:rsidTr="003802C4">
        <w:trPr>
          <w:trHeight w:val="145"/>
        </w:trPr>
        <w:tc>
          <w:tcPr>
            <w:tcW w:w="751" w:type="dxa"/>
          </w:tcPr>
          <w:p w14:paraId="73148F4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76CA0E9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409E37F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0C4EB3F6" w14:textId="77777777" w:rsidR="00A81DA2" w:rsidRDefault="00A81DA2" w:rsidP="007C5E0E">
      <w:pPr>
        <w:pStyle w:val="Heading2"/>
        <w:tabs>
          <w:tab w:val="left" w:pos="270"/>
          <w:tab w:val="left" w:pos="450"/>
          <w:tab w:val="left" w:pos="540"/>
          <w:tab w:val="left" w:pos="810"/>
        </w:tabs>
        <w:spacing w:before="40"/>
        <w:ind w:left="0" w:firstLine="0"/>
      </w:pPr>
      <w:r w:rsidRPr="00E72729">
        <w:lastRenderedPageBreak/>
        <w:t>Специални числа</w:t>
      </w:r>
    </w:p>
    <w:p w14:paraId="425A98E4"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007C055A">
        <w:rPr>
          <w:lang w:val="bg-BG"/>
        </w:rPr>
        <w:t xml:space="preserve">, въведено от потребителя </w:t>
      </w:r>
      <w:r w:rsidRPr="00D70B20">
        <w:rPr>
          <w:lang w:val="bg-BG"/>
        </w:rPr>
        <w:t xml:space="preserve">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28A84955"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5B1207EF"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5DC755A8"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432DF535"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5524D0AA"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0065DE8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5F15BF0C" w14:textId="77777777" w:rsidR="00A81DA2" w:rsidRPr="00D70B20" w:rsidRDefault="00A81DA2" w:rsidP="00A81DA2">
      <w:pPr>
        <w:pStyle w:val="Heading3"/>
        <w:rPr>
          <w:lang w:val="bg-BG"/>
        </w:rPr>
      </w:pPr>
      <w:r w:rsidRPr="00D70B20">
        <w:rPr>
          <w:lang w:val="bg-BG"/>
        </w:rPr>
        <w:t>Вход</w:t>
      </w:r>
    </w:p>
    <w:p w14:paraId="604F1470"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54CFF630" w14:textId="77777777" w:rsidR="00A81DA2" w:rsidRPr="00D70B20" w:rsidRDefault="00A81DA2" w:rsidP="00A81DA2">
      <w:pPr>
        <w:pStyle w:val="Heading3"/>
        <w:rPr>
          <w:lang w:val="bg-BG"/>
        </w:rPr>
      </w:pPr>
      <w:r w:rsidRPr="00D70B20">
        <w:rPr>
          <w:lang w:val="bg-BG"/>
        </w:rPr>
        <w:t>Изход</w:t>
      </w:r>
    </w:p>
    <w:p w14:paraId="49245FAF"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1377AB06"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33821BB6"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E8AE9D"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297FA809"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215E236F"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4A3DE8EB"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216DEC6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11134313"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B00FBF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5FCEA77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15FC5D2D"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0D8F3701"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0CC35225"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41D6B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7A33F62" w14:textId="5F6295BC" w:rsidR="00A81DA2" w:rsidRPr="007A5B99" w:rsidRDefault="00A81DA2" w:rsidP="003802C4">
            <w:pPr>
              <w:spacing w:before="0" w:after="0"/>
              <w:rPr>
                <w:rFonts w:ascii="Consolas" w:eastAsia="Calibri" w:hAnsi="Consolas" w:cs="Times New Roman"/>
                <w:noProof/>
              </w:rPr>
            </w:pPr>
            <w:r w:rsidRPr="00D70B20">
              <w:rPr>
                <w:rFonts w:ascii="Consolas" w:eastAsia="Calibri" w:hAnsi="Consolas" w:cs="Times New Roman"/>
                <w:noProof/>
                <w:lang w:val="bg-BG"/>
              </w:rPr>
              <w:t>111</w:t>
            </w:r>
            <w:r w:rsidR="007A5B99">
              <w:rPr>
                <w:rFonts w:ascii="Consolas" w:eastAsia="Calibri" w:hAnsi="Consolas" w:cs="Times New Roman"/>
                <w:noProof/>
              </w:rPr>
              <w:t>1</w:t>
            </w:r>
          </w:p>
        </w:tc>
      </w:tr>
      <w:tr w:rsidR="00A81DA2" w:rsidRPr="00D70B20" w14:paraId="6A37AAA2"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C330A1E"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D17EEFA"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49A036E" w14:textId="77777777"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1F631" w14:textId="77777777" w:rsidR="00D750F1" w:rsidRDefault="00D750F1" w:rsidP="008068A2">
      <w:pPr>
        <w:spacing w:after="0" w:line="240" w:lineRule="auto"/>
      </w:pPr>
      <w:r>
        <w:separator/>
      </w:r>
    </w:p>
  </w:endnote>
  <w:endnote w:type="continuationSeparator" w:id="0">
    <w:p w14:paraId="27897DB0" w14:textId="77777777" w:rsidR="00D750F1" w:rsidRDefault="00D750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EE6D9" w14:textId="77777777" w:rsidR="00F339B9" w:rsidRDefault="00F339B9" w:rsidP="00AC77AD">
    <w:pPr>
      <w:pStyle w:val="Footer"/>
    </w:pPr>
    <w:r>
      <w:rPr>
        <w:noProof/>
      </w:rPr>
      <mc:AlternateContent>
        <mc:Choice Requires="wps">
          <w:drawing>
            <wp:anchor distT="0" distB="0" distL="114300" distR="114300" simplePos="0" relativeHeight="251666432" behindDoc="0" locked="0" layoutInCell="1" allowOverlap="1" wp14:anchorId="169DB5A4" wp14:editId="3B4E0B0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C1AD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3C0ACD96" wp14:editId="057DC17F">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11BBA91" w14:textId="77777777" w:rsidR="00F339B9" w:rsidRDefault="00F339B9"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C0ACD9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411BBA91" w14:textId="77777777" w:rsidR="00F339B9" w:rsidRDefault="00F339B9"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74DBFC" wp14:editId="52282AE3">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DFBF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6A022639" wp14:editId="6F8137CA">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7C1F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A022639"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7C1F079" w14:textId="77777777" w:rsidR="00F339B9" w:rsidRDefault="00F339B9"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B462D7A" wp14:editId="5E4B8D24">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CD12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3728688" wp14:editId="2B9FCAD3">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8823079"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3728688"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58823079" w14:textId="77777777" w:rsidR="00F339B9" w:rsidRDefault="00F339B9"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C34DC11" wp14:editId="02EB42BC">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EC83C"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166BCF83" wp14:editId="41048452">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B7E5575" w14:textId="77777777" w:rsidR="00F339B9" w:rsidRDefault="00F339B9"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66BCF83"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B7E5575" w14:textId="77777777" w:rsidR="00F339B9" w:rsidRDefault="00F339B9"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65552351" wp14:editId="0E38B8FD">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311D7E3B" wp14:editId="53805960">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8338F3"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7DF19DB3" wp14:editId="393BD67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rPr>
                            <w:drawing>
                              <wp:inline distT="0" distB="0" distL="0" distR="0" wp14:anchorId="54BD4383" wp14:editId="7BD3E5D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251624" wp14:editId="28CF1D00">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26F084" wp14:editId="0BE5D637">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57C2CB" wp14:editId="40D88BC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E786887" wp14:editId="7C4EE532">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DF19DB3"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22F0FB79" w14:textId="77777777" w:rsidR="00F339B9" w:rsidRDefault="00F339B9"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1EC0B41" w14:textId="77777777" w:rsidR="00F339B9" w:rsidRDefault="00F339B9" w:rsidP="007D4154">
                    <w:pPr>
                      <w:spacing w:after="0" w:line="240" w:lineRule="auto"/>
                      <w:ind w:left="567" w:firstLine="340"/>
                      <w:rPr>
                        <w:sz w:val="19"/>
                        <w:szCs w:val="19"/>
                      </w:rPr>
                    </w:pPr>
                    <w:r>
                      <w:rPr>
                        <w:noProof/>
                        <w:sz w:val="20"/>
                        <w:szCs w:val="20"/>
                      </w:rPr>
                      <w:drawing>
                        <wp:inline distT="0" distB="0" distL="0" distR="0" wp14:anchorId="54BD4383" wp14:editId="7BD3E5D5">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251624" wp14:editId="28CF1D00">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C984C23" wp14:editId="69ADAAF6">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6848DD0" wp14:editId="6641345C">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82986B" wp14:editId="231E296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26F084" wp14:editId="0BE5D637">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57C2CB" wp14:editId="40D88BCF">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E786887" wp14:editId="7C4EE532">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9BBAD6A" wp14:editId="2FF8BE42">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79F3F37" wp14:editId="4348EC5C">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29F13" w14:textId="77777777" w:rsidR="00F339B9" w:rsidRDefault="00F339B9"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9F3F37"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54429F13" w14:textId="77777777" w:rsidR="00F339B9" w:rsidRDefault="00F339B9"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FA054EB" wp14:editId="24E6B0D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924E6" w14:textId="5ABAF37A"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2F7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2F72">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A054E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05924E6" w14:textId="5ABAF37A" w:rsidR="00F339B9" w:rsidRDefault="00F339B9"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2F72">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2F72">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BF59E" w14:textId="77777777" w:rsidR="00D750F1" w:rsidRDefault="00D750F1" w:rsidP="008068A2">
      <w:pPr>
        <w:spacing w:after="0" w:line="240" w:lineRule="auto"/>
      </w:pPr>
      <w:r>
        <w:separator/>
      </w:r>
    </w:p>
  </w:footnote>
  <w:footnote w:type="continuationSeparator" w:id="0">
    <w:p w14:paraId="0F79EF05" w14:textId="77777777" w:rsidR="00D750F1" w:rsidRDefault="00D750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659D2" w14:textId="77777777" w:rsidR="00F339B9" w:rsidRDefault="00F339B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1DDD"/>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54DCE"/>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165C"/>
    <w:rsid w:val="00102292"/>
    <w:rsid w:val="0010320D"/>
    <w:rsid w:val="0010347E"/>
    <w:rsid w:val="00103906"/>
    <w:rsid w:val="00104FCB"/>
    <w:rsid w:val="00105918"/>
    <w:rsid w:val="00110D4F"/>
    <w:rsid w:val="001134F2"/>
    <w:rsid w:val="00121809"/>
    <w:rsid w:val="00124452"/>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0F48"/>
    <w:rsid w:val="00183A2C"/>
    <w:rsid w:val="001859B7"/>
    <w:rsid w:val="00193221"/>
    <w:rsid w:val="00193B32"/>
    <w:rsid w:val="0019510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D51C2"/>
    <w:rsid w:val="002E0BA6"/>
    <w:rsid w:val="002F40ED"/>
    <w:rsid w:val="002F7CD3"/>
    <w:rsid w:val="002F7FD7"/>
    <w:rsid w:val="003008A0"/>
    <w:rsid w:val="003032FF"/>
    <w:rsid w:val="00303ECD"/>
    <w:rsid w:val="003123E3"/>
    <w:rsid w:val="00313BDD"/>
    <w:rsid w:val="00320AE2"/>
    <w:rsid w:val="00321916"/>
    <w:rsid w:val="003258C7"/>
    <w:rsid w:val="0033212E"/>
    <w:rsid w:val="00332863"/>
    <w:rsid w:val="00333A5D"/>
    <w:rsid w:val="0033490F"/>
    <w:rsid w:val="0033631F"/>
    <w:rsid w:val="00336330"/>
    <w:rsid w:val="0034099F"/>
    <w:rsid w:val="00342B2C"/>
    <w:rsid w:val="00345DF6"/>
    <w:rsid w:val="00347882"/>
    <w:rsid w:val="00354E6F"/>
    <w:rsid w:val="003559C1"/>
    <w:rsid w:val="00357245"/>
    <w:rsid w:val="0035744D"/>
    <w:rsid w:val="0036187E"/>
    <w:rsid w:val="00363FBE"/>
    <w:rsid w:val="00372F31"/>
    <w:rsid w:val="00372F72"/>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5E75"/>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40B4"/>
    <w:rsid w:val="004C53A1"/>
    <w:rsid w:val="004C58AB"/>
    <w:rsid w:val="004C60C0"/>
    <w:rsid w:val="004D29A9"/>
    <w:rsid w:val="004D4359"/>
    <w:rsid w:val="004D475F"/>
    <w:rsid w:val="004D479A"/>
    <w:rsid w:val="004E292D"/>
    <w:rsid w:val="004E6DCE"/>
    <w:rsid w:val="004E7A1B"/>
    <w:rsid w:val="004F0ACD"/>
    <w:rsid w:val="004F19FC"/>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10A"/>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59A8"/>
    <w:rsid w:val="00607DAF"/>
    <w:rsid w:val="006148AF"/>
    <w:rsid w:val="00615228"/>
    <w:rsid w:val="0062059A"/>
    <w:rsid w:val="00621AC5"/>
    <w:rsid w:val="00623334"/>
    <w:rsid w:val="0062388B"/>
    <w:rsid w:val="00624DCF"/>
    <w:rsid w:val="00626055"/>
    <w:rsid w:val="00630503"/>
    <w:rsid w:val="00633304"/>
    <w:rsid w:val="0063342B"/>
    <w:rsid w:val="00635550"/>
    <w:rsid w:val="00642E8B"/>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5EE3"/>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5B99"/>
    <w:rsid w:val="007A625B"/>
    <w:rsid w:val="007A635E"/>
    <w:rsid w:val="007B00EE"/>
    <w:rsid w:val="007B063D"/>
    <w:rsid w:val="007C055A"/>
    <w:rsid w:val="007C09EE"/>
    <w:rsid w:val="007C2C37"/>
    <w:rsid w:val="007C3E81"/>
    <w:rsid w:val="007C5E0E"/>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2F99"/>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3344"/>
    <w:rsid w:val="009E52BD"/>
    <w:rsid w:val="009F0838"/>
    <w:rsid w:val="009F758C"/>
    <w:rsid w:val="00A02545"/>
    <w:rsid w:val="00A02F22"/>
    <w:rsid w:val="00A050A6"/>
    <w:rsid w:val="00A05608"/>
    <w:rsid w:val="00A065CF"/>
    <w:rsid w:val="00A06923"/>
    <w:rsid w:val="00A06D89"/>
    <w:rsid w:val="00A102BE"/>
    <w:rsid w:val="00A1190A"/>
    <w:rsid w:val="00A1279A"/>
    <w:rsid w:val="00A248D8"/>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4C2F"/>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060F"/>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404"/>
    <w:rsid w:val="00B73A3C"/>
    <w:rsid w:val="00B7536A"/>
    <w:rsid w:val="00B77985"/>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8FD"/>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2CD8"/>
    <w:rsid w:val="00C84E4D"/>
    <w:rsid w:val="00C85AC8"/>
    <w:rsid w:val="00C85DF4"/>
    <w:rsid w:val="00C8635D"/>
    <w:rsid w:val="00C8778D"/>
    <w:rsid w:val="00C8789A"/>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1132"/>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50F1"/>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B4687"/>
    <w:rsid w:val="00DC2396"/>
    <w:rsid w:val="00DC28E6"/>
    <w:rsid w:val="00DC7BFB"/>
    <w:rsid w:val="00DC7ECE"/>
    <w:rsid w:val="00DD5DED"/>
    <w:rsid w:val="00DD7BB2"/>
    <w:rsid w:val="00DE05BD"/>
    <w:rsid w:val="00DE0CD6"/>
    <w:rsid w:val="00DE1B8E"/>
    <w:rsid w:val="00DE55AE"/>
    <w:rsid w:val="00DF00FA"/>
    <w:rsid w:val="00DF0B71"/>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B47"/>
    <w:rsid w:val="00E36FD8"/>
    <w:rsid w:val="00E37380"/>
    <w:rsid w:val="00E437E8"/>
    <w:rsid w:val="00E4612F"/>
    <w:rsid w:val="00E465C4"/>
    <w:rsid w:val="00E46B02"/>
    <w:rsid w:val="00E47EBA"/>
    <w:rsid w:val="00E507EC"/>
    <w:rsid w:val="00E50AC1"/>
    <w:rsid w:val="00E54BE0"/>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16F1"/>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2B4"/>
    <w:rsid w:val="00F05E61"/>
    <w:rsid w:val="00F06AD1"/>
    <w:rsid w:val="00F07A25"/>
    <w:rsid w:val="00F1187C"/>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39B9"/>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77C62"/>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C3CEC"/>
  <w15:docId w15:val="{94D57C8B-6D54-4CF4-9B09-65FFB9E5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8.png"/><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52A79-1DC3-403A-9448-AD58141EA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8</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Darina Beneva</cp:lastModifiedBy>
  <cp:revision>10</cp:revision>
  <cp:lastPrinted>2015-10-26T22:35:00Z</cp:lastPrinted>
  <dcterms:created xsi:type="dcterms:W3CDTF">2019-02-15T06:54:00Z</dcterms:created>
  <dcterms:modified xsi:type="dcterms:W3CDTF">2020-06-01T17:52:00Z</dcterms:modified>
  <cp:category>programming, education, software engineering, software development</cp:category>
</cp:coreProperties>
</file>