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4C99F5" w14:textId="77777777" w:rsidR="00FA6AA4" w:rsidRDefault="00FA6AA4" w:rsidP="001E7F65">
      <w:pPr>
        <w:pStyle w:val="Head04"/>
      </w:pPr>
    </w:p>
    <w:p w14:paraId="5DBB3354" w14:textId="77777777" w:rsidR="00FA6AA4" w:rsidRDefault="00FA6AA4" w:rsidP="00F84A22">
      <w:pPr>
        <w:pStyle w:val="DocumentTitle"/>
      </w:pPr>
    </w:p>
    <w:p w14:paraId="71AD09DC" w14:textId="77777777" w:rsidR="00FA6AA4" w:rsidRDefault="00FA6AA4" w:rsidP="00F84A22">
      <w:pPr>
        <w:pStyle w:val="DocumentTitle"/>
      </w:pPr>
    </w:p>
    <w:p w14:paraId="16602FCA" w14:textId="621D2175" w:rsidR="00FA6AA4" w:rsidRDefault="00783059" w:rsidP="000B0208">
      <w:pPr>
        <w:pStyle w:val="DocumentTitle"/>
        <w:ind w:left="3240" w:firstLine="360"/>
      </w:pPr>
      <w:r>
        <w:t xml:space="preserve">  </w:t>
      </w:r>
      <w:r w:rsidR="000B0208" w:rsidRPr="005F7414">
        <w:rPr>
          <w:rFonts w:ascii="Cambria" w:hAnsi="Cambria"/>
          <w:noProof/>
          <w:sz w:val="18"/>
          <w:szCs w:val="18"/>
          <w:lang w:eastAsia="en-US"/>
        </w:rPr>
        <w:drawing>
          <wp:inline distT="0" distB="0" distL="0" distR="0" wp14:anchorId="7F46DCF7" wp14:editId="5C97F5ED">
            <wp:extent cx="1113367" cy="396102"/>
            <wp:effectExtent l="0" t="0" r="4445"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9 at 3.02.53 PM.png"/>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113367" cy="396102"/>
                    </a:xfrm>
                    <a:prstGeom prst="rect">
                      <a:avLst/>
                    </a:prstGeom>
                  </pic:spPr>
                </pic:pic>
              </a:graphicData>
            </a:graphic>
          </wp:inline>
        </w:drawing>
      </w:r>
    </w:p>
    <w:p w14:paraId="03161D65" w14:textId="12996976" w:rsidR="00FA6AA4" w:rsidRDefault="00783059" w:rsidP="000B0208">
      <w:pPr>
        <w:pStyle w:val="DocumentTitle"/>
        <w:ind w:left="2880"/>
      </w:pPr>
      <w:r>
        <w:t xml:space="preserve">  </w:t>
      </w:r>
      <w:r w:rsidR="000B0208">
        <w:t xml:space="preserve"> </w:t>
      </w:r>
      <w:r w:rsidR="000B0208">
        <w:rPr>
          <w:noProof/>
          <w:lang w:eastAsia="en-US"/>
        </w:rPr>
        <w:drawing>
          <wp:inline distT="0" distB="0" distL="0" distR="0" wp14:anchorId="5823A58A" wp14:editId="6A929584">
            <wp:extent cx="1828800" cy="331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19 at 3.03.30 PM.png"/>
                    <pic:cNvPicPr/>
                  </pic:nvPicPr>
                  <pic:blipFill>
                    <a:blip r:embed="rId12">
                      <a:extLst>
                        <a:ext uri="{28A0092B-C50C-407E-A947-70E740481C1C}">
                          <a14:useLocalDpi xmlns:a14="http://schemas.microsoft.com/office/drawing/2010/main" val="0"/>
                        </a:ext>
                      </a:extLst>
                    </a:blip>
                    <a:stretch>
                      <a:fillRect/>
                    </a:stretch>
                  </pic:blipFill>
                  <pic:spPr>
                    <a:xfrm>
                      <a:off x="0" y="0"/>
                      <a:ext cx="1831327" cy="332326"/>
                    </a:xfrm>
                    <a:prstGeom prst="rect">
                      <a:avLst/>
                    </a:prstGeom>
                  </pic:spPr>
                </pic:pic>
              </a:graphicData>
            </a:graphic>
          </wp:inline>
        </w:drawing>
      </w:r>
    </w:p>
    <w:p w14:paraId="0315D9B5" w14:textId="77777777" w:rsidR="009679B0" w:rsidRDefault="009679B0" w:rsidP="00196024">
      <w:pPr>
        <w:pStyle w:val="DocumentTitle"/>
      </w:pPr>
    </w:p>
    <w:p w14:paraId="784D9964" w14:textId="77777777" w:rsidR="009679B0" w:rsidRDefault="009679B0" w:rsidP="00196024">
      <w:pPr>
        <w:pStyle w:val="DocumentTitle"/>
      </w:pPr>
    </w:p>
    <w:p w14:paraId="4634FB78" w14:textId="6FD4874D" w:rsidR="008507D5" w:rsidRDefault="00EF7732" w:rsidP="00196024">
      <w:pPr>
        <w:pStyle w:val="DocumentTitle"/>
      </w:pPr>
      <w:r>
        <w:t xml:space="preserve">Log Management </w:t>
      </w:r>
      <w:r w:rsidR="00996F4E">
        <w:t>Solution</w:t>
      </w:r>
      <w:r w:rsidR="00BB1F52">
        <w:t xml:space="preserve"> </w:t>
      </w:r>
    </w:p>
    <w:p w14:paraId="0C04BA6C" w14:textId="77777777" w:rsidR="008507D5" w:rsidRDefault="008507D5" w:rsidP="00F84A22">
      <w:pPr>
        <w:pStyle w:val="Author"/>
      </w:pPr>
    </w:p>
    <w:p w14:paraId="2C70699F" w14:textId="77777777" w:rsidR="00D70F2D" w:rsidRDefault="00D70F2D" w:rsidP="00F84A22">
      <w:pPr>
        <w:pStyle w:val="Author"/>
      </w:pPr>
    </w:p>
    <w:p w14:paraId="6F90CEED" w14:textId="77777777" w:rsidR="00D70F2D" w:rsidRDefault="00D70F2D" w:rsidP="00F84A22">
      <w:pPr>
        <w:pStyle w:val="Author"/>
      </w:pPr>
    </w:p>
    <w:p w14:paraId="215F55F5" w14:textId="77777777" w:rsidR="00B54CB7" w:rsidRDefault="00B54CB7" w:rsidP="00F84A22">
      <w:pPr>
        <w:pStyle w:val="Author"/>
      </w:pPr>
    </w:p>
    <w:p w14:paraId="61715538" w14:textId="77777777" w:rsidR="00B54CB7" w:rsidRDefault="00B54CB7" w:rsidP="00F84A22">
      <w:pPr>
        <w:pStyle w:val="Author"/>
      </w:pPr>
    </w:p>
    <w:p w14:paraId="53DF2E8B" w14:textId="688FCDBC" w:rsidR="004B423A" w:rsidRPr="00D57EE7" w:rsidRDefault="00A40192" w:rsidP="00196024">
      <w:pPr>
        <w:pStyle w:val="Author"/>
      </w:pPr>
      <w:r>
        <w:t>Architecture and Implementation Details</w:t>
      </w:r>
    </w:p>
    <w:p w14:paraId="3409653C" w14:textId="77777777" w:rsidR="004B423A" w:rsidRDefault="004B423A">
      <w:pPr>
        <w:spacing w:line="240" w:lineRule="auto"/>
      </w:pPr>
      <w:r>
        <w:br w:type="page"/>
      </w:r>
    </w:p>
    <w:p w14:paraId="3D362AFA" w14:textId="77777777" w:rsidR="008A31B2" w:rsidRDefault="008A31B2" w:rsidP="00196024">
      <w:pPr>
        <w:pStyle w:val="DocumentSubtitle"/>
      </w:pPr>
    </w:p>
    <w:p w14:paraId="621B85EB" w14:textId="77777777" w:rsidR="008A31B2" w:rsidRDefault="008A31B2" w:rsidP="00196024">
      <w:pPr>
        <w:pStyle w:val="DocumentSubtitle"/>
      </w:pPr>
    </w:p>
    <w:p w14:paraId="6A4879E1" w14:textId="4AFAD7C5" w:rsidR="00623147" w:rsidRDefault="00623147" w:rsidP="00196024">
      <w:pPr>
        <w:pStyle w:val="DocumentSubtitle"/>
      </w:pPr>
      <w:r>
        <w:t>Revision History</w:t>
      </w:r>
    </w:p>
    <w:p w14:paraId="79788F44" w14:textId="77777777" w:rsidR="00623147" w:rsidRDefault="00623147">
      <w:pPr>
        <w:spacing w:line="240" w:lineRule="auto"/>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96"/>
        <w:gridCol w:w="1152"/>
        <w:gridCol w:w="3744"/>
        <w:gridCol w:w="2304"/>
      </w:tblGrid>
      <w:tr w:rsidR="00623147" w:rsidRPr="00623147" w14:paraId="045809AC" w14:textId="77777777" w:rsidTr="00F84A22">
        <w:tc>
          <w:tcPr>
            <w:tcW w:w="2196" w:type="dxa"/>
          </w:tcPr>
          <w:p w14:paraId="2AB87518" w14:textId="77777777" w:rsidR="00623147" w:rsidRPr="00623147" w:rsidRDefault="00623147" w:rsidP="00623147">
            <w:pPr>
              <w:spacing w:line="240" w:lineRule="auto"/>
              <w:rPr>
                <w:b/>
              </w:rPr>
            </w:pPr>
            <w:r w:rsidRPr="00623147">
              <w:rPr>
                <w:b/>
              </w:rPr>
              <w:t>Date</w:t>
            </w:r>
          </w:p>
        </w:tc>
        <w:tc>
          <w:tcPr>
            <w:tcW w:w="1152" w:type="dxa"/>
          </w:tcPr>
          <w:p w14:paraId="0170D358" w14:textId="77777777" w:rsidR="00623147" w:rsidRPr="00623147" w:rsidRDefault="00623147" w:rsidP="00623147">
            <w:pPr>
              <w:spacing w:line="240" w:lineRule="auto"/>
              <w:rPr>
                <w:b/>
              </w:rPr>
            </w:pPr>
            <w:r w:rsidRPr="00623147">
              <w:rPr>
                <w:b/>
              </w:rPr>
              <w:t>Version</w:t>
            </w:r>
          </w:p>
        </w:tc>
        <w:tc>
          <w:tcPr>
            <w:tcW w:w="3744" w:type="dxa"/>
          </w:tcPr>
          <w:p w14:paraId="60687E3B" w14:textId="77777777" w:rsidR="00623147" w:rsidRPr="00623147" w:rsidRDefault="00623147" w:rsidP="00623147">
            <w:pPr>
              <w:spacing w:line="240" w:lineRule="auto"/>
              <w:rPr>
                <w:b/>
              </w:rPr>
            </w:pPr>
            <w:r w:rsidRPr="00623147">
              <w:rPr>
                <w:b/>
              </w:rPr>
              <w:t>Description</w:t>
            </w:r>
          </w:p>
        </w:tc>
        <w:tc>
          <w:tcPr>
            <w:tcW w:w="2304" w:type="dxa"/>
          </w:tcPr>
          <w:p w14:paraId="23BF7E2B" w14:textId="77777777" w:rsidR="00623147" w:rsidRPr="00623147" w:rsidRDefault="00623147" w:rsidP="00623147">
            <w:pPr>
              <w:spacing w:line="240" w:lineRule="auto"/>
              <w:rPr>
                <w:b/>
              </w:rPr>
            </w:pPr>
            <w:r w:rsidRPr="00623147">
              <w:rPr>
                <w:b/>
              </w:rPr>
              <w:t>Author</w:t>
            </w:r>
          </w:p>
        </w:tc>
      </w:tr>
      <w:tr w:rsidR="00623147" w:rsidRPr="00623147" w14:paraId="7A5F98F9" w14:textId="77777777" w:rsidTr="00F84A22">
        <w:tc>
          <w:tcPr>
            <w:tcW w:w="2196" w:type="dxa"/>
          </w:tcPr>
          <w:p w14:paraId="4077BAFD" w14:textId="4D2EE0EA" w:rsidR="00623147" w:rsidRPr="00623147" w:rsidRDefault="001E6D8E" w:rsidP="001E6D8E">
            <w:pPr>
              <w:spacing w:line="240" w:lineRule="auto"/>
            </w:pPr>
            <w:r>
              <w:t>4/9/2015</w:t>
            </w:r>
          </w:p>
        </w:tc>
        <w:tc>
          <w:tcPr>
            <w:tcW w:w="1152" w:type="dxa"/>
          </w:tcPr>
          <w:p w14:paraId="4C4D5BE5" w14:textId="3EC3A6DB" w:rsidR="00623147" w:rsidRPr="00623147" w:rsidRDefault="001E6D8E" w:rsidP="00623147">
            <w:pPr>
              <w:spacing w:line="240" w:lineRule="auto"/>
            </w:pPr>
            <w:r>
              <w:t>V1</w:t>
            </w:r>
          </w:p>
        </w:tc>
        <w:tc>
          <w:tcPr>
            <w:tcW w:w="3744" w:type="dxa"/>
          </w:tcPr>
          <w:p w14:paraId="4ECB2DD1" w14:textId="07B77420" w:rsidR="00623147" w:rsidRPr="00623147" w:rsidRDefault="001E6D8E" w:rsidP="00623147">
            <w:pPr>
              <w:spacing w:line="240" w:lineRule="auto"/>
            </w:pPr>
            <w:r>
              <w:t>Harmony Log Management Architecture</w:t>
            </w:r>
          </w:p>
        </w:tc>
        <w:tc>
          <w:tcPr>
            <w:tcW w:w="2304" w:type="dxa"/>
          </w:tcPr>
          <w:p w14:paraId="63A98BA8" w14:textId="4133511E" w:rsidR="00623147" w:rsidRPr="00623147" w:rsidRDefault="001E6D8E" w:rsidP="00623147">
            <w:pPr>
              <w:spacing w:line="240" w:lineRule="auto"/>
            </w:pPr>
            <w:r>
              <w:t>Rahul B</w:t>
            </w:r>
          </w:p>
        </w:tc>
      </w:tr>
      <w:tr w:rsidR="00A40192" w:rsidRPr="00623147" w14:paraId="62BA1FFA" w14:textId="77777777" w:rsidTr="00934599">
        <w:tc>
          <w:tcPr>
            <w:tcW w:w="2196" w:type="dxa"/>
          </w:tcPr>
          <w:p w14:paraId="313CD0BA" w14:textId="5BBD0808" w:rsidR="00A40192" w:rsidRPr="00623147" w:rsidRDefault="00A40192" w:rsidP="00934599">
            <w:pPr>
              <w:spacing w:line="240" w:lineRule="auto"/>
            </w:pPr>
            <w:r>
              <w:t>5/1/2015</w:t>
            </w:r>
          </w:p>
        </w:tc>
        <w:tc>
          <w:tcPr>
            <w:tcW w:w="1152" w:type="dxa"/>
          </w:tcPr>
          <w:p w14:paraId="05203C9A" w14:textId="14C38506" w:rsidR="00A40192" w:rsidRPr="00623147" w:rsidRDefault="00A40192" w:rsidP="00934599">
            <w:pPr>
              <w:spacing w:line="240" w:lineRule="auto"/>
            </w:pPr>
            <w:r>
              <w:t>V2</w:t>
            </w:r>
          </w:p>
        </w:tc>
        <w:tc>
          <w:tcPr>
            <w:tcW w:w="3744" w:type="dxa"/>
          </w:tcPr>
          <w:p w14:paraId="40C188EE" w14:textId="595DD437" w:rsidR="00A40192" w:rsidRPr="00623147" w:rsidRDefault="00A40192" w:rsidP="00934599">
            <w:pPr>
              <w:spacing w:line="240" w:lineRule="auto"/>
            </w:pPr>
            <w:r>
              <w:t>Updates from Engineering and Stability Team</w:t>
            </w:r>
          </w:p>
        </w:tc>
        <w:tc>
          <w:tcPr>
            <w:tcW w:w="2304" w:type="dxa"/>
          </w:tcPr>
          <w:p w14:paraId="5BAEFA03" w14:textId="77777777" w:rsidR="00A40192" w:rsidRPr="00623147" w:rsidRDefault="00A40192" w:rsidP="00934599">
            <w:pPr>
              <w:spacing w:line="240" w:lineRule="auto"/>
            </w:pPr>
            <w:r>
              <w:t>Rahul B</w:t>
            </w:r>
          </w:p>
        </w:tc>
      </w:tr>
      <w:tr w:rsidR="00623147" w:rsidRPr="00623147" w14:paraId="0BD59DE1" w14:textId="77777777" w:rsidTr="00F84A22">
        <w:tc>
          <w:tcPr>
            <w:tcW w:w="2196" w:type="dxa"/>
          </w:tcPr>
          <w:p w14:paraId="407C8CB5" w14:textId="781D215B" w:rsidR="00623147" w:rsidRPr="00623147" w:rsidRDefault="0051328A" w:rsidP="00623147">
            <w:pPr>
              <w:spacing w:line="240" w:lineRule="auto"/>
            </w:pPr>
            <w:r>
              <w:t>5/6/2015</w:t>
            </w:r>
          </w:p>
        </w:tc>
        <w:tc>
          <w:tcPr>
            <w:tcW w:w="1152" w:type="dxa"/>
          </w:tcPr>
          <w:p w14:paraId="052EC629" w14:textId="1BF71BB5" w:rsidR="00623147" w:rsidRPr="00623147" w:rsidRDefault="0051328A" w:rsidP="00623147">
            <w:pPr>
              <w:spacing w:line="240" w:lineRule="auto"/>
            </w:pPr>
            <w:r>
              <w:t>V3</w:t>
            </w:r>
          </w:p>
        </w:tc>
        <w:tc>
          <w:tcPr>
            <w:tcW w:w="3744" w:type="dxa"/>
          </w:tcPr>
          <w:p w14:paraId="6E74D487" w14:textId="71EEBD5A" w:rsidR="00623147" w:rsidRPr="00623147" w:rsidRDefault="0051328A" w:rsidP="00623147">
            <w:pPr>
              <w:spacing w:line="240" w:lineRule="auto"/>
            </w:pPr>
            <w:r>
              <w:t>Hardware requirements</w:t>
            </w:r>
          </w:p>
        </w:tc>
        <w:tc>
          <w:tcPr>
            <w:tcW w:w="2304" w:type="dxa"/>
          </w:tcPr>
          <w:p w14:paraId="130A43BE" w14:textId="6EE31449" w:rsidR="00623147" w:rsidRPr="00623147" w:rsidRDefault="0051328A" w:rsidP="00623147">
            <w:pPr>
              <w:spacing w:line="240" w:lineRule="auto"/>
            </w:pPr>
            <w:r>
              <w:t>Rahul B</w:t>
            </w:r>
          </w:p>
        </w:tc>
      </w:tr>
      <w:tr w:rsidR="00844FF5" w:rsidRPr="00623147" w14:paraId="52634BB1" w14:textId="77777777" w:rsidTr="00844FF5">
        <w:tc>
          <w:tcPr>
            <w:tcW w:w="2196" w:type="dxa"/>
          </w:tcPr>
          <w:p w14:paraId="57C17A23" w14:textId="77777777" w:rsidR="00844FF5" w:rsidRPr="00623147" w:rsidRDefault="00844FF5" w:rsidP="00844FF5">
            <w:pPr>
              <w:spacing w:line="240" w:lineRule="auto"/>
            </w:pPr>
            <w:r>
              <w:t>5/15/2005</w:t>
            </w:r>
          </w:p>
        </w:tc>
        <w:tc>
          <w:tcPr>
            <w:tcW w:w="1152" w:type="dxa"/>
          </w:tcPr>
          <w:p w14:paraId="347762EA" w14:textId="77777777" w:rsidR="00844FF5" w:rsidRPr="00623147" w:rsidRDefault="00844FF5" w:rsidP="00844FF5">
            <w:pPr>
              <w:spacing w:line="240" w:lineRule="auto"/>
            </w:pPr>
            <w:r>
              <w:t>V4</w:t>
            </w:r>
          </w:p>
        </w:tc>
        <w:tc>
          <w:tcPr>
            <w:tcW w:w="3744" w:type="dxa"/>
          </w:tcPr>
          <w:p w14:paraId="631A6872" w14:textId="77777777" w:rsidR="00844FF5" w:rsidRPr="00623147" w:rsidRDefault="00844FF5" w:rsidP="00844FF5">
            <w:pPr>
              <w:spacing w:line="240" w:lineRule="auto"/>
            </w:pPr>
            <w:r>
              <w:t xml:space="preserve">Updated doc based on discussions with </w:t>
            </w:r>
            <w:proofErr w:type="spellStart"/>
            <w:r>
              <w:t>DevOps</w:t>
            </w:r>
            <w:proofErr w:type="spellEnd"/>
            <w:r>
              <w:t xml:space="preserve"> and Engineering</w:t>
            </w:r>
          </w:p>
        </w:tc>
        <w:tc>
          <w:tcPr>
            <w:tcW w:w="2304" w:type="dxa"/>
          </w:tcPr>
          <w:p w14:paraId="0725DB86" w14:textId="77777777" w:rsidR="00844FF5" w:rsidRPr="00623147" w:rsidRDefault="00844FF5" w:rsidP="00844FF5">
            <w:pPr>
              <w:spacing w:line="240" w:lineRule="auto"/>
            </w:pPr>
            <w:r>
              <w:t>Rahul B</w:t>
            </w:r>
          </w:p>
        </w:tc>
      </w:tr>
      <w:tr w:rsidR="00844FF5" w:rsidRPr="00623147" w14:paraId="3767085A" w14:textId="77777777" w:rsidTr="00844FF5">
        <w:tc>
          <w:tcPr>
            <w:tcW w:w="2196" w:type="dxa"/>
          </w:tcPr>
          <w:p w14:paraId="465B9EFD" w14:textId="77777777" w:rsidR="00844FF5" w:rsidRPr="00623147" w:rsidRDefault="00844FF5" w:rsidP="00844FF5">
            <w:pPr>
              <w:spacing w:line="240" w:lineRule="auto"/>
            </w:pPr>
            <w:r>
              <w:t>5/18/2005</w:t>
            </w:r>
          </w:p>
        </w:tc>
        <w:tc>
          <w:tcPr>
            <w:tcW w:w="1152" w:type="dxa"/>
          </w:tcPr>
          <w:p w14:paraId="43EF3A02" w14:textId="77777777" w:rsidR="00844FF5" w:rsidRPr="00623147" w:rsidRDefault="00844FF5" w:rsidP="00844FF5">
            <w:pPr>
              <w:spacing w:line="240" w:lineRule="auto"/>
            </w:pPr>
            <w:r>
              <w:t>V5</w:t>
            </w:r>
          </w:p>
        </w:tc>
        <w:tc>
          <w:tcPr>
            <w:tcW w:w="3744" w:type="dxa"/>
          </w:tcPr>
          <w:p w14:paraId="4B91405C" w14:textId="77777777" w:rsidR="00844FF5" w:rsidRPr="00623147" w:rsidRDefault="00844FF5" w:rsidP="00844FF5">
            <w:pPr>
              <w:spacing w:line="240" w:lineRule="auto"/>
            </w:pPr>
            <w:r>
              <w:t>Hardware details</w:t>
            </w:r>
          </w:p>
        </w:tc>
        <w:tc>
          <w:tcPr>
            <w:tcW w:w="2304" w:type="dxa"/>
          </w:tcPr>
          <w:p w14:paraId="1E5ED6E6" w14:textId="77777777" w:rsidR="00844FF5" w:rsidRPr="00623147" w:rsidRDefault="00844FF5" w:rsidP="00844FF5">
            <w:pPr>
              <w:spacing w:line="240" w:lineRule="auto"/>
            </w:pPr>
            <w:r>
              <w:t>Rahul B</w:t>
            </w:r>
          </w:p>
        </w:tc>
      </w:tr>
      <w:tr w:rsidR="00623147" w:rsidRPr="00623147" w14:paraId="0C34B193" w14:textId="77777777" w:rsidTr="00F84A22">
        <w:tc>
          <w:tcPr>
            <w:tcW w:w="2196" w:type="dxa"/>
          </w:tcPr>
          <w:p w14:paraId="1D1669A7" w14:textId="639D5273" w:rsidR="00623147" w:rsidRPr="00623147" w:rsidRDefault="00844FF5" w:rsidP="00844FF5">
            <w:pPr>
              <w:spacing w:line="240" w:lineRule="auto"/>
            </w:pPr>
            <w:r>
              <w:t>5/20/2015</w:t>
            </w:r>
          </w:p>
        </w:tc>
        <w:tc>
          <w:tcPr>
            <w:tcW w:w="1152" w:type="dxa"/>
          </w:tcPr>
          <w:p w14:paraId="7FDFE5E2" w14:textId="7ABA6E77" w:rsidR="00623147" w:rsidRPr="00623147" w:rsidRDefault="00844FF5" w:rsidP="00623147">
            <w:pPr>
              <w:spacing w:line="240" w:lineRule="auto"/>
            </w:pPr>
            <w:r>
              <w:t>V6</w:t>
            </w:r>
          </w:p>
        </w:tc>
        <w:tc>
          <w:tcPr>
            <w:tcW w:w="3744" w:type="dxa"/>
          </w:tcPr>
          <w:p w14:paraId="4B831479" w14:textId="5D2CD04D" w:rsidR="00623147" w:rsidRPr="00623147" w:rsidRDefault="00844FF5" w:rsidP="00623147">
            <w:pPr>
              <w:spacing w:line="240" w:lineRule="auto"/>
            </w:pPr>
            <w:r>
              <w:t>Installation steps updated</w:t>
            </w:r>
          </w:p>
        </w:tc>
        <w:tc>
          <w:tcPr>
            <w:tcW w:w="2304" w:type="dxa"/>
          </w:tcPr>
          <w:p w14:paraId="7EB54C15" w14:textId="1B400A98" w:rsidR="00623147" w:rsidRPr="00623147" w:rsidRDefault="00844FF5" w:rsidP="00623147">
            <w:pPr>
              <w:spacing w:line="240" w:lineRule="auto"/>
            </w:pPr>
            <w:r>
              <w:t>Carlos T</w:t>
            </w:r>
          </w:p>
        </w:tc>
      </w:tr>
    </w:tbl>
    <w:p w14:paraId="639FCE3B" w14:textId="77777777" w:rsidR="00623147" w:rsidRDefault="00623147">
      <w:pPr>
        <w:spacing w:line="240" w:lineRule="auto"/>
      </w:pPr>
    </w:p>
    <w:p w14:paraId="04B79DD4" w14:textId="77777777" w:rsidR="00623147" w:rsidRDefault="00623147">
      <w:pPr>
        <w:spacing w:line="240" w:lineRule="auto"/>
      </w:pPr>
    </w:p>
    <w:p w14:paraId="132E932D" w14:textId="45AE30CB" w:rsidR="00623147" w:rsidRDefault="00623147">
      <w:pPr>
        <w:spacing w:line="240" w:lineRule="auto"/>
      </w:pPr>
    </w:p>
    <w:p w14:paraId="7CD0F1EC" w14:textId="77777777" w:rsidR="00623147" w:rsidRDefault="00623147">
      <w:pPr>
        <w:spacing w:line="240" w:lineRule="auto"/>
      </w:pPr>
    </w:p>
    <w:p w14:paraId="76DDDCFF" w14:textId="57D34B66" w:rsidR="00623147" w:rsidRDefault="00623147">
      <w:pPr>
        <w:spacing w:line="240" w:lineRule="auto"/>
      </w:pPr>
    </w:p>
    <w:p w14:paraId="387422FD" w14:textId="2B916B14" w:rsidR="00623147" w:rsidRDefault="00623147">
      <w:pPr>
        <w:spacing w:line="240" w:lineRule="auto"/>
      </w:pPr>
    </w:p>
    <w:p w14:paraId="5A6F2398" w14:textId="77777777" w:rsidR="00623147" w:rsidRDefault="00623147">
      <w:pPr>
        <w:spacing w:line="240" w:lineRule="auto"/>
      </w:pPr>
    </w:p>
    <w:p w14:paraId="74B55655" w14:textId="77777777" w:rsidR="00623147" w:rsidRDefault="00623147">
      <w:pPr>
        <w:spacing w:line="240" w:lineRule="auto"/>
      </w:pPr>
    </w:p>
    <w:p w14:paraId="6BBDEC18" w14:textId="77777777" w:rsidR="00623147" w:rsidRDefault="00623147">
      <w:pPr>
        <w:spacing w:line="240" w:lineRule="auto"/>
      </w:pPr>
    </w:p>
    <w:p w14:paraId="7017403D" w14:textId="77777777" w:rsidR="00623147" w:rsidRDefault="00623147">
      <w:pPr>
        <w:spacing w:line="240" w:lineRule="auto"/>
      </w:pPr>
    </w:p>
    <w:p w14:paraId="4708572D" w14:textId="77777777" w:rsidR="00623147" w:rsidRDefault="00623147">
      <w:pPr>
        <w:spacing w:line="240" w:lineRule="auto"/>
      </w:pPr>
    </w:p>
    <w:p w14:paraId="26052C4C" w14:textId="77777777" w:rsidR="00623147" w:rsidRDefault="00623147">
      <w:pPr>
        <w:spacing w:line="240" w:lineRule="auto"/>
      </w:pPr>
    </w:p>
    <w:p w14:paraId="2F811602" w14:textId="77777777" w:rsidR="00623147" w:rsidRDefault="00623147">
      <w:pPr>
        <w:spacing w:line="240" w:lineRule="auto"/>
      </w:pPr>
    </w:p>
    <w:p w14:paraId="06361FA0" w14:textId="77777777" w:rsidR="00623147" w:rsidRDefault="00623147">
      <w:pPr>
        <w:spacing w:line="240" w:lineRule="auto"/>
      </w:pPr>
    </w:p>
    <w:p w14:paraId="6567E8E2" w14:textId="77777777" w:rsidR="00623147" w:rsidRDefault="00623147">
      <w:pPr>
        <w:spacing w:line="240" w:lineRule="auto"/>
      </w:pPr>
    </w:p>
    <w:p w14:paraId="5E5E02F0" w14:textId="77777777" w:rsidR="00623147" w:rsidRDefault="00623147">
      <w:pPr>
        <w:spacing w:line="240" w:lineRule="auto"/>
      </w:pPr>
    </w:p>
    <w:p w14:paraId="57A38D0C" w14:textId="77777777" w:rsidR="00623147" w:rsidRDefault="00623147">
      <w:pPr>
        <w:spacing w:line="240" w:lineRule="auto"/>
      </w:pPr>
    </w:p>
    <w:p w14:paraId="3866F9B9" w14:textId="77777777" w:rsidR="00623147" w:rsidRDefault="00623147">
      <w:pPr>
        <w:spacing w:line="240" w:lineRule="auto"/>
      </w:pPr>
    </w:p>
    <w:p w14:paraId="61870B6B" w14:textId="77777777" w:rsidR="00623147" w:rsidRDefault="00623147">
      <w:pPr>
        <w:spacing w:line="240" w:lineRule="auto"/>
      </w:pPr>
    </w:p>
    <w:p w14:paraId="14CDE037" w14:textId="77777777" w:rsidR="00623147" w:rsidRDefault="00623147">
      <w:pPr>
        <w:spacing w:line="240" w:lineRule="auto"/>
      </w:pPr>
    </w:p>
    <w:p w14:paraId="391F5760" w14:textId="77777777" w:rsidR="00623147" w:rsidRDefault="00623147">
      <w:pPr>
        <w:spacing w:line="240" w:lineRule="auto"/>
      </w:pPr>
    </w:p>
    <w:p w14:paraId="0267DCF7" w14:textId="77777777" w:rsidR="00623147" w:rsidRDefault="00623147">
      <w:pPr>
        <w:spacing w:line="240" w:lineRule="auto"/>
      </w:pPr>
    </w:p>
    <w:p w14:paraId="65949019" w14:textId="77777777" w:rsidR="00623147" w:rsidRDefault="00623147">
      <w:pPr>
        <w:spacing w:line="240" w:lineRule="auto"/>
      </w:pPr>
    </w:p>
    <w:p w14:paraId="0F68FAE9" w14:textId="77777777" w:rsidR="00623147" w:rsidRDefault="00623147">
      <w:pPr>
        <w:spacing w:line="240" w:lineRule="auto"/>
      </w:pPr>
    </w:p>
    <w:p w14:paraId="496E6F5F" w14:textId="77777777" w:rsidR="00623147" w:rsidRDefault="00623147">
      <w:pPr>
        <w:spacing w:line="240" w:lineRule="auto"/>
      </w:pPr>
    </w:p>
    <w:p w14:paraId="2CB3683A" w14:textId="77777777" w:rsidR="00623147" w:rsidRDefault="00623147">
      <w:pPr>
        <w:spacing w:line="240" w:lineRule="auto"/>
      </w:pPr>
    </w:p>
    <w:p w14:paraId="79B2554E" w14:textId="77777777" w:rsidR="00623147" w:rsidRDefault="00623147">
      <w:pPr>
        <w:spacing w:line="240" w:lineRule="auto"/>
      </w:pPr>
    </w:p>
    <w:p w14:paraId="497F822D" w14:textId="77777777" w:rsidR="00623147" w:rsidRDefault="00623147">
      <w:pPr>
        <w:spacing w:line="240" w:lineRule="auto"/>
      </w:pPr>
    </w:p>
    <w:p w14:paraId="3BB1E778" w14:textId="77777777" w:rsidR="00623147" w:rsidRDefault="00623147">
      <w:pPr>
        <w:spacing w:line="240" w:lineRule="auto"/>
      </w:pPr>
    </w:p>
    <w:p w14:paraId="3309A862" w14:textId="77777777" w:rsidR="00623147" w:rsidRDefault="00623147">
      <w:pPr>
        <w:spacing w:line="240" w:lineRule="auto"/>
      </w:pPr>
    </w:p>
    <w:p w14:paraId="148D7D83" w14:textId="77777777" w:rsidR="00623147" w:rsidRDefault="00623147">
      <w:pPr>
        <w:spacing w:line="240" w:lineRule="auto"/>
      </w:pPr>
    </w:p>
    <w:p w14:paraId="1314D020" w14:textId="77777777" w:rsidR="00623147" w:rsidRDefault="00623147">
      <w:pPr>
        <w:spacing w:line="240" w:lineRule="auto"/>
      </w:pPr>
    </w:p>
    <w:p w14:paraId="208124AF" w14:textId="77777777" w:rsidR="00623147" w:rsidRDefault="00623147">
      <w:pPr>
        <w:spacing w:line="240" w:lineRule="auto"/>
      </w:pPr>
    </w:p>
    <w:p w14:paraId="156904E0" w14:textId="77777777" w:rsidR="00623147" w:rsidRDefault="00623147">
      <w:pPr>
        <w:spacing w:line="240" w:lineRule="auto"/>
      </w:pPr>
    </w:p>
    <w:p w14:paraId="78ECBACC" w14:textId="77777777" w:rsidR="00623147" w:rsidRDefault="00623147">
      <w:pPr>
        <w:spacing w:line="240" w:lineRule="auto"/>
      </w:pPr>
    </w:p>
    <w:p w14:paraId="2CC71182" w14:textId="77777777" w:rsidR="00623147" w:rsidRDefault="00623147">
      <w:pPr>
        <w:spacing w:line="240" w:lineRule="auto"/>
      </w:pPr>
    </w:p>
    <w:p w14:paraId="6BF76331" w14:textId="77777777" w:rsidR="00623147" w:rsidRDefault="00623147">
      <w:pPr>
        <w:spacing w:line="240" w:lineRule="auto"/>
      </w:pPr>
    </w:p>
    <w:p w14:paraId="0CA54D22" w14:textId="77777777" w:rsidR="00623147" w:rsidRDefault="00623147">
      <w:pPr>
        <w:spacing w:line="240" w:lineRule="auto"/>
      </w:pPr>
    </w:p>
    <w:p w14:paraId="28A0D8E6" w14:textId="77777777" w:rsidR="00844FF5" w:rsidRDefault="00844FF5">
      <w:pPr>
        <w:spacing w:line="240" w:lineRule="auto"/>
      </w:pPr>
    </w:p>
    <w:p w14:paraId="3DADAAD3" w14:textId="77777777" w:rsidR="00844FF5" w:rsidRDefault="00844FF5">
      <w:pPr>
        <w:spacing w:line="240" w:lineRule="auto"/>
      </w:pPr>
    </w:p>
    <w:p w14:paraId="4A7F2E21" w14:textId="77777777" w:rsidR="00844FF5" w:rsidRDefault="00844FF5">
      <w:pPr>
        <w:spacing w:line="240" w:lineRule="auto"/>
      </w:pPr>
    </w:p>
    <w:p w14:paraId="0C197ACA" w14:textId="77777777" w:rsidR="00844FF5" w:rsidRDefault="00844FF5">
      <w:pPr>
        <w:spacing w:line="240" w:lineRule="auto"/>
      </w:pPr>
    </w:p>
    <w:p w14:paraId="48883FD8" w14:textId="77777777" w:rsidR="00844FF5" w:rsidRDefault="00844FF5">
      <w:pPr>
        <w:spacing w:line="240" w:lineRule="auto"/>
      </w:pPr>
    </w:p>
    <w:p w14:paraId="2E061E9B" w14:textId="77777777" w:rsidR="00844FF5" w:rsidRDefault="00844FF5">
      <w:pPr>
        <w:spacing w:line="240" w:lineRule="auto"/>
      </w:pPr>
    </w:p>
    <w:p w14:paraId="3BD0F1AE" w14:textId="77777777" w:rsidR="00844FF5" w:rsidRDefault="00844FF5">
      <w:pPr>
        <w:spacing w:line="240" w:lineRule="auto"/>
      </w:pPr>
    </w:p>
    <w:p w14:paraId="59D48417" w14:textId="77777777" w:rsidR="00844FF5" w:rsidRDefault="00844FF5">
      <w:pPr>
        <w:spacing w:line="240" w:lineRule="auto"/>
      </w:pPr>
    </w:p>
    <w:p w14:paraId="48DC4511" w14:textId="77777777" w:rsidR="00844FF5" w:rsidRDefault="00844FF5">
      <w:pPr>
        <w:spacing w:line="240" w:lineRule="auto"/>
      </w:pPr>
    </w:p>
    <w:p w14:paraId="4552676E" w14:textId="77777777" w:rsidR="00844FF5" w:rsidRDefault="00844FF5">
      <w:pPr>
        <w:spacing w:line="240" w:lineRule="auto"/>
      </w:pPr>
    </w:p>
    <w:p w14:paraId="0556C107" w14:textId="77777777" w:rsidR="00844FF5" w:rsidRDefault="00844FF5">
      <w:pPr>
        <w:spacing w:line="240" w:lineRule="auto"/>
      </w:pPr>
    </w:p>
    <w:p w14:paraId="6C37E9C1" w14:textId="77777777" w:rsidR="00844FF5" w:rsidRDefault="00844FF5">
      <w:pPr>
        <w:spacing w:line="240" w:lineRule="auto"/>
      </w:pPr>
    </w:p>
    <w:p w14:paraId="380F8481" w14:textId="77777777" w:rsidR="00844FF5" w:rsidRDefault="00844FF5">
      <w:pPr>
        <w:spacing w:line="240" w:lineRule="auto"/>
      </w:pPr>
    </w:p>
    <w:p w14:paraId="7FA31D2A" w14:textId="77777777" w:rsidR="00A40192" w:rsidRDefault="00A40192">
      <w:pPr>
        <w:spacing w:line="240" w:lineRule="auto"/>
      </w:pPr>
    </w:p>
    <w:p w14:paraId="2FA2D6A2" w14:textId="77777777" w:rsidR="00A40192" w:rsidRDefault="00A40192">
      <w:pPr>
        <w:spacing w:line="240" w:lineRule="auto"/>
      </w:pPr>
    </w:p>
    <w:p w14:paraId="2391CF30" w14:textId="77777777" w:rsidR="00106C4C" w:rsidRDefault="00106C4C" w:rsidP="00106C4C">
      <w:pPr>
        <w:spacing w:line="240" w:lineRule="auto"/>
        <w:sectPr w:rsidR="00106C4C" w:rsidSect="000B0208">
          <w:headerReference w:type="default" r:id="rId13"/>
          <w:footerReference w:type="even" r:id="rId14"/>
          <w:footerReference w:type="default" r:id="rId15"/>
          <w:headerReference w:type="first" r:id="rId16"/>
          <w:pgSz w:w="12240" w:h="15840"/>
          <w:pgMar w:top="563" w:right="1080" w:bottom="1267" w:left="1080" w:header="540" w:footer="648" w:gutter="0"/>
          <w:pgNumType w:start="1"/>
          <w:cols w:space="720"/>
        </w:sectPr>
      </w:pPr>
    </w:p>
    <w:bookmarkStart w:id="0" w:name="_Toc267052838"/>
    <w:p w14:paraId="36FEC45B" w14:textId="77777777" w:rsidR="00F10247" w:rsidRDefault="00196024">
      <w:pPr>
        <w:pStyle w:val="TOC1"/>
        <w:rPr>
          <w:rFonts w:cstheme="minorBidi"/>
          <w:b w:val="0"/>
          <w:noProof/>
          <w:color w:val="auto"/>
        </w:rPr>
      </w:pPr>
      <w:r w:rsidRPr="00B467E5">
        <w:rPr>
          <w:i/>
        </w:rPr>
        <w:lastRenderedPageBreak/>
        <w:fldChar w:fldCharType="begin"/>
      </w:r>
      <w:r w:rsidRPr="00B467E5">
        <w:instrText xml:space="preserve"> TOC \o "1-7" </w:instrText>
      </w:r>
      <w:r w:rsidRPr="00B467E5">
        <w:rPr>
          <w:i/>
        </w:rPr>
        <w:fldChar w:fldCharType="separate"/>
      </w:r>
      <w:r w:rsidR="00F10247">
        <w:rPr>
          <w:noProof/>
        </w:rPr>
        <w:t>Purpose</w:t>
      </w:r>
      <w:r w:rsidR="00F10247">
        <w:rPr>
          <w:noProof/>
        </w:rPr>
        <w:tab/>
      </w:r>
      <w:r w:rsidR="00F10247">
        <w:rPr>
          <w:noProof/>
        </w:rPr>
        <w:fldChar w:fldCharType="begin"/>
      </w:r>
      <w:r w:rsidR="00F10247">
        <w:rPr>
          <w:noProof/>
        </w:rPr>
        <w:instrText xml:space="preserve"> PAGEREF _Toc292217479 \h </w:instrText>
      </w:r>
      <w:r w:rsidR="00F10247">
        <w:rPr>
          <w:noProof/>
        </w:rPr>
      </w:r>
      <w:r w:rsidR="00F10247">
        <w:rPr>
          <w:noProof/>
        </w:rPr>
        <w:fldChar w:fldCharType="separate"/>
      </w:r>
      <w:r w:rsidR="00F10247">
        <w:rPr>
          <w:noProof/>
        </w:rPr>
        <w:t>2</w:t>
      </w:r>
      <w:r w:rsidR="00F10247">
        <w:rPr>
          <w:noProof/>
        </w:rPr>
        <w:fldChar w:fldCharType="end"/>
      </w:r>
    </w:p>
    <w:p w14:paraId="66BFAD26" w14:textId="77777777" w:rsidR="00F10247" w:rsidRDefault="00F10247">
      <w:pPr>
        <w:pStyle w:val="TOC1"/>
        <w:rPr>
          <w:rFonts w:cstheme="minorBidi"/>
          <w:b w:val="0"/>
          <w:noProof/>
          <w:color w:val="auto"/>
        </w:rPr>
      </w:pPr>
      <w:r>
        <w:rPr>
          <w:noProof/>
        </w:rPr>
        <w:t>Scope and Context</w:t>
      </w:r>
      <w:r>
        <w:rPr>
          <w:noProof/>
        </w:rPr>
        <w:tab/>
      </w:r>
      <w:r>
        <w:rPr>
          <w:noProof/>
        </w:rPr>
        <w:fldChar w:fldCharType="begin"/>
      </w:r>
      <w:r>
        <w:rPr>
          <w:noProof/>
        </w:rPr>
        <w:instrText xml:space="preserve"> PAGEREF _Toc292217480 \h </w:instrText>
      </w:r>
      <w:r>
        <w:rPr>
          <w:noProof/>
        </w:rPr>
      </w:r>
      <w:r>
        <w:rPr>
          <w:noProof/>
        </w:rPr>
        <w:fldChar w:fldCharType="separate"/>
      </w:r>
      <w:r>
        <w:rPr>
          <w:noProof/>
        </w:rPr>
        <w:t>2</w:t>
      </w:r>
      <w:r>
        <w:rPr>
          <w:noProof/>
        </w:rPr>
        <w:fldChar w:fldCharType="end"/>
      </w:r>
    </w:p>
    <w:p w14:paraId="62627FB1" w14:textId="77777777" w:rsidR="00F10247" w:rsidRDefault="00F10247">
      <w:pPr>
        <w:pStyle w:val="TOC2"/>
        <w:tabs>
          <w:tab w:val="right" w:leader="dot" w:pos="10070"/>
        </w:tabs>
        <w:rPr>
          <w:rFonts w:cstheme="minorBidi"/>
          <w:noProof/>
          <w:color w:val="auto"/>
          <w:sz w:val="24"/>
          <w:szCs w:val="24"/>
        </w:rPr>
      </w:pPr>
      <w:r>
        <w:rPr>
          <w:noProof/>
          <w:lang w:eastAsia="en-US"/>
        </w:rPr>
        <w:t>Business Objectives and Constraints</w:t>
      </w:r>
      <w:r>
        <w:rPr>
          <w:noProof/>
        </w:rPr>
        <w:tab/>
      </w:r>
      <w:r>
        <w:rPr>
          <w:noProof/>
        </w:rPr>
        <w:fldChar w:fldCharType="begin"/>
      </w:r>
      <w:r>
        <w:rPr>
          <w:noProof/>
        </w:rPr>
        <w:instrText xml:space="preserve"> PAGEREF _Toc292217481 \h </w:instrText>
      </w:r>
      <w:r>
        <w:rPr>
          <w:noProof/>
        </w:rPr>
      </w:r>
      <w:r>
        <w:rPr>
          <w:noProof/>
        </w:rPr>
        <w:fldChar w:fldCharType="separate"/>
      </w:r>
      <w:r>
        <w:rPr>
          <w:noProof/>
        </w:rPr>
        <w:t>2</w:t>
      </w:r>
      <w:r>
        <w:rPr>
          <w:noProof/>
        </w:rPr>
        <w:fldChar w:fldCharType="end"/>
      </w:r>
    </w:p>
    <w:p w14:paraId="77C990EC" w14:textId="77777777" w:rsidR="00F10247" w:rsidRDefault="00F10247">
      <w:pPr>
        <w:pStyle w:val="TOC3"/>
        <w:rPr>
          <w:rFonts w:cstheme="minorBidi"/>
          <w:noProof/>
          <w:color w:val="auto"/>
          <w:sz w:val="24"/>
          <w:szCs w:val="24"/>
        </w:rPr>
      </w:pPr>
      <w:r>
        <w:rPr>
          <w:noProof/>
        </w:rPr>
        <w:t>Objectives</w:t>
      </w:r>
      <w:r>
        <w:rPr>
          <w:noProof/>
        </w:rPr>
        <w:tab/>
      </w:r>
      <w:r>
        <w:rPr>
          <w:noProof/>
        </w:rPr>
        <w:fldChar w:fldCharType="begin"/>
      </w:r>
      <w:r>
        <w:rPr>
          <w:noProof/>
        </w:rPr>
        <w:instrText xml:space="preserve"> PAGEREF _Toc292217482 \h </w:instrText>
      </w:r>
      <w:r>
        <w:rPr>
          <w:noProof/>
        </w:rPr>
      </w:r>
      <w:r>
        <w:rPr>
          <w:noProof/>
        </w:rPr>
        <w:fldChar w:fldCharType="separate"/>
      </w:r>
      <w:r>
        <w:rPr>
          <w:noProof/>
        </w:rPr>
        <w:t>2</w:t>
      </w:r>
      <w:r>
        <w:rPr>
          <w:noProof/>
        </w:rPr>
        <w:fldChar w:fldCharType="end"/>
      </w:r>
    </w:p>
    <w:p w14:paraId="0AC9B5F5" w14:textId="77777777" w:rsidR="00F10247" w:rsidRDefault="00F10247">
      <w:pPr>
        <w:pStyle w:val="TOC3"/>
        <w:rPr>
          <w:rFonts w:cstheme="minorBidi"/>
          <w:noProof/>
          <w:color w:val="auto"/>
          <w:sz w:val="24"/>
          <w:szCs w:val="24"/>
        </w:rPr>
      </w:pPr>
      <w:r>
        <w:rPr>
          <w:noProof/>
        </w:rPr>
        <w:t>Constraints</w:t>
      </w:r>
      <w:r>
        <w:rPr>
          <w:noProof/>
        </w:rPr>
        <w:tab/>
      </w:r>
      <w:r>
        <w:rPr>
          <w:noProof/>
        </w:rPr>
        <w:fldChar w:fldCharType="begin"/>
      </w:r>
      <w:r>
        <w:rPr>
          <w:noProof/>
        </w:rPr>
        <w:instrText xml:space="preserve"> PAGEREF _Toc292217483 \h </w:instrText>
      </w:r>
      <w:r>
        <w:rPr>
          <w:noProof/>
        </w:rPr>
      </w:r>
      <w:r>
        <w:rPr>
          <w:noProof/>
        </w:rPr>
        <w:fldChar w:fldCharType="separate"/>
      </w:r>
      <w:r>
        <w:rPr>
          <w:noProof/>
        </w:rPr>
        <w:t>2</w:t>
      </w:r>
      <w:r>
        <w:rPr>
          <w:noProof/>
        </w:rPr>
        <w:fldChar w:fldCharType="end"/>
      </w:r>
    </w:p>
    <w:p w14:paraId="7756342B" w14:textId="77777777" w:rsidR="00F10247" w:rsidRDefault="00F10247">
      <w:pPr>
        <w:pStyle w:val="TOC3"/>
        <w:rPr>
          <w:rFonts w:cstheme="minorBidi"/>
          <w:noProof/>
          <w:color w:val="auto"/>
          <w:sz w:val="24"/>
          <w:szCs w:val="24"/>
        </w:rPr>
      </w:pPr>
      <w:r>
        <w:rPr>
          <w:noProof/>
        </w:rPr>
        <w:t>Assumptions</w:t>
      </w:r>
      <w:r>
        <w:rPr>
          <w:noProof/>
        </w:rPr>
        <w:tab/>
      </w:r>
      <w:r>
        <w:rPr>
          <w:noProof/>
        </w:rPr>
        <w:fldChar w:fldCharType="begin"/>
      </w:r>
      <w:r>
        <w:rPr>
          <w:noProof/>
        </w:rPr>
        <w:instrText xml:space="preserve"> PAGEREF _Toc292217484 \h </w:instrText>
      </w:r>
      <w:r>
        <w:rPr>
          <w:noProof/>
        </w:rPr>
      </w:r>
      <w:r>
        <w:rPr>
          <w:noProof/>
        </w:rPr>
        <w:fldChar w:fldCharType="separate"/>
      </w:r>
      <w:r>
        <w:rPr>
          <w:noProof/>
        </w:rPr>
        <w:t>2</w:t>
      </w:r>
      <w:r>
        <w:rPr>
          <w:noProof/>
        </w:rPr>
        <w:fldChar w:fldCharType="end"/>
      </w:r>
    </w:p>
    <w:p w14:paraId="411C505B" w14:textId="77777777" w:rsidR="00F10247" w:rsidRDefault="00F10247">
      <w:pPr>
        <w:pStyle w:val="TOC3"/>
        <w:rPr>
          <w:rFonts w:cstheme="minorBidi"/>
          <w:noProof/>
          <w:color w:val="auto"/>
          <w:sz w:val="24"/>
          <w:szCs w:val="24"/>
        </w:rPr>
      </w:pPr>
      <w:r>
        <w:rPr>
          <w:noProof/>
        </w:rPr>
        <w:t>Risks</w:t>
      </w:r>
      <w:r>
        <w:rPr>
          <w:noProof/>
        </w:rPr>
        <w:tab/>
      </w:r>
      <w:r>
        <w:rPr>
          <w:noProof/>
        </w:rPr>
        <w:fldChar w:fldCharType="begin"/>
      </w:r>
      <w:r>
        <w:rPr>
          <w:noProof/>
        </w:rPr>
        <w:instrText xml:space="preserve"> PAGEREF _Toc292217485 \h </w:instrText>
      </w:r>
      <w:r>
        <w:rPr>
          <w:noProof/>
        </w:rPr>
      </w:r>
      <w:r>
        <w:rPr>
          <w:noProof/>
        </w:rPr>
        <w:fldChar w:fldCharType="separate"/>
      </w:r>
      <w:r>
        <w:rPr>
          <w:noProof/>
        </w:rPr>
        <w:t>3</w:t>
      </w:r>
      <w:r>
        <w:rPr>
          <w:noProof/>
        </w:rPr>
        <w:fldChar w:fldCharType="end"/>
      </w:r>
    </w:p>
    <w:p w14:paraId="76437AE9" w14:textId="77777777" w:rsidR="00F10247" w:rsidRDefault="00F10247">
      <w:pPr>
        <w:pStyle w:val="TOC3"/>
        <w:rPr>
          <w:rFonts w:cstheme="minorBidi"/>
          <w:noProof/>
          <w:color w:val="auto"/>
          <w:sz w:val="24"/>
          <w:szCs w:val="24"/>
        </w:rPr>
      </w:pPr>
      <w:r>
        <w:rPr>
          <w:noProof/>
        </w:rPr>
        <w:t>Log Collection</w:t>
      </w:r>
      <w:r>
        <w:rPr>
          <w:noProof/>
        </w:rPr>
        <w:tab/>
      </w:r>
      <w:r>
        <w:rPr>
          <w:noProof/>
        </w:rPr>
        <w:fldChar w:fldCharType="begin"/>
      </w:r>
      <w:r>
        <w:rPr>
          <w:noProof/>
        </w:rPr>
        <w:instrText xml:space="preserve"> PAGEREF _Toc292217486 \h </w:instrText>
      </w:r>
      <w:r>
        <w:rPr>
          <w:noProof/>
        </w:rPr>
      </w:r>
      <w:r>
        <w:rPr>
          <w:noProof/>
        </w:rPr>
        <w:fldChar w:fldCharType="separate"/>
      </w:r>
      <w:r>
        <w:rPr>
          <w:noProof/>
        </w:rPr>
        <w:t>3</w:t>
      </w:r>
      <w:r>
        <w:rPr>
          <w:noProof/>
        </w:rPr>
        <w:fldChar w:fldCharType="end"/>
      </w:r>
    </w:p>
    <w:p w14:paraId="15CF4445" w14:textId="77777777" w:rsidR="00F10247" w:rsidRDefault="00F10247">
      <w:pPr>
        <w:pStyle w:val="TOC1"/>
        <w:rPr>
          <w:rFonts w:cstheme="minorBidi"/>
          <w:b w:val="0"/>
          <w:noProof/>
          <w:color w:val="auto"/>
        </w:rPr>
      </w:pPr>
      <w:r>
        <w:rPr>
          <w:noProof/>
        </w:rPr>
        <w:t>Solution Overview</w:t>
      </w:r>
      <w:r>
        <w:rPr>
          <w:noProof/>
        </w:rPr>
        <w:tab/>
      </w:r>
      <w:r>
        <w:rPr>
          <w:noProof/>
        </w:rPr>
        <w:fldChar w:fldCharType="begin"/>
      </w:r>
      <w:r>
        <w:rPr>
          <w:noProof/>
        </w:rPr>
        <w:instrText xml:space="preserve"> PAGEREF _Toc292217487 \h </w:instrText>
      </w:r>
      <w:r>
        <w:rPr>
          <w:noProof/>
        </w:rPr>
      </w:r>
      <w:r>
        <w:rPr>
          <w:noProof/>
        </w:rPr>
        <w:fldChar w:fldCharType="separate"/>
      </w:r>
      <w:r>
        <w:rPr>
          <w:noProof/>
        </w:rPr>
        <w:t>3</w:t>
      </w:r>
      <w:r>
        <w:rPr>
          <w:noProof/>
        </w:rPr>
        <w:fldChar w:fldCharType="end"/>
      </w:r>
    </w:p>
    <w:p w14:paraId="4B7AB5DA" w14:textId="77777777" w:rsidR="00F10247" w:rsidRDefault="00F10247">
      <w:pPr>
        <w:pStyle w:val="TOC2"/>
        <w:tabs>
          <w:tab w:val="right" w:leader="dot" w:pos="10070"/>
        </w:tabs>
        <w:rPr>
          <w:rFonts w:cstheme="minorBidi"/>
          <w:noProof/>
          <w:color w:val="auto"/>
          <w:sz w:val="24"/>
          <w:szCs w:val="24"/>
        </w:rPr>
      </w:pPr>
      <w:r>
        <w:rPr>
          <w:noProof/>
        </w:rPr>
        <w:t>Architecture Guiding Principles</w:t>
      </w:r>
      <w:r>
        <w:rPr>
          <w:noProof/>
        </w:rPr>
        <w:tab/>
      </w:r>
      <w:r>
        <w:rPr>
          <w:noProof/>
        </w:rPr>
        <w:fldChar w:fldCharType="begin"/>
      </w:r>
      <w:r>
        <w:rPr>
          <w:noProof/>
        </w:rPr>
        <w:instrText xml:space="preserve"> PAGEREF _Toc292217488 \h </w:instrText>
      </w:r>
      <w:r>
        <w:rPr>
          <w:noProof/>
        </w:rPr>
      </w:r>
      <w:r>
        <w:rPr>
          <w:noProof/>
        </w:rPr>
        <w:fldChar w:fldCharType="separate"/>
      </w:r>
      <w:r>
        <w:rPr>
          <w:noProof/>
        </w:rPr>
        <w:t>3</w:t>
      </w:r>
      <w:r>
        <w:rPr>
          <w:noProof/>
        </w:rPr>
        <w:fldChar w:fldCharType="end"/>
      </w:r>
    </w:p>
    <w:p w14:paraId="3D9F3B2C" w14:textId="77777777" w:rsidR="00F10247" w:rsidRDefault="00F10247">
      <w:pPr>
        <w:pStyle w:val="TOC2"/>
        <w:tabs>
          <w:tab w:val="right" w:leader="dot" w:pos="10070"/>
        </w:tabs>
        <w:rPr>
          <w:rFonts w:cstheme="minorBidi"/>
          <w:noProof/>
          <w:color w:val="auto"/>
          <w:sz w:val="24"/>
          <w:szCs w:val="24"/>
        </w:rPr>
      </w:pPr>
      <w:r>
        <w:rPr>
          <w:noProof/>
        </w:rPr>
        <w:t>Harmony Component Overview: Supported by Log Management</w:t>
      </w:r>
      <w:r>
        <w:rPr>
          <w:noProof/>
        </w:rPr>
        <w:tab/>
      </w:r>
      <w:r>
        <w:rPr>
          <w:noProof/>
        </w:rPr>
        <w:fldChar w:fldCharType="begin"/>
      </w:r>
      <w:r>
        <w:rPr>
          <w:noProof/>
        </w:rPr>
        <w:instrText xml:space="preserve"> PAGEREF _Toc292217489 \h </w:instrText>
      </w:r>
      <w:r>
        <w:rPr>
          <w:noProof/>
        </w:rPr>
      </w:r>
      <w:r>
        <w:rPr>
          <w:noProof/>
        </w:rPr>
        <w:fldChar w:fldCharType="separate"/>
      </w:r>
      <w:r>
        <w:rPr>
          <w:noProof/>
        </w:rPr>
        <w:t>3</w:t>
      </w:r>
      <w:r>
        <w:rPr>
          <w:noProof/>
        </w:rPr>
        <w:fldChar w:fldCharType="end"/>
      </w:r>
    </w:p>
    <w:p w14:paraId="20ADCBB2" w14:textId="77777777" w:rsidR="00F10247" w:rsidRDefault="00F10247">
      <w:pPr>
        <w:pStyle w:val="TOC2"/>
        <w:tabs>
          <w:tab w:val="right" w:leader="dot" w:pos="10070"/>
        </w:tabs>
        <w:rPr>
          <w:rFonts w:cstheme="minorBidi"/>
          <w:noProof/>
          <w:color w:val="auto"/>
          <w:sz w:val="24"/>
          <w:szCs w:val="24"/>
        </w:rPr>
      </w:pPr>
      <w:r>
        <w:rPr>
          <w:noProof/>
        </w:rPr>
        <w:t>Log Management Component Overview</w:t>
      </w:r>
      <w:r>
        <w:rPr>
          <w:noProof/>
        </w:rPr>
        <w:tab/>
      </w:r>
      <w:r>
        <w:rPr>
          <w:noProof/>
        </w:rPr>
        <w:fldChar w:fldCharType="begin"/>
      </w:r>
      <w:r>
        <w:rPr>
          <w:noProof/>
        </w:rPr>
        <w:instrText xml:space="preserve"> PAGEREF _Toc292217490 \h </w:instrText>
      </w:r>
      <w:r>
        <w:rPr>
          <w:noProof/>
        </w:rPr>
      </w:r>
      <w:r>
        <w:rPr>
          <w:noProof/>
        </w:rPr>
        <w:fldChar w:fldCharType="separate"/>
      </w:r>
      <w:r>
        <w:rPr>
          <w:noProof/>
        </w:rPr>
        <w:t>4</w:t>
      </w:r>
      <w:r>
        <w:rPr>
          <w:noProof/>
        </w:rPr>
        <w:fldChar w:fldCharType="end"/>
      </w:r>
    </w:p>
    <w:p w14:paraId="466C34CB" w14:textId="77777777" w:rsidR="00F10247" w:rsidRDefault="00F10247">
      <w:pPr>
        <w:pStyle w:val="TOC1"/>
        <w:rPr>
          <w:rFonts w:cstheme="minorBidi"/>
          <w:b w:val="0"/>
          <w:noProof/>
          <w:color w:val="auto"/>
        </w:rPr>
      </w:pPr>
      <w:r>
        <w:rPr>
          <w:noProof/>
        </w:rPr>
        <w:t>Solution Design</w:t>
      </w:r>
      <w:r>
        <w:rPr>
          <w:noProof/>
        </w:rPr>
        <w:tab/>
      </w:r>
      <w:r>
        <w:rPr>
          <w:noProof/>
        </w:rPr>
        <w:fldChar w:fldCharType="begin"/>
      </w:r>
      <w:r>
        <w:rPr>
          <w:noProof/>
        </w:rPr>
        <w:instrText xml:space="preserve"> PAGEREF _Toc292217491 \h </w:instrText>
      </w:r>
      <w:r>
        <w:rPr>
          <w:noProof/>
        </w:rPr>
      </w:r>
      <w:r>
        <w:rPr>
          <w:noProof/>
        </w:rPr>
        <w:fldChar w:fldCharType="separate"/>
      </w:r>
      <w:r>
        <w:rPr>
          <w:noProof/>
        </w:rPr>
        <w:t>5</w:t>
      </w:r>
      <w:r>
        <w:rPr>
          <w:noProof/>
        </w:rPr>
        <w:fldChar w:fldCharType="end"/>
      </w:r>
    </w:p>
    <w:p w14:paraId="40323460" w14:textId="77777777" w:rsidR="00F10247" w:rsidRDefault="00F10247">
      <w:pPr>
        <w:pStyle w:val="TOC2"/>
        <w:tabs>
          <w:tab w:val="right" w:leader="dot" w:pos="10070"/>
        </w:tabs>
        <w:rPr>
          <w:rFonts w:cstheme="minorBidi"/>
          <w:noProof/>
          <w:color w:val="auto"/>
          <w:sz w:val="24"/>
          <w:szCs w:val="24"/>
        </w:rPr>
      </w:pPr>
      <w:r>
        <w:rPr>
          <w:noProof/>
        </w:rPr>
        <w:t>Harmony Implementation Approach</w:t>
      </w:r>
      <w:r>
        <w:rPr>
          <w:noProof/>
        </w:rPr>
        <w:tab/>
      </w:r>
      <w:r>
        <w:rPr>
          <w:noProof/>
        </w:rPr>
        <w:fldChar w:fldCharType="begin"/>
      </w:r>
      <w:r>
        <w:rPr>
          <w:noProof/>
        </w:rPr>
        <w:instrText xml:space="preserve"> PAGEREF _Toc292217492 \h </w:instrText>
      </w:r>
      <w:r>
        <w:rPr>
          <w:noProof/>
        </w:rPr>
      </w:r>
      <w:r>
        <w:rPr>
          <w:noProof/>
        </w:rPr>
        <w:fldChar w:fldCharType="separate"/>
      </w:r>
      <w:r>
        <w:rPr>
          <w:noProof/>
        </w:rPr>
        <w:t>5</w:t>
      </w:r>
      <w:r>
        <w:rPr>
          <w:noProof/>
        </w:rPr>
        <w:fldChar w:fldCharType="end"/>
      </w:r>
    </w:p>
    <w:p w14:paraId="61101E8A" w14:textId="77777777" w:rsidR="00F10247" w:rsidRDefault="00F10247">
      <w:pPr>
        <w:pStyle w:val="TOC3"/>
        <w:rPr>
          <w:rFonts w:cstheme="minorBidi"/>
          <w:noProof/>
          <w:color w:val="auto"/>
          <w:sz w:val="24"/>
          <w:szCs w:val="24"/>
        </w:rPr>
      </w:pPr>
      <w:r>
        <w:rPr>
          <w:noProof/>
          <w:lang w:eastAsia="en-US"/>
        </w:rPr>
        <w:t>Application Overview</w:t>
      </w:r>
      <w:r>
        <w:rPr>
          <w:noProof/>
        </w:rPr>
        <w:tab/>
      </w:r>
      <w:r>
        <w:rPr>
          <w:noProof/>
        </w:rPr>
        <w:fldChar w:fldCharType="begin"/>
      </w:r>
      <w:r>
        <w:rPr>
          <w:noProof/>
        </w:rPr>
        <w:instrText xml:space="preserve"> PAGEREF _Toc292217493 \h </w:instrText>
      </w:r>
      <w:r>
        <w:rPr>
          <w:noProof/>
        </w:rPr>
      </w:r>
      <w:r>
        <w:rPr>
          <w:noProof/>
        </w:rPr>
        <w:fldChar w:fldCharType="separate"/>
      </w:r>
      <w:r>
        <w:rPr>
          <w:noProof/>
        </w:rPr>
        <w:t>6</w:t>
      </w:r>
      <w:r>
        <w:rPr>
          <w:noProof/>
        </w:rPr>
        <w:fldChar w:fldCharType="end"/>
      </w:r>
    </w:p>
    <w:p w14:paraId="427081E7" w14:textId="77777777" w:rsidR="00F10247" w:rsidRDefault="00F10247">
      <w:pPr>
        <w:pStyle w:val="TOC3"/>
        <w:rPr>
          <w:rFonts w:cstheme="minorBidi"/>
          <w:noProof/>
          <w:color w:val="auto"/>
          <w:sz w:val="24"/>
          <w:szCs w:val="24"/>
        </w:rPr>
      </w:pPr>
      <w:r>
        <w:rPr>
          <w:noProof/>
          <w:lang w:eastAsia="en-US"/>
        </w:rPr>
        <w:t>Debbugging Scenario for Engineers (TBD)</w:t>
      </w:r>
      <w:r>
        <w:rPr>
          <w:noProof/>
        </w:rPr>
        <w:tab/>
      </w:r>
      <w:r>
        <w:rPr>
          <w:noProof/>
        </w:rPr>
        <w:fldChar w:fldCharType="begin"/>
      </w:r>
      <w:r>
        <w:rPr>
          <w:noProof/>
        </w:rPr>
        <w:instrText xml:space="preserve"> PAGEREF _Toc292217494 \h </w:instrText>
      </w:r>
      <w:r>
        <w:rPr>
          <w:noProof/>
        </w:rPr>
      </w:r>
      <w:r>
        <w:rPr>
          <w:noProof/>
        </w:rPr>
        <w:fldChar w:fldCharType="separate"/>
      </w:r>
      <w:r>
        <w:rPr>
          <w:noProof/>
        </w:rPr>
        <w:t>6</w:t>
      </w:r>
      <w:r>
        <w:rPr>
          <w:noProof/>
        </w:rPr>
        <w:fldChar w:fldCharType="end"/>
      </w:r>
    </w:p>
    <w:p w14:paraId="713458BA" w14:textId="77777777" w:rsidR="00F10247" w:rsidRDefault="00F10247">
      <w:pPr>
        <w:pStyle w:val="TOC3"/>
        <w:rPr>
          <w:rFonts w:cstheme="minorBidi"/>
          <w:noProof/>
          <w:color w:val="auto"/>
          <w:sz w:val="24"/>
          <w:szCs w:val="24"/>
        </w:rPr>
      </w:pPr>
      <w:r>
        <w:rPr>
          <w:noProof/>
          <w:lang w:eastAsia="en-US"/>
        </w:rPr>
        <w:t>TargetServers for collecting logs</w:t>
      </w:r>
      <w:r>
        <w:rPr>
          <w:noProof/>
        </w:rPr>
        <w:tab/>
      </w:r>
      <w:r>
        <w:rPr>
          <w:noProof/>
        </w:rPr>
        <w:fldChar w:fldCharType="begin"/>
      </w:r>
      <w:r>
        <w:rPr>
          <w:noProof/>
        </w:rPr>
        <w:instrText xml:space="preserve"> PAGEREF _Toc292217495 \h </w:instrText>
      </w:r>
      <w:r>
        <w:rPr>
          <w:noProof/>
        </w:rPr>
      </w:r>
      <w:r>
        <w:rPr>
          <w:noProof/>
        </w:rPr>
        <w:fldChar w:fldCharType="separate"/>
      </w:r>
      <w:r>
        <w:rPr>
          <w:noProof/>
        </w:rPr>
        <w:t>7</w:t>
      </w:r>
      <w:r>
        <w:rPr>
          <w:noProof/>
        </w:rPr>
        <w:fldChar w:fldCharType="end"/>
      </w:r>
    </w:p>
    <w:p w14:paraId="003CC14C" w14:textId="77777777" w:rsidR="00F10247" w:rsidRDefault="00F10247">
      <w:pPr>
        <w:pStyle w:val="TOC3"/>
        <w:rPr>
          <w:rFonts w:cstheme="minorBidi"/>
          <w:noProof/>
          <w:color w:val="auto"/>
          <w:sz w:val="24"/>
          <w:szCs w:val="24"/>
        </w:rPr>
      </w:pPr>
      <w:r>
        <w:rPr>
          <w:noProof/>
          <w:lang w:eastAsia="en-US"/>
        </w:rPr>
        <w:t>Archieve Policy</w:t>
      </w:r>
      <w:r>
        <w:rPr>
          <w:noProof/>
        </w:rPr>
        <w:tab/>
      </w:r>
      <w:r>
        <w:rPr>
          <w:noProof/>
        </w:rPr>
        <w:fldChar w:fldCharType="begin"/>
      </w:r>
      <w:r>
        <w:rPr>
          <w:noProof/>
        </w:rPr>
        <w:instrText xml:space="preserve"> PAGEREF _Toc292217496 \h </w:instrText>
      </w:r>
      <w:r>
        <w:rPr>
          <w:noProof/>
        </w:rPr>
      </w:r>
      <w:r>
        <w:rPr>
          <w:noProof/>
        </w:rPr>
        <w:fldChar w:fldCharType="separate"/>
      </w:r>
      <w:r>
        <w:rPr>
          <w:noProof/>
        </w:rPr>
        <w:t>7</w:t>
      </w:r>
      <w:r>
        <w:rPr>
          <w:noProof/>
        </w:rPr>
        <w:fldChar w:fldCharType="end"/>
      </w:r>
    </w:p>
    <w:p w14:paraId="35D03F7A" w14:textId="77777777" w:rsidR="00F10247" w:rsidRDefault="00F10247">
      <w:pPr>
        <w:pStyle w:val="TOC3"/>
        <w:rPr>
          <w:rFonts w:cstheme="minorBidi"/>
          <w:noProof/>
          <w:color w:val="auto"/>
          <w:sz w:val="24"/>
          <w:szCs w:val="24"/>
        </w:rPr>
      </w:pPr>
      <w:r>
        <w:rPr>
          <w:noProof/>
          <w:lang w:eastAsia="en-US"/>
        </w:rPr>
        <w:t>Expectations for data</w:t>
      </w:r>
      <w:r>
        <w:rPr>
          <w:noProof/>
        </w:rPr>
        <w:tab/>
      </w:r>
      <w:r>
        <w:rPr>
          <w:noProof/>
        </w:rPr>
        <w:fldChar w:fldCharType="begin"/>
      </w:r>
      <w:r>
        <w:rPr>
          <w:noProof/>
        </w:rPr>
        <w:instrText xml:space="preserve"> PAGEREF _Toc292217497 \h </w:instrText>
      </w:r>
      <w:r>
        <w:rPr>
          <w:noProof/>
        </w:rPr>
      </w:r>
      <w:r>
        <w:rPr>
          <w:noProof/>
        </w:rPr>
        <w:fldChar w:fldCharType="separate"/>
      </w:r>
      <w:r>
        <w:rPr>
          <w:noProof/>
        </w:rPr>
        <w:t>7</w:t>
      </w:r>
      <w:r>
        <w:rPr>
          <w:noProof/>
        </w:rPr>
        <w:fldChar w:fldCharType="end"/>
      </w:r>
    </w:p>
    <w:p w14:paraId="111FEE03" w14:textId="77777777" w:rsidR="00F10247" w:rsidRDefault="00F10247">
      <w:pPr>
        <w:pStyle w:val="TOC2"/>
        <w:tabs>
          <w:tab w:val="right" w:leader="dot" w:pos="10070"/>
        </w:tabs>
        <w:rPr>
          <w:rFonts w:cstheme="minorBidi"/>
          <w:noProof/>
          <w:color w:val="auto"/>
          <w:sz w:val="24"/>
          <w:szCs w:val="24"/>
        </w:rPr>
      </w:pPr>
      <w:r>
        <w:rPr>
          <w:noProof/>
          <w:lang w:eastAsia="en-US"/>
        </w:rPr>
        <w:t>Collection</w:t>
      </w:r>
      <w:r>
        <w:rPr>
          <w:noProof/>
        </w:rPr>
        <w:tab/>
      </w:r>
      <w:r>
        <w:rPr>
          <w:noProof/>
        </w:rPr>
        <w:fldChar w:fldCharType="begin"/>
      </w:r>
      <w:r>
        <w:rPr>
          <w:noProof/>
        </w:rPr>
        <w:instrText xml:space="preserve"> PAGEREF _Toc292217498 \h </w:instrText>
      </w:r>
      <w:r>
        <w:rPr>
          <w:noProof/>
        </w:rPr>
      </w:r>
      <w:r>
        <w:rPr>
          <w:noProof/>
        </w:rPr>
        <w:fldChar w:fldCharType="separate"/>
      </w:r>
      <w:r>
        <w:rPr>
          <w:noProof/>
        </w:rPr>
        <w:t>7</w:t>
      </w:r>
      <w:r>
        <w:rPr>
          <w:noProof/>
        </w:rPr>
        <w:fldChar w:fldCharType="end"/>
      </w:r>
    </w:p>
    <w:p w14:paraId="10FA9DEB" w14:textId="77777777" w:rsidR="00F10247" w:rsidRDefault="00F10247">
      <w:pPr>
        <w:pStyle w:val="TOC2"/>
        <w:tabs>
          <w:tab w:val="right" w:leader="dot" w:pos="10070"/>
        </w:tabs>
        <w:rPr>
          <w:rFonts w:cstheme="minorBidi"/>
          <w:noProof/>
          <w:color w:val="auto"/>
          <w:sz w:val="24"/>
          <w:szCs w:val="24"/>
        </w:rPr>
      </w:pPr>
      <w:r>
        <w:rPr>
          <w:noProof/>
          <w:lang w:eastAsia="en-US"/>
        </w:rPr>
        <w:t>Transport</w:t>
      </w:r>
      <w:r>
        <w:rPr>
          <w:noProof/>
        </w:rPr>
        <w:tab/>
      </w:r>
      <w:r>
        <w:rPr>
          <w:noProof/>
        </w:rPr>
        <w:fldChar w:fldCharType="begin"/>
      </w:r>
      <w:r>
        <w:rPr>
          <w:noProof/>
        </w:rPr>
        <w:instrText xml:space="preserve"> PAGEREF _Toc292217499 \h </w:instrText>
      </w:r>
      <w:r>
        <w:rPr>
          <w:noProof/>
        </w:rPr>
      </w:r>
      <w:r>
        <w:rPr>
          <w:noProof/>
        </w:rPr>
        <w:fldChar w:fldCharType="separate"/>
      </w:r>
      <w:r>
        <w:rPr>
          <w:noProof/>
        </w:rPr>
        <w:t>7</w:t>
      </w:r>
      <w:r>
        <w:rPr>
          <w:noProof/>
        </w:rPr>
        <w:fldChar w:fldCharType="end"/>
      </w:r>
    </w:p>
    <w:p w14:paraId="7988F604" w14:textId="77777777" w:rsidR="00F10247" w:rsidRDefault="00F10247">
      <w:pPr>
        <w:pStyle w:val="TOC2"/>
        <w:tabs>
          <w:tab w:val="right" w:leader="dot" w:pos="10070"/>
        </w:tabs>
        <w:rPr>
          <w:rFonts w:cstheme="minorBidi"/>
          <w:noProof/>
          <w:color w:val="auto"/>
          <w:sz w:val="24"/>
          <w:szCs w:val="24"/>
        </w:rPr>
      </w:pPr>
      <w:r>
        <w:rPr>
          <w:noProof/>
          <w:lang w:eastAsia="en-US"/>
        </w:rPr>
        <w:t>Storage</w:t>
      </w:r>
      <w:r>
        <w:rPr>
          <w:noProof/>
        </w:rPr>
        <w:tab/>
      </w:r>
      <w:r>
        <w:rPr>
          <w:noProof/>
        </w:rPr>
        <w:fldChar w:fldCharType="begin"/>
      </w:r>
      <w:r>
        <w:rPr>
          <w:noProof/>
        </w:rPr>
        <w:instrText xml:space="preserve"> PAGEREF _Toc292217500 \h </w:instrText>
      </w:r>
      <w:r>
        <w:rPr>
          <w:noProof/>
        </w:rPr>
      </w:r>
      <w:r>
        <w:rPr>
          <w:noProof/>
        </w:rPr>
        <w:fldChar w:fldCharType="separate"/>
      </w:r>
      <w:r>
        <w:rPr>
          <w:noProof/>
        </w:rPr>
        <w:t>7</w:t>
      </w:r>
      <w:r>
        <w:rPr>
          <w:noProof/>
        </w:rPr>
        <w:fldChar w:fldCharType="end"/>
      </w:r>
    </w:p>
    <w:p w14:paraId="1652F9C2" w14:textId="77777777" w:rsidR="00F10247" w:rsidRDefault="00F10247">
      <w:pPr>
        <w:pStyle w:val="TOC2"/>
        <w:tabs>
          <w:tab w:val="right" w:leader="dot" w:pos="10070"/>
        </w:tabs>
        <w:rPr>
          <w:rFonts w:cstheme="minorBidi"/>
          <w:noProof/>
          <w:color w:val="auto"/>
          <w:sz w:val="24"/>
          <w:szCs w:val="24"/>
        </w:rPr>
      </w:pPr>
      <w:r>
        <w:rPr>
          <w:noProof/>
          <w:lang w:eastAsia="en-US"/>
        </w:rPr>
        <w:t>Analysis</w:t>
      </w:r>
      <w:r>
        <w:rPr>
          <w:noProof/>
        </w:rPr>
        <w:tab/>
      </w:r>
      <w:r>
        <w:rPr>
          <w:noProof/>
        </w:rPr>
        <w:fldChar w:fldCharType="begin"/>
      </w:r>
      <w:r>
        <w:rPr>
          <w:noProof/>
        </w:rPr>
        <w:instrText xml:space="preserve"> PAGEREF _Toc292217501 \h </w:instrText>
      </w:r>
      <w:r>
        <w:rPr>
          <w:noProof/>
        </w:rPr>
      </w:r>
      <w:r>
        <w:rPr>
          <w:noProof/>
        </w:rPr>
        <w:fldChar w:fldCharType="separate"/>
      </w:r>
      <w:r>
        <w:rPr>
          <w:noProof/>
        </w:rPr>
        <w:t>7</w:t>
      </w:r>
      <w:r>
        <w:rPr>
          <w:noProof/>
        </w:rPr>
        <w:fldChar w:fldCharType="end"/>
      </w:r>
    </w:p>
    <w:p w14:paraId="08443629" w14:textId="77777777" w:rsidR="00F10247" w:rsidRDefault="00F10247">
      <w:pPr>
        <w:pStyle w:val="TOC2"/>
        <w:tabs>
          <w:tab w:val="right" w:leader="dot" w:pos="10070"/>
        </w:tabs>
        <w:rPr>
          <w:rFonts w:cstheme="minorBidi"/>
          <w:noProof/>
          <w:color w:val="auto"/>
          <w:sz w:val="24"/>
          <w:szCs w:val="24"/>
        </w:rPr>
      </w:pPr>
      <w:r>
        <w:rPr>
          <w:noProof/>
          <w:lang w:eastAsia="en-US"/>
        </w:rPr>
        <w:t>Alerting</w:t>
      </w:r>
      <w:r>
        <w:rPr>
          <w:noProof/>
        </w:rPr>
        <w:tab/>
      </w:r>
      <w:r>
        <w:rPr>
          <w:noProof/>
        </w:rPr>
        <w:fldChar w:fldCharType="begin"/>
      </w:r>
      <w:r>
        <w:rPr>
          <w:noProof/>
        </w:rPr>
        <w:instrText xml:space="preserve"> PAGEREF _Toc292217502 \h </w:instrText>
      </w:r>
      <w:r>
        <w:rPr>
          <w:noProof/>
        </w:rPr>
      </w:r>
      <w:r>
        <w:rPr>
          <w:noProof/>
        </w:rPr>
        <w:fldChar w:fldCharType="separate"/>
      </w:r>
      <w:r>
        <w:rPr>
          <w:noProof/>
        </w:rPr>
        <w:t>7</w:t>
      </w:r>
      <w:r>
        <w:rPr>
          <w:noProof/>
        </w:rPr>
        <w:fldChar w:fldCharType="end"/>
      </w:r>
    </w:p>
    <w:p w14:paraId="3BDE7C97" w14:textId="77777777" w:rsidR="00F10247" w:rsidRDefault="00F10247">
      <w:pPr>
        <w:pStyle w:val="TOC2"/>
        <w:tabs>
          <w:tab w:val="right" w:leader="dot" w:pos="10070"/>
        </w:tabs>
        <w:rPr>
          <w:rFonts w:cstheme="minorBidi"/>
          <w:noProof/>
          <w:color w:val="auto"/>
          <w:sz w:val="24"/>
          <w:szCs w:val="24"/>
        </w:rPr>
      </w:pPr>
      <w:r>
        <w:rPr>
          <w:noProof/>
          <w:lang w:eastAsia="en-US"/>
        </w:rPr>
        <w:t>Metric Graphs</w:t>
      </w:r>
      <w:r>
        <w:rPr>
          <w:noProof/>
        </w:rPr>
        <w:tab/>
      </w:r>
      <w:r>
        <w:rPr>
          <w:noProof/>
        </w:rPr>
        <w:fldChar w:fldCharType="begin"/>
      </w:r>
      <w:r>
        <w:rPr>
          <w:noProof/>
        </w:rPr>
        <w:instrText xml:space="preserve"> PAGEREF _Toc292217503 \h </w:instrText>
      </w:r>
      <w:r>
        <w:rPr>
          <w:noProof/>
        </w:rPr>
      </w:r>
      <w:r>
        <w:rPr>
          <w:noProof/>
        </w:rPr>
        <w:fldChar w:fldCharType="separate"/>
      </w:r>
      <w:r>
        <w:rPr>
          <w:noProof/>
        </w:rPr>
        <w:t>8</w:t>
      </w:r>
      <w:r>
        <w:rPr>
          <w:noProof/>
        </w:rPr>
        <w:fldChar w:fldCharType="end"/>
      </w:r>
    </w:p>
    <w:p w14:paraId="615E8173" w14:textId="77777777" w:rsidR="00F10247" w:rsidRDefault="00F10247">
      <w:pPr>
        <w:pStyle w:val="TOC2"/>
        <w:tabs>
          <w:tab w:val="right" w:leader="dot" w:pos="10070"/>
        </w:tabs>
        <w:rPr>
          <w:rFonts w:cstheme="minorBidi"/>
          <w:noProof/>
          <w:color w:val="auto"/>
          <w:sz w:val="24"/>
          <w:szCs w:val="24"/>
        </w:rPr>
      </w:pPr>
      <w:r>
        <w:rPr>
          <w:noProof/>
          <w:lang w:eastAsia="en-US"/>
        </w:rPr>
        <w:t>Implementation Steps</w:t>
      </w:r>
      <w:r>
        <w:rPr>
          <w:noProof/>
        </w:rPr>
        <w:tab/>
      </w:r>
      <w:r>
        <w:rPr>
          <w:noProof/>
        </w:rPr>
        <w:fldChar w:fldCharType="begin"/>
      </w:r>
      <w:r>
        <w:rPr>
          <w:noProof/>
        </w:rPr>
        <w:instrText xml:space="preserve"> PAGEREF _Toc292217504 \h </w:instrText>
      </w:r>
      <w:r>
        <w:rPr>
          <w:noProof/>
        </w:rPr>
      </w:r>
      <w:r>
        <w:rPr>
          <w:noProof/>
        </w:rPr>
        <w:fldChar w:fldCharType="separate"/>
      </w:r>
      <w:r>
        <w:rPr>
          <w:noProof/>
        </w:rPr>
        <w:t>8</w:t>
      </w:r>
      <w:r>
        <w:rPr>
          <w:noProof/>
        </w:rPr>
        <w:fldChar w:fldCharType="end"/>
      </w:r>
    </w:p>
    <w:p w14:paraId="0198F565" w14:textId="77777777" w:rsidR="00F10247" w:rsidRDefault="00F10247">
      <w:pPr>
        <w:pStyle w:val="TOC2"/>
        <w:tabs>
          <w:tab w:val="right" w:leader="dot" w:pos="10070"/>
        </w:tabs>
        <w:rPr>
          <w:rFonts w:cstheme="minorBidi"/>
          <w:noProof/>
          <w:color w:val="auto"/>
          <w:sz w:val="24"/>
          <w:szCs w:val="24"/>
        </w:rPr>
      </w:pPr>
      <w:r>
        <w:rPr>
          <w:noProof/>
          <w:lang w:eastAsia="en-US"/>
        </w:rPr>
        <w:t>Key Team Members</w:t>
      </w:r>
      <w:r>
        <w:rPr>
          <w:noProof/>
        </w:rPr>
        <w:tab/>
      </w:r>
      <w:r>
        <w:rPr>
          <w:noProof/>
        </w:rPr>
        <w:fldChar w:fldCharType="begin"/>
      </w:r>
      <w:r>
        <w:rPr>
          <w:noProof/>
        </w:rPr>
        <w:instrText xml:space="preserve"> PAGEREF _Toc292217505 \h </w:instrText>
      </w:r>
      <w:r>
        <w:rPr>
          <w:noProof/>
        </w:rPr>
      </w:r>
      <w:r>
        <w:rPr>
          <w:noProof/>
        </w:rPr>
        <w:fldChar w:fldCharType="separate"/>
      </w:r>
      <w:r>
        <w:rPr>
          <w:noProof/>
        </w:rPr>
        <w:t>9</w:t>
      </w:r>
      <w:r>
        <w:rPr>
          <w:noProof/>
        </w:rPr>
        <w:fldChar w:fldCharType="end"/>
      </w:r>
    </w:p>
    <w:p w14:paraId="640AC449" w14:textId="77777777" w:rsidR="00F10247" w:rsidRDefault="00F10247">
      <w:pPr>
        <w:pStyle w:val="TOC2"/>
        <w:tabs>
          <w:tab w:val="right" w:leader="dot" w:pos="10070"/>
        </w:tabs>
        <w:rPr>
          <w:rFonts w:cstheme="minorBidi"/>
          <w:noProof/>
          <w:color w:val="auto"/>
          <w:sz w:val="24"/>
          <w:szCs w:val="24"/>
        </w:rPr>
      </w:pPr>
      <w:r>
        <w:rPr>
          <w:noProof/>
          <w:lang w:eastAsia="en-US"/>
        </w:rPr>
        <w:t>Schedule</w:t>
      </w:r>
      <w:r>
        <w:rPr>
          <w:noProof/>
        </w:rPr>
        <w:tab/>
      </w:r>
      <w:r>
        <w:rPr>
          <w:noProof/>
        </w:rPr>
        <w:fldChar w:fldCharType="begin"/>
      </w:r>
      <w:r>
        <w:rPr>
          <w:noProof/>
        </w:rPr>
        <w:instrText xml:space="preserve"> PAGEREF _Toc292217506 \h </w:instrText>
      </w:r>
      <w:r>
        <w:rPr>
          <w:noProof/>
        </w:rPr>
      </w:r>
      <w:r>
        <w:rPr>
          <w:noProof/>
        </w:rPr>
        <w:fldChar w:fldCharType="separate"/>
      </w:r>
      <w:r>
        <w:rPr>
          <w:noProof/>
        </w:rPr>
        <w:t>9</w:t>
      </w:r>
      <w:r>
        <w:rPr>
          <w:noProof/>
        </w:rPr>
        <w:fldChar w:fldCharType="end"/>
      </w:r>
    </w:p>
    <w:p w14:paraId="0C18FEE3" w14:textId="77777777" w:rsidR="00F10247" w:rsidRDefault="00F10247">
      <w:pPr>
        <w:pStyle w:val="TOC2"/>
        <w:tabs>
          <w:tab w:val="right" w:leader="dot" w:pos="10070"/>
        </w:tabs>
        <w:rPr>
          <w:rFonts w:cstheme="minorBidi"/>
          <w:noProof/>
          <w:color w:val="auto"/>
          <w:sz w:val="24"/>
          <w:szCs w:val="24"/>
        </w:rPr>
      </w:pPr>
      <w:r>
        <w:rPr>
          <w:noProof/>
          <w:lang w:eastAsia="en-US"/>
        </w:rPr>
        <w:t>Environment Details For Setup</w:t>
      </w:r>
      <w:r>
        <w:rPr>
          <w:noProof/>
        </w:rPr>
        <w:tab/>
      </w:r>
      <w:r>
        <w:rPr>
          <w:noProof/>
        </w:rPr>
        <w:fldChar w:fldCharType="begin"/>
      </w:r>
      <w:r>
        <w:rPr>
          <w:noProof/>
        </w:rPr>
        <w:instrText xml:space="preserve"> PAGEREF _Toc292217507 \h </w:instrText>
      </w:r>
      <w:r>
        <w:rPr>
          <w:noProof/>
        </w:rPr>
      </w:r>
      <w:r>
        <w:rPr>
          <w:noProof/>
        </w:rPr>
        <w:fldChar w:fldCharType="separate"/>
      </w:r>
      <w:r>
        <w:rPr>
          <w:noProof/>
        </w:rPr>
        <w:t>9</w:t>
      </w:r>
      <w:r>
        <w:rPr>
          <w:noProof/>
        </w:rPr>
        <w:fldChar w:fldCharType="end"/>
      </w:r>
    </w:p>
    <w:p w14:paraId="35F70BA7" w14:textId="77777777" w:rsidR="00F10247" w:rsidRDefault="00F10247">
      <w:pPr>
        <w:pStyle w:val="TOC3"/>
        <w:rPr>
          <w:rFonts w:cstheme="minorBidi"/>
          <w:noProof/>
          <w:color w:val="auto"/>
          <w:sz w:val="24"/>
          <w:szCs w:val="24"/>
        </w:rPr>
      </w:pPr>
      <w:r>
        <w:rPr>
          <w:noProof/>
        </w:rPr>
        <w:t>Platform Environment Specification</w:t>
      </w:r>
      <w:r>
        <w:rPr>
          <w:noProof/>
        </w:rPr>
        <w:tab/>
      </w:r>
      <w:r>
        <w:rPr>
          <w:noProof/>
        </w:rPr>
        <w:fldChar w:fldCharType="begin"/>
      </w:r>
      <w:r>
        <w:rPr>
          <w:noProof/>
        </w:rPr>
        <w:instrText xml:space="preserve"> PAGEREF _Toc292217508 \h </w:instrText>
      </w:r>
      <w:r>
        <w:rPr>
          <w:noProof/>
        </w:rPr>
      </w:r>
      <w:r>
        <w:rPr>
          <w:noProof/>
        </w:rPr>
        <w:fldChar w:fldCharType="separate"/>
      </w:r>
      <w:r>
        <w:rPr>
          <w:noProof/>
        </w:rPr>
        <w:t>9</w:t>
      </w:r>
      <w:r>
        <w:rPr>
          <w:noProof/>
        </w:rPr>
        <w:fldChar w:fldCharType="end"/>
      </w:r>
    </w:p>
    <w:p w14:paraId="6186E08E" w14:textId="77777777" w:rsidR="00F10247" w:rsidRDefault="00F10247">
      <w:pPr>
        <w:pStyle w:val="TOC3"/>
        <w:rPr>
          <w:rFonts w:cstheme="minorBidi"/>
          <w:noProof/>
          <w:color w:val="auto"/>
          <w:sz w:val="24"/>
          <w:szCs w:val="24"/>
        </w:rPr>
      </w:pPr>
      <w:r>
        <w:rPr>
          <w:noProof/>
        </w:rPr>
        <w:t>Epsilon Environment Mappings</w:t>
      </w:r>
      <w:r>
        <w:rPr>
          <w:noProof/>
        </w:rPr>
        <w:tab/>
      </w:r>
      <w:r>
        <w:rPr>
          <w:noProof/>
        </w:rPr>
        <w:fldChar w:fldCharType="begin"/>
      </w:r>
      <w:r>
        <w:rPr>
          <w:noProof/>
        </w:rPr>
        <w:instrText xml:space="preserve"> PAGEREF _Toc292217509 \h </w:instrText>
      </w:r>
      <w:r>
        <w:rPr>
          <w:noProof/>
        </w:rPr>
      </w:r>
      <w:r>
        <w:rPr>
          <w:noProof/>
        </w:rPr>
        <w:fldChar w:fldCharType="separate"/>
      </w:r>
      <w:r>
        <w:rPr>
          <w:noProof/>
        </w:rPr>
        <w:t>10</w:t>
      </w:r>
      <w:r>
        <w:rPr>
          <w:noProof/>
        </w:rPr>
        <w:fldChar w:fldCharType="end"/>
      </w:r>
    </w:p>
    <w:p w14:paraId="0E618E17" w14:textId="77777777" w:rsidR="00F10247" w:rsidRDefault="00F10247">
      <w:pPr>
        <w:pStyle w:val="TOC3"/>
        <w:rPr>
          <w:rFonts w:cstheme="minorBidi"/>
          <w:noProof/>
          <w:color w:val="auto"/>
          <w:sz w:val="24"/>
          <w:szCs w:val="24"/>
        </w:rPr>
      </w:pPr>
      <w:r>
        <w:rPr>
          <w:noProof/>
        </w:rPr>
        <w:t>Epsilon Virtual Host Definitions</w:t>
      </w:r>
      <w:r>
        <w:rPr>
          <w:noProof/>
        </w:rPr>
        <w:tab/>
      </w:r>
      <w:r>
        <w:rPr>
          <w:noProof/>
        </w:rPr>
        <w:fldChar w:fldCharType="begin"/>
      </w:r>
      <w:r>
        <w:rPr>
          <w:noProof/>
        </w:rPr>
        <w:instrText xml:space="preserve"> PAGEREF _Toc292217510 \h </w:instrText>
      </w:r>
      <w:r>
        <w:rPr>
          <w:noProof/>
        </w:rPr>
      </w:r>
      <w:r>
        <w:rPr>
          <w:noProof/>
        </w:rPr>
        <w:fldChar w:fldCharType="separate"/>
      </w:r>
      <w:r>
        <w:rPr>
          <w:noProof/>
        </w:rPr>
        <w:t>10</w:t>
      </w:r>
      <w:r>
        <w:rPr>
          <w:noProof/>
        </w:rPr>
        <w:fldChar w:fldCharType="end"/>
      </w:r>
    </w:p>
    <w:p w14:paraId="4F94CE6A" w14:textId="77777777" w:rsidR="00F10247" w:rsidRDefault="00F10247">
      <w:pPr>
        <w:pStyle w:val="TOC3"/>
        <w:rPr>
          <w:rFonts w:cstheme="minorBidi"/>
          <w:noProof/>
          <w:color w:val="auto"/>
          <w:sz w:val="24"/>
          <w:szCs w:val="24"/>
        </w:rPr>
      </w:pPr>
      <w:r>
        <w:rPr>
          <w:noProof/>
          <w:lang w:eastAsia="en-US"/>
        </w:rPr>
        <w:t>High Availability and Failover</w:t>
      </w:r>
      <w:r>
        <w:rPr>
          <w:noProof/>
        </w:rPr>
        <w:tab/>
      </w:r>
      <w:r>
        <w:rPr>
          <w:noProof/>
        </w:rPr>
        <w:fldChar w:fldCharType="begin"/>
      </w:r>
      <w:r>
        <w:rPr>
          <w:noProof/>
        </w:rPr>
        <w:instrText xml:space="preserve"> PAGEREF _Toc292217511 \h </w:instrText>
      </w:r>
      <w:r>
        <w:rPr>
          <w:noProof/>
        </w:rPr>
      </w:r>
      <w:r>
        <w:rPr>
          <w:noProof/>
        </w:rPr>
        <w:fldChar w:fldCharType="separate"/>
      </w:r>
      <w:r>
        <w:rPr>
          <w:noProof/>
        </w:rPr>
        <w:t>10</w:t>
      </w:r>
      <w:r>
        <w:rPr>
          <w:noProof/>
        </w:rPr>
        <w:fldChar w:fldCharType="end"/>
      </w:r>
    </w:p>
    <w:p w14:paraId="1ABF8BFB" w14:textId="77777777" w:rsidR="00F10247" w:rsidRDefault="00F10247">
      <w:pPr>
        <w:pStyle w:val="TOC4"/>
        <w:tabs>
          <w:tab w:val="right" w:leader="dot" w:pos="10070"/>
        </w:tabs>
        <w:rPr>
          <w:rFonts w:cstheme="minorBidi"/>
          <w:noProof/>
          <w:color w:val="auto"/>
          <w:sz w:val="24"/>
          <w:szCs w:val="24"/>
        </w:rPr>
      </w:pPr>
      <w:r>
        <w:rPr>
          <w:noProof/>
        </w:rPr>
        <w:t>Lewisville Datacenter Scenario for Acceptance / Stage</w:t>
      </w:r>
      <w:r>
        <w:rPr>
          <w:noProof/>
        </w:rPr>
        <w:tab/>
      </w:r>
      <w:r>
        <w:rPr>
          <w:noProof/>
        </w:rPr>
        <w:fldChar w:fldCharType="begin"/>
      </w:r>
      <w:r>
        <w:rPr>
          <w:noProof/>
        </w:rPr>
        <w:instrText xml:space="preserve"> PAGEREF _Toc292217512 \h </w:instrText>
      </w:r>
      <w:r>
        <w:rPr>
          <w:noProof/>
        </w:rPr>
      </w:r>
      <w:r>
        <w:rPr>
          <w:noProof/>
        </w:rPr>
        <w:fldChar w:fldCharType="separate"/>
      </w:r>
      <w:r>
        <w:rPr>
          <w:noProof/>
        </w:rPr>
        <w:t>10</w:t>
      </w:r>
      <w:r>
        <w:rPr>
          <w:noProof/>
        </w:rPr>
        <w:fldChar w:fldCharType="end"/>
      </w:r>
    </w:p>
    <w:p w14:paraId="4169DCFF" w14:textId="77777777" w:rsidR="00F10247" w:rsidRDefault="00F10247">
      <w:pPr>
        <w:pStyle w:val="TOC4"/>
        <w:tabs>
          <w:tab w:val="right" w:leader="dot" w:pos="10070"/>
        </w:tabs>
        <w:rPr>
          <w:rFonts w:cstheme="minorBidi"/>
          <w:noProof/>
          <w:color w:val="auto"/>
          <w:sz w:val="24"/>
          <w:szCs w:val="24"/>
        </w:rPr>
      </w:pPr>
      <w:r>
        <w:rPr>
          <w:noProof/>
        </w:rPr>
        <w:t>Multi Datacenter Failover – Lewisville Production</w:t>
      </w:r>
      <w:r>
        <w:rPr>
          <w:noProof/>
        </w:rPr>
        <w:tab/>
      </w:r>
      <w:r>
        <w:rPr>
          <w:noProof/>
        </w:rPr>
        <w:fldChar w:fldCharType="begin"/>
      </w:r>
      <w:r>
        <w:rPr>
          <w:noProof/>
        </w:rPr>
        <w:instrText xml:space="preserve"> PAGEREF _Toc292217513 \h </w:instrText>
      </w:r>
      <w:r>
        <w:rPr>
          <w:noProof/>
        </w:rPr>
      </w:r>
      <w:r>
        <w:rPr>
          <w:noProof/>
        </w:rPr>
        <w:fldChar w:fldCharType="separate"/>
      </w:r>
      <w:r>
        <w:rPr>
          <w:noProof/>
        </w:rPr>
        <w:t>10</w:t>
      </w:r>
      <w:r>
        <w:rPr>
          <w:noProof/>
        </w:rPr>
        <w:fldChar w:fldCharType="end"/>
      </w:r>
    </w:p>
    <w:p w14:paraId="1550010D" w14:textId="77777777" w:rsidR="00F10247" w:rsidRDefault="00F10247">
      <w:pPr>
        <w:pStyle w:val="TOC2"/>
        <w:tabs>
          <w:tab w:val="right" w:leader="dot" w:pos="10070"/>
        </w:tabs>
        <w:rPr>
          <w:rFonts w:cstheme="minorBidi"/>
          <w:noProof/>
          <w:color w:val="auto"/>
          <w:sz w:val="24"/>
          <w:szCs w:val="24"/>
        </w:rPr>
      </w:pPr>
      <w:r>
        <w:rPr>
          <w:noProof/>
          <w:lang w:eastAsia="en-US"/>
        </w:rPr>
        <w:t>Go-Live Check List</w:t>
      </w:r>
      <w:r>
        <w:rPr>
          <w:noProof/>
        </w:rPr>
        <w:tab/>
      </w:r>
      <w:r>
        <w:rPr>
          <w:noProof/>
        </w:rPr>
        <w:fldChar w:fldCharType="begin"/>
      </w:r>
      <w:r>
        <w:rPr>
          <w:noProof/>
        </w:rPr>
        <w:instrText xml:space="preserve"> PAGEREF _Toc292217514 \h </w:instrText>
      </w:r>
      <w:r>
        <w:rPr>
          <w:noProof/>
        </w:rPr>
      </w:r>
      <w:r>
        <w:rPr>
          <w:noProof/>
        </w:rPr>
        <w:fldChar w:fldCharType="separate"/>
      </w:r>
      <w:r>
        <w:rPr>
          <w:noProof/>
        </w:rPr>
        <w:t>11</w:t>
      </w:r>
      <w:r>
        <w:rPr>
          <w:noProof/>
        </w:rPr>
        <w:fldChar w:fldCharType="end"/>
      </w:r>
    </w:p>
    <w:p w14:paraId="3944FE1B" w14:textId="77777777" w:rsidR="00F10247" w:rsidRDefault="00F10247">
      <w:pPr>
        <w:pStyle w:val="TOC2"/>
        <w:tabs>
          <w:tab w:val="right" w:leader="dot" w:pos="10070"/>
        </w:tabs>
        <w:rPr>
          <w:rFonts w:cstheme="minorBidi"/>
          <w:noProof/>
          <w:color w:val="auto"/>
          <w:sz w:val="24"/>
          <w:szCs w:val="24"/>
        </w:rPr>
      </w:pPr>
      <w:r>
        <w:rPr>
          <w:noProof/>
          <w:lang w:eastAsia="en-US"/>
        </w:rPr>
        <w:t>Additional Information (AS NEEDED)</w:t>
      </w:r>
      <w:r>
        <w:rPr>
          <w:noProof/>
        </w:rPr>
        <w:tab/>
      </w:r>
      <w:r>
        <w:rPr>
          <w:noProof/>
        </w:rPr>
        <w:fldChar w:fldCharType="begin"/>
      </w:r>
      <w:r>
        <w:rPr>
          <w:noProof/>
        </w:rPr>
        <w:instrText xml:space="preserve"> PAGEREF _Toc292217515 \h </w:instrText>
      </w:r>
      <w:r>
        <w:rPr>
          <w:noProof/>
        </w:rPr>
      </w:r>
      <w:r>
        <w:rPr>
          <w:noProof/>
        </w:rPr>
        <w:fldChar w:fldCharType="separate"/>
      </w:r>
      <w:r>
        <w:rPr>
          <w:noProof/>
        </w:rPr>
        <w:t>11</w:t>
      </w:r>
      <w:r>
        <w:rPr>
          <w:noProof/>
        </w:rPr>
        <w:fldChar w:fldCharType="end"/>
      </w:r>
    </w:p>
    <w:p w14:paraId="26D515FF" w14:textId="77777777" w:rsidR="00F10247" w:rsidRDefault="00F10247">
      <w:pPr>
        <w:pStyle w:val="TOC2"/>
        <w:tabs>
          <w:tab w:val="right" w:leader="dot" w:pos="10070"/>
        </w:tabs>
        <w:rPr>
          <w:rFonts w:cstheme="minorBidi"/>
          <w:noProof/>
          <w:color w:val="auto"/>
          <w:sz w:val="24"/>
          <w:szCs w:val="24"/>
        </w:rPr>
      </w:pPr>
      <w:r>
        <w:rPr>
          <w:noProof/>
          <w:lang w:eastAsia="en-US"/>
        </w:rPr>
        <w:t>Key Concepts and Terminology</w:t>
      </w:r>
      <w:r>
        <w:rPr>
          <w:noProof/>
        </w:rPr>
        <w:tab/>
      </w:r>
      <w:r>
        <w:rPr>
          <w:noProof/>
        </w:rPr>
        <w:fldChar w:fldCharType="begin"/>
      </w:r>
      <w:r>
        <w:rPr>
          <w:noProof/>
        </w:rPr>
        <w:instrText xml:space="preserve"> PAGEREF _Toc292217516 \h </w:instrText>
      </w:r>
      <w:r>
        <w:rPr>
          <w:noProof/>
        </w:rPr>
      </w:r>
      <w:r>
        <w:rPr>
          <w:noProof/>
        </w:rPr>
        <w:fldChar w:fldCharType="separate"/>
      </w:r>
      <w:r>
        <w:rPr>
          <w:noProof/>
        </w:rPr>
        <w:t>12</w:t>
      </w:r>
      <w:r>
        <w:rPr>
          <w:noProof/>
        </w:rPr>
        <w:fldChar w:fldCharType="end"/>
      </w:r>
    </w:p>
    <w:p w14:paraId="57B9965A" w14:textId="77777777" w:rsidR="00F10247" w:rsidRDefault="00F10247">
      <w:pPr>
        <w:pStyle w:val="TOC2"/>
        <w:tabs>
          <w:tab w:val="right" w:leader="dot" w:pos="10070"/>
        </w:tabs>
        <w:rPr>
          <w:rFonts w:cstheme="minorBidi"/>
          <w:noProof/>
          <w:color w:val="auto"/>
          <w:sz w:val="24"/>
          <w:szCs w:val="24"/>
        </w:rPr>
      </w:pPr>
      <w:r>
        <w:rPr>
          <w:noProof/>
        </w:rPr>
        <w:t>Supporting Documents</w:t>
      </w:r>
      <w:r>
        <w:rPr>
          <w:noProof/>
        </w:rPr>
        <w:tab/>
      </w:r>
      <w:r>
        <w:rPr>
          <w:noProof/>
        </w:rPr>
        <w:fldChar w:fldCharType="begin"/>
      </w:r>
      <w:r>
        <w:rPr>
          <w:noProof/>
        </w:rPr>
        <w:instrText xml:space="preserve"> PAGEREF _Toc292217517 \h </w:instrText>
      </w:r>
      <w:r>
        <w:rPr>
          <w:noProof/>
        </w:rPr>
      </w:r>
      <w:r>
        <w:rPr>
          <w:noProof/>
        </w:rPr>
        <w:fldChar w:fldCharType="separate"/>
      </w:r>
      <w:r>
        <w:rPr>
          <w:noProof/>
        </w:rPr>
        <w:t>12</w:t>
      </w:r>
      <w:r>
        <w:rPr>
          <w:noProof/>
        </w:rPr>
        <w:fldChar w:fldCharType="end"/>
      </w:r>
    </w:p>
    <w:p w14:paraId="01C643C8" w14:textId="507FA381" w:rsidR="00196024" w:rsidRDefault="00196024" w:rsidP="00B261C7">
      <w:pPr>
        <w:pStyle w:val="ChapterTitle"/>
      </w:pPr>
      <w:r w:rsidRPr="00B467E5">
        <w:fldChar w:fldCharType="end"/>
      </w:r>
    </w:p>
    <w:p w14:paraId="648E0492" w14:textId="37524AE7" w:rsidR="00196024" w:rsidRPr="00196024" w:rsidRDefault="00196024">
      <w:pPr>
        <w:spacing w:line="240" w:lineRule="auto"/>
      </w:pPr>
      <w:r>
        <w:br w:type="page"/>
      </w:r>
    </w:p>
    <w:p w14:paraId="23422E2C" w14:textId="5BCCFC74" w:rsidR="00255B81" w:rsidRPr="00EE0984" w:rsidRDefault="00996F4E" w:rsidP="00CA0AF0">
      <w:pPr>
        <w:pStyle w:val="ChapterTitle"/>
      </w:pPr>
      <w:bookmarkStart w:id="1" w:name="_Toc292217479"/>
      <w:r w:rsidRPr="00EE0984">
        <w:lastRenderedPageBreak/>
        <w:t>Purpose</w:t>
      </w:r>
      <w:bookmarkEnd w:id="0"/>
      <w:bookmarkEnd w:id="1"/>
    </w:p>
    <w:p w14:paraId="3CF217B7" w14:textId="77777777" w:rsidR="004A0EA0" w:rsidRDefault="004A0EA0" w:rsidP="00DD1FDE"/>
    <w:p w14:paraId="2E84AE22" w14:textId="6C54C174" w:rsidR="001235A3" w:rsidRDefault="0022169C" w:rsidP="00DD1FDE">
      <w:r>
        <w:t>P</w:t>
      </w:r>
      <w:r w:rsidR="00A65AAC">
        <w:t xml:space="preserve">urpose of this </w:t>
      </w:r>
      <w:r w:rsidR="00996F4E">
        <w:t xml:space="preserve">document </w:t>
      </w:r>
      <w:r w:rsidR="00A65AAC">
        <w:t>is to describe</w:t>
      </w:r>
      <w:r w:rsidR="00996F4E">
        <w:t xml:space="preserve"> the </w:t>
      </w:r>
      <w:r w:rsidR="00BB1F52">
        <w:t xml:space="preserve">overall </w:t>
      </w:r>
      <w:r>
        <w:t>Harmony Log Management</w:t>
      </w:r>
      <w:r w:rsidR="00996F4E">
        <w:t xml:space="preserve"> solution at a high level.  It states the problem definition</w:t>
      </w:r>
      <w:r w:rsidR="00BB1F52">
        <w:t>(s) and</w:t>
      </w:r>
      <w:r w:rsidR="00996F4E">
        <w:t xml:space="preserve"> outlines the design, architecture, and interactions of the </w:t>
      </w:r>
      <w:r>
        <w:t>Harmony</w:t>
      </w:r>
      <w:r w:rsidR="00996F4E">
        <w:t xml:space="preserve"> solution</w:t>
      </w:r>
      <w:r w:rsidR="00BB1F52">
        <w:t>s</w:t>
      </w:r>
      <w:r w:rsidR="00996F4E">
        <w:t xml:space="preserve"> with </w:t>
      </w:r>
      <w:r w:rsidR="00BB1F52">
        <w:t>other</w:t>
      </w:r>
      <w:r w:rsidR="00996F4E">
        <w:t xml:space="preserve"> components.</w:t>
      </w:r>
      <w:r w:rsidR="00A65AAC">
        <w:t xml:space="preserve">  There are supporting documents</w:t>
      </w:r>
      <w:r w:rsidR="002D6C16">
        <w:t>,</w:t>
      </w:r>
      <w:r w:rsidR="00A65AAC">
        <w:t xml:space="preserve"> which provide a greater level of detail for some sections within this document.  You can find reference of these documents </w:t>
      </w:r>
    </w:p>
    <w:p w14:paraId="4CEEC12F" w14:textId="6B7BC64F" w:rsidR="004A24AF" w:rsidRDefault="00053887" w:rsidP="00B261C7">
      <w:pPr>
        <w:pStyle w:val="ChapterTitle"/>
      </w:pPr>
      <w:bookmarkStart w:id="2" w:name="_Toc267052839"/>
      <w:bookmarkStart w:id="3" w:name="_Toc292217480"/>
      <w:r>
        <w:t>Scope and</w:t>
      </w:r>
      <w:r w:rsidR="004A24AF" w:rsidRPr="004A24AF">
        <w:t xml:space="preserve"> Context</w:t>
      </w:r>
      <w:bookmarkEnd w:id="2"/>
      <w:bookmarkEnd w:id="3"/>
    </w:p>
    <w:p w14:paraId="3A4BDFD5" w14:textId="77777777" w:rsidR="009D6B4F" w:rsidRDefault="009D6B4F" w:rsidP="00FA6AA4"/>
    <w:p w14:paraId="70019AD6" w14:textId="299EF598" w:rsidR="008855F5" w:rsidRDefault="008855F5" w:rsidP="00844FF5">
      <w:pPr>
        <w:pStyle w:val="Head01"/>
        <w:rPr>
          <w:noProof/>
          <w:lang w:eastAsia="en-US"/>
        </w:rPr>
      </w:pPr>
      <w:bookmarkStart w:id="4" w:name="_Toc267052840"/>
      <w:bookmarkStart w:id="5" w:name="_Toc292217481"/>
      <w:r w:rsidRPr="008855F5">
        <w:rPr>
          <w:noProof/>
          <w:lang w:eastAsia="en-US"/>
        </w:rPr>
        <w:t>Business Objectives and Constraints</w:t>
      </w:r>
      <w:bookmarkEnd w:id="4"/>
      <w:bookmarkEnd w:id="5"/>
    </w:p>
    <w:p w14:paraId="089DFD34" w14:textId="77777777" w:rsidR="008855F5" w:rsidRDefault="008855F5" w:rsidP="00C445E1">
      <w:pPr>
        <w:pStyle w:val="BodyCopy"/>
      </w:pPr>
    </w:p>
    <w:p w14:paraId="7F000B5E" w14:textId="77777777" w:rsidR="004A24AF" w:rsidRDefault="004A24AF" w:rsidP="00795621">
      <w:pPr>
        <w:pStyle w:val="Head02"/>
      </w:pPr>
      <w:bookmarkStart w:id="6" w:name="_Toc267052841"/>
      <w:bookmarkStart w:id="7" w:name="_Toc292217482"/>
      <w:r w:rsidRPr="009D6B4F">
        <w:t>Objectives</w:t>
      </w:r>
      <w:bookmarkEnd w:id="6"/>
      <w:bookmarkEnd w:id="7"/>
    </w:p>
    <w:p w14:paraId="4F19BC54" w14:textId="77777777" w:rsidR="0039242D" w:rsidRPr="009D6B4F" w:rsidRDefault="0039242D" w:rsidP="00795621">
      <w:pPr>
        <w:pStyle w:val="Head02"/>
      </w:pPr>
    </w:p>
    <w:p w14:paraId="615CDC1D" w14:textId="742B8132" w:rsidR="004A24AF" w:rsidRPr="00D91F81" w:rsidRDefault="004A24AF" w:rsidP="00C445E1">
      <w:pPr>
        <w:pStyle w:val="BodyCopy"/>
      </w:pPr>
      <w:r>
        <w:t>[</w:t>
      </w:r>
      <w:r w:rsidRPr="00D91F81">
        <w:t>Summarize the challenge. What are the busines</w:t>
      </w:r>
      <w:r w:rsidR="006237A3" w:rsidRPr="00D91F81">
        <w:t xml:space="preserve">s objectives the solution </w:t>
      </w:r>
      <w:r w:rsidRPr="00D91F81">
        <w:t>address</w:t>
      </w:r>
      <w:r w:rsidR="006237A3" w:rsidRPr="00D91F81">
        <w:t>es</w:t>
      </w:r>
      <w:r w:rsidRPr="00D91F81">
        <w:t>?]</w:t>
      </w:r>
    </w:p>
    <w:p w14:paraId="3FC11EB8" w14:textId="77777777" w:rsidR="004A24AF" w:rsidRPr="00D91F81" w:rsidRDefault="004A24AF" w:rsidP="00C445E1">
      <w:pPr>
        <w:pStyle w:val="BodyCopy"/>
      </w:pPr>
    </w:p>
    <w:p w14:paraId="2188C594" w14:textId="57F3635B" w:rsidR="00562F6D" w:rsidRPr="00B467E5" w:rsidRDefault="0039242D" w:rsidP="00C445E1">
      <w:pPr>
        <w:pStyle w:val="BodyCopy"/>
        <w:rPr>
          <w:rFonts w:ascii="Times" w:eastAsia="Times New Roman" w:hAnsi="Times" w:cs="Times New Roman"/>
          <w:i/>
          <w:color w:val="auto"/>
          <w:sz w:val="20"/>
          <w:szCs w:val="20"/>
          <w:lang w:eastAsia="en-US"/>
        </w:rPr>
      </w:pPr>
      <w:r w:rsidRPr="00B467E5">
        <w:t xml:space="preserve">We want to collect logs and </w:t>
      </w:r>
      <w:r w:rsidR="00A70786" w:rsidRPr="00B467E5">
        <w:t>necessary</w:t>
      </w:r>
      <w:r w:rsidRPr="00B467E5">
        <w:t xml:space="preserve"> transaction data to analyze and mine for trends, statistics</w:t>
      </w:r>
      <w:r w:rsidR="00562F6D" w:rsidRPr="00B467E5">
        <w:t>, summarizations, or anomalies. Correlate logs, performance metrics, events, custom metrics, and business KPIs</w:t>
      </w:r>
      <w:r w:rsidR="00A70786" w:rsidRPr="00B467E5">
        <w:t xml:space="preserve">. </w:t>
      </w:r>
    </w:p>
    <w:p w14:paraId="62FCDE0D" w14:textId="77777777" w:rsidR="0039242D" w:rsidRPr="00B467E5" w:rsidRDefault="0039242D" w:rsidP="00C445E1">
      <w:pPr>
        <w:pStyle w:val="BodyCopy"/>
      </w:pPr>
    </w:p>
    <w:p w14:paraId="244A2C1A" w14:textId="77777777" w:rsidR="00E27E0A" w:rsidRPr="00B467E5" w:rsidRDefault="00E27E0A" w:rsidP="00C445E1">
      <w:pPr>
        <w:pStyle w:val="BodyCopy"/>
        <w:rPr>
          <w:i/>
        </w:rPr>
      </w:pPr>
      <w:r w:rsidRPr="00B467E5">
        <w:t xml:space="preserve">Few of key objectives </w:t>
      </w:r>
    </w:p>
    <w:p w14:paraId="38C886FC" w14:textId="77777777" w:rsidR="00E27E0A" w:rsidRPr="00B467E5" w:rsidRDefault="00E27E0A" w:rsidP="00C445E1">
      <w:pPr>
        <w:pStyle w:val="BodyCopy"/>
      </w:pPr>
    </w:p>
    <w:p w14:paraId="2A8F152A" w14:textId="77777777" w:rsidR="00A70786" w:rsidRPr="00B467E5" w:rsidRDefault="00A70786" w:rsidP="00C445E1">
      <w:pPr>
        <w:pStyle w:val="BodyCopy"/>
        <w:numPr>
          <w:ilvl w:val="0"/>
          <w:numId w:val="31"/>
        </w:numPr>
        <w:rPr>
          <w:rFonts w:ascii="Times" w:eastAsia="Times New Roman" w:hAnsi="Times" w:cs="Times New Roman"/>
          <w:i/>
          <w:color w:val="auto"/>
          <w:sz w:val="20"/>
          <w:szCs w:val="20"/>
          <w:lang w:eastAsia="en-US"/>
        </w:rPr>
      </w:pPr>
      <w:r w:rsidRPr="00B467E5">
        <w:t xml:space="preserve">Centralization </w:t>
      </w:r>
    </w:p>
    <w:p w14:paraId="725C60AE" w14:textId="77777777" w:rsidR="00A70786" w:rsidRPr="00B467E5" w:rsidRDefault="00A70786" w:rsidP="00C445E1">
      <w:pPr>
        <w:pStyle w:val="BodyCopy"/>
        <w:numPr>
          <w:ilvl w:val="0"/>
          <w:numId w:val="31"/>
        </w:numPr>
        <w:rPr>
          <w:rFonts w:ascii="Times" w:eastAsia="Times New Roman" w:hAnsi="Times" w:cs="Times New Roman"/>
          <w:i/>
          <w:color w:val="auto"/>
          <w:sz w:val="20"/>
          <w:szCs w:val="20"/>
          <w:lang w:eastAsia="en-US"/>
        </w:rPr>
      </w:pPr>
      <w:r w:rsidRPr="00B467E5">
        <w:t>Parsing</w:t>
      </w:r>
    </w:p>
    <w:p w14:paraId="1B43E3DF" w14:textId="77777777" w:rsidR="00A70786" w:rsidRPr="00B467E5" w:rsidRDefault="00A70786" w:rsidP="00C445E1">
      <w:pPr>
        <w:pStyle w:val="BodyCopy"/>
        <w:numPr>
          <w:ilvl w:val="0"/>
          <w:numId w:val="31"/>
        </w:numPr>
        <w:rPr>
          <w:rFonts w:ascii="Times" w:eastAsia="Times New Roman" w:hAnsi="Times" w:cs="Times New Roman"/>
          <w:i/>
          <w:color w:val="auto"/>
          <w:sz w:val="20"/>
          <w:szCs w:val="20"/>
          <w:lang w:eastAsia="en-US"/>
        </w:rPr>
      </w:pPr>
      <w:r w:rsidRPr="00B467E5">
        <w:t xml:space="preserve">Storage </w:t>
      </w:r>
    </w:p>
    <w:p w14:paraId="3B00FC17" w14:textId="19D289E4" w:rsidR="00A70786" w:rsidRPr="00B467E5" w:rsidRDefault="00A70786" w:rsidP="00C445E1">
      <w:pPr>
        <w:pStyle w:val="BodyCopy"/>
        <w:numPr>
          <w:ilvl w:val="0"/>
          <w:numId w:val="31"/>
        </w:numPr>
        <w:rPr>
          <w:rFonts w:ascii="Times" w:eastAsia="Times New Roman" w:hAnsi="Times" w:cs="Times New Roman"/>
          <w:i/>
          <w:color w:val="auto"/>
          <w:sz w:val="20"/>
          <w:szCs w:val="20"/>
          <w:lang w:eastAsia="en-US"/>
        </w:rPr>
      </w:pPr>
      <w:r w:rsidRPr="00B467E5">
        <w:t>Search</w:t>
      </w:r>
    </w:p>
    <w:p w14:paraId="3D00BC7B" w14:textId="77777777" w:rsidR="00A70786" w:rsidRPr="00B467E5" w:rsidRDefault="00A70786" w:rsidP="00C445E1">
      <w:pPr>
        <w:pStyle w:val="BodyCopy"/>
      </w:pPr>
    </w:p>
    <w:p w14:paraId="1C38A041" w14:textId="36F59AF8" w:rsidR="00A70786" w:rsidRPr="00B467E5" w:rsidRDefault="00A70786" w:rsidP="00C445E1">
      <w:pPr>
        <w:pStyle w:val="BodyCopy"/>
        <w:rPr>
          <w:i/>
        </w:rPr>
      </w:pPr>
      <w:r w:rsidRPr="00B467E5">
        <w:t xml:space="preserve">Extended objectives </w:t>
      </w:r>
    </w:p>
    <w:p w14:paraId="604B8D8D" w14:textId="77777777" w:rsidR="00A70786" w:rsidRPr="00B467E5" w:rsidRDefault="00A70786" w:rsidP="00C445E1">
      <w:pPr>
        <w:pStyle w:val="BodyCopy"/>
      </w:pPr>
    </w:p>
    <w:p w14:paraId="0A80B6F9" w14:textId="78BBF7DE" w:rsidR="009B3EA1" w:rsidRPr="00B467E5" w:rsidRDefault="009B3EA1" w:rsidP="00C445E1">
      <w:pPr>
        <w:pStyle w:val="BodyCopy"/>
        <w:numPr>
          <w:ilvl w:val="0"/>
          <w:numId w:val="32"/>
        </w:numPr>
        <w:rPr>
          <w:i/>
        </w:rPr>
      </w:pPr>
      <w:r w:rsidRPr="00B467E5">
        <w:t>Segregation of Duties</w:t>
      </w:r>
      <w:r w:rsidR="00457DBA" w:rsidRPr="00B467E5">
        <w:t xml:space="preserve"> for audit purpose</w:t>
      </w:r>
    </w:p>
    <w:p w14:paraId="3FF99F6C" w14:textId="77777777" w:rsidR="009B3EA1" w:rsidRPr="00B467E5" w:rsidRDefault="009B3EA1" w:rsidP="00C445E1">
      <w:pPr>
        <w:pStyle w:val="BodyCopy"/>
        <w:numPr>
          <w:ilvl w:val="0"/>
          <w:numId w:val="32"/>
        </w:numPr>
        <w:rPr>
          <w:i/>
        </w:rPr>
      </w:pPr>
      <w:r w:rsidRPr="00B467E5">
        <w:t>Automate detection</w:t>
      </w:r>
    </w:p>
    <w:p w14:paraId="4B492027" w14:textId="0B297F7F" w:rsidR="009B3EA1" w:rsidRPr="00B467E5" w:rsidRDefault="009B3EA1" w:rsidP="00C445E1">
      <w:pPr>
        <w:pStyle w:val="BodyCopy"/>
        <w:numPr>
          <w:ilvl w:val="0"/>
          <w:numId w:val="32"/>
        </w:numPr>
        <w:rPr>
          <w:i/>
        </w:rPr>
      </w:pPr>
      <w:r w:rsidRPr="00B467E5">
        <w:t>Detect anomalies</w:t>
      </w:r>
      <w:r w:rsidR="00EF10F2" w:rsidRPr="00B467E5">
        <w:t xml:space="preserve"> using support to metrics engines</w:t>
      </w:r>
      <w:r w:rsidRPr="00B467E5">
        <w:t xml:space="preserve"> </w:t>
      </w:r>
    </w:p>
    <w:p w14:paraId="20AD9BBA" w14:textId="77777777" w:rsidR="009B3EA1" w:rsidRPr="00B467E5" w:rsidRDefault="009B3EA1" w:rsidP="00C445E1">
      <w:pPr>
        <w:pStyle w:val="BodyCopy"/>
        <w:numPr>
          <w:ilvl w:val="0"/>
          <w:numId w:val="32"/>
        </w:numPr>
        <w:rPr>
          <w:i/>
        </w:rPr>
      </w:pPr>
      <w:r w:rsidRPr="00B467E5">
        <w:t>Prevent data leaks</w:t>
      </w:r>
    </w:p>
    <w:p w14:paraId="2B6F326B" w14:textId="77777777" w:rsidR="009B3EA1" w:rsidRPr="00B467E5" w:rsidRDefault="009B3EA1" w:rsidP="00C445E1">
      <w:pPr>
        <w:pStyle w:val="BodyCopy"/>
        <w:numPr>
          <w:ilvl w:val="0"/>
          <w:numId w:val="32"/>
        </w:numPr>
        <w:rPr>
          <w:i/>
        </w:rPr>
      </w:pPr>
      <w:r w:rsidRPr="00B467E5">
        <w:t>Failure patterns</w:t>
      </w:r>
    </w:p>
    <w:p w14:paraId="2174E487" w14:textId="726C0E84" w:rsidR="009B3EA1" w:rsidRPr="00B467E5" w:rsidRDefault="009B3EA1" w:rsidP="00C445E1">
      <w:pPr>
        <w:pStyle w:val="BodyCopy"/>
        <w:numPr>
          <w:ilvl w:val="0"/>
          <w:numId w:val="32"/>
        </w:numPr>
        <w:rPr>
          <w:i/>
        </w:rPr>
      </w:pPr>
      <w:r w:rsidRPr="00B467E5">
        <w:t xml:space="preserve">Advance </w:t>
      </w:r>
      <w:r w:rsidR="00AF44C9" w:rsidRPr="00B467E5">
        <w:t>a</w:t>
      </w:r>
      <w:r w:rsidRPr="00B467E5">
        <w:t>lerting</w:t>
      </w:r>
      <w:r w:rsidR="00457DBA" w:rsidRPr="00B467E5">
        <w:t xml:space="preserve"> and Generating Reports for Key Stakeholders)</w:t>
      </w:r>
    </w:p>
    <w:p w14:paraId="752B5E48" w14:textId="080645CA" w:rsidR="009B3EA1" w:rsidRPr="00B467E5" w:rsidRDefault="00E27E0A" w:rsidP="00C445E1">
      <w:pPr>
        <w:pStyle w:val="BodyCopy"/>
        <w:numPr>
          <w:ilvl w:val="0"/>
          <w:numId w:val="32"/>
        </w:numPr>
        <w:rPr>
          <w:i/>
        </w:rPr>
      </w:pPr>
      <w:r w:rsidRPr="00B467E5">
        <w:t>Easy d</w:t>
      </w:r>
      <w:r w:rsidR="009B3EA1" w:rsidRPr="00B467E5">
        <w:t>iscover</w:t>
      </w:r>
      <w:r w:rsidRPr="00B467E5">
        <w:t>y</w:t>
      </w:r>
      <w:r w:rsidR="009B3EA1" w:rsidRPr="00B467E5">
        <w:t xml:space="preserve"> </w:t>
      </w:r>
      <w:r w:rsidRPr="00B467E5">
        <w:t xml:space="preserve">of </w:t>
      </w:r>
      <w:r w:rsidR="009B3EA1" w:rsidRPr="00B467E5">
        <w:t xml:space="preserve">root cause </w:t>
      </w:r>
    </w:p>
    <w:p w14:paraId="41A8EBC3" w14:textId="3620BC5F" w:rsidR="009B3EA1" w:rsidRPr="00B467E5" w:rsidRDefault="009B3EA1" w:rsidP="00C445E1">
      <w:pPr>
        <w:pStyle w:val="BodyCopy"/>
        <w:numPr>
          <w:ilvl w:val="0"/>
          <w:numId w:val="32"/>
        </w:numPr>
        <w:rPr>
          <w:i/>
        </w:rPr>
      </w:pPr>
      <w:r w:rsidRPr="00B467E5">
        <w:t>Automate troubleshooting</w:t>
      </w:r>
      <w:r w:rsidR="00EF10F2" w:rsidRPr="00B467E5">
        <w:t xml:space="preserve"> using graphing</w:t>
      </w:r>
    </w:p>
    <w:p w14:paraId="53651AF7" w14:textId="77777777" w:rsidR="009B3EA1" w:rsidRDefault="009B3EA1" w:rsidP="00C445E1">
      <w:pPr>
        <w:pStyle w:val="BodyCopy"/>
      </w:pPr>
    </w:p>
    <w:p w14:paraId="6EC43F33" w14:textId="77777777" w:rsidR="004A24AF" w:rsidRPr="009D6B4F" w:rsidRDefault="004A24AF" w:rsidP="00795621">
      <w:pPr>
        <w:pStyle w:val="Head02"/>
      </w:pPr>
      <w:bookmarkStart w:id="8" w:name="_Toc267052842"/>
      <w:bookmarkStart w:id="9" w:name="_Toc292217483"/>
      <w:r w:rsidRPr="009D6B4F">
        <w:t>Constraints</w:t>
      </w:r>
      <w:bookmarkEnd w:id="8"/>
      <w:bookmarkEnd w:id="9"/>
    </w:p>
    <w:p w14:paraId="6E20A527" w14:textId="77777777" w:rsidR="00457DBA" w:rsidRDefault="00457DBA" w:rsidP="00C445E1">
      <w:pPr>
        <w:pStyle w:val="BodyCopy"/>
      </w:pPr>
    </w:p>
    <w:p w14:paraId="79B976DE" w14:textId="0E014338" w:rsidR="004A24AF" w:rsidRPr="00D91F81" w:rsidRDefault="00457DBA" w:rsidP="00C445E1">
      <w:pPr>
        <w:pStyle w:val="BodyCopy"/>
      </w:pPr>
      <w:r w:rsidRPr="00D91F81">
        <w:t>Below are the lists</w:t>
      </w:r>
      <w:r w:rsidR="004A24AF" w:rsidRPr="00D91F81">
        <w:t xml:space="preserve"> </w:t>
      </w:r>
      <w:r w:rsidRPr="00D91F81">
        <w:t xml:space="preserve">of </w:t>
      </w:r>
      <w:r w:rsidR="004A24AF" w:rsidRPr="00D91F81">
        <w:t>business or technical constrai</w:t>
      </w:r>
      <w:r w:rsidRPr="00D91F81">
        <w:t xml:space="preserve">nts considered on the log management solution. </w:t>
      </w:r>
    </w:p>
    <w:p w14:paraId="5B4F0C71" w14:textId="77777777" w:rsidR="00C97C20" w:rsidRDefault="00C97C20" w:rsidP="00C445E1">
      <w:pPr>
        <w:pStyle w:val="BodyCopy"/>
      </w:pPr>
    </w:p>
    <w:p w14:paraId="6FF08852" w14:textId="6C2A801D" w:rsidR="005E7B2F" w:rsidRPr="009D6B4F" w:rsidRDefault="005E7B2F" w:rsidP="00795621">
      <w:pPr>
        <w:pStyle w:val="Head02"/>
      </w:pPr>
      <w:bookmarkStart w:id="10" w:name="_Toc267052843"/>
      <w:bookmarkStart w:id="11" w:name="_Toc292217484"/>
      <w:r>
        <w:t>Assumptions</w:t>
      </w:r>
      <w:bookmarkEnd w:id="10"/>
      <w:bookmarkEnd w:id="11"/>
    </w:p>
    <w:p w14:paraId="55F1D5C4" w14:textId="77777777" w:rsidR="00457DBA" w:rsidRDefault="00457DBA" w:rsidP="00C445E1">
      <w:pPr>
        <w:pStyle w:val="BodyCopy"/>
      </w:pPr>
    </w:p>
    <w:p w14:paraId="6780DED7" w14:textId="5ACAAEBA" w:rsidR="00457DBA" w:rsidRPr="00D91F81" w:rsidRDefault="00457DBA" w:rsidP="00C445E1">
      <w:pPr>
        <w:pStyle w:val="BodyCopy"/>
      </w:pPr>
      <w:r w:rsidRPr="00D91F81">
        <w:t>Below are the lists of business or technical assumptions considered on the log management solution.</w:t>
      </w:r>
    </w:p>
    <w:p w14:paraId="5C69F24A" w14:textId="77777777" w:rsidR="00457DBA" w:rsidRPr="00D91F81" w:rsidRDefault="00457DBA" w:rsidP="00C445E1">
      <w:pPr>
        <w:pStyle w:val="BodyCopy"/>
      </w:pPr>
    </w:p>
    <w:p w14:paraId="61410AB6" w14:textId="5F641D23" w:rsidR="00457DBA" w:rsidRPr="00B467E5" w:rsidRDefault="00457DBA" w:rsidP="00C445E1">
      <w:pPr>
        <w:pStyle w:val="BodyCopy"/>
        <w:rPr>
          <w:i/>
        </w:rPr>
      </w:pPr>
      <w:r w:rsidRPr="00B467E5">
        <w:t xml:space="preserve">Encryption: </w:t>
      </w:r>
      <w:r w:rsidR="00D84004">
        <w:t>We will use SSL encryption for log data where it is needed. For this we will use log forwarder. SHA1</w:t>
      </w:r>
    </w:p>
    <w:p w14:paraId="4A3C205F" w14:textId="77777777" w:rsidR="00457DBA" w:rsidRPr="00B467E5" w:rsidRDefault="00457DBA" w:rsidP="00C445E1">
      <w:pPr>
        <w:pStyle w:val="BodyCopy"/>
      </w:pPr>
    </w:p>
    <w:p w14:paraId="18D9F0AB" w14:textId="1C321271" w:rsidR="00457DBA" w:rsidRDefault="00457DBA" w:rsidP="00C445E1">
      <w:pPr>
        <w:pStyle w:val="BodyCopy"/>
      </w:pPr>
      <w:r w:rsidRPr="00B467E5">
        <w:t xml:space="preserve">Access: Authentication: </w:t>
      </w:r>
      <w:r w:rsidR="00D84004">
        <w:t xml:space="preserve">Engineers or users of log information will be able to authenticate using network ID. They will be able to create visualizations and necessary queries for future use. </w:t>
      </w:r>
    </w:p>
    <w:p w14:paraId="7BF29CEB" w14:textId="60595D7B" w:rsidR="00457DBA" w:rsidRDefault="00457DBA" w:rsidP="00C445E1">
      <w:pPr>
        <w:pStyle w:val="BodyCopy"/>
      </w:pPr>
    </w:p>
    <w:p w14:paraId="257AEA8B" w14:textId="00DBD958" w:rsidR="00457DBA" w:rsidRPr="00B467E5" w:rsidRDefault="00457DBA" w:rsidP="00C445E1">
      <w:pPr>
        <w:pStyle w:val="BodyCopy"/>
        <w:rPr>
          <w:i/>
        </w:rPr>
      </w:pPr>
      <w:r w:rsidRPr="00B467E5">
        <w:t xml:space="preserve">Technical safeguards: Technology, policy, and procedures </w:t>
      </w:r>
      <w:r w:rsidR="00D84004">
        <w:t>deploying necessary configurations to the server will be automated using deployment scripts.</w:t>
      </w:r>
    </w:p>
    <w:p w14:paraId="2011D640" w14:textId="77777777" w:rsidR="00D91F81" w:rsidRDefault="00D91F81" w:rsidP="00C445E1">
      <w:pPr>
        <w:pStyle w:val="BodyCopy"/>
      </w:pPr>
    </w:p>
    <w:p w14:paraId="43EF7DC8" w14:textId="5B121FDA" w:rsidR="004A24AF" w:rsidRPr="009D6B4F" w:rsidRDefault="004A24AF" w:rsidP="00795621">
      <w:pPr>
        <w:pStyle w:val="Head02"/>
      </w:pPr>
      <w:bookmarkStart w:id="12" w:name="_Toc267052844"/>
      <w:bookmarkStart w:id="13" w:name="_Toc292217485"/>
      <w:r w:rsidRPr="009D6B4F">
        <w:t>Risks</w:t>
      </w:r>
      <w:bookmarkEnd w:id="12"/>
      <w:bookmarkEnd w:id="13"/>
    </w:p>
    <w:p w14:paraId="25564532" w14:textId="1A2C3A5F" w:rsidR="004A24AF" w:rsidRDefault="00633AD4" w:rsidP="00633AD4">
      <w:pPr>
        <w:pStyle w:val="BodyCopy"/>
        <w:numPr>
          <w:ilvl w:val="0"/>
          <w:numId w:val="34"/>
        </w:numPr>
      </w:pPr>
      <w:r>
        <w:t xml:space="preserve">Data loss during indexer, forwarder or broker being unavailable. </w:t>
      </w:r>
    </w:p>
    <w:p w14:paraId="1E1771CD" w14:textId="2999B4DB" w:rsidR="00633AD4" w:rsidRDefault="00633AD4" w:rsidP="00633AD4">
      <w:pPr>
        <w:pStyle w:val="BodyCopy"/>
        <w:numPr>
          <w:ilvl w:val="0"/>
          <w:numId w:val="34"/>
        </w:numPr>
      </w:pPr>
      <w:r>
        <w:t>High unexpected volume of data</w:t>
      </w:r>
    </w:p>
    <w:p w14:paraId="0475786E" w14:textId="182F2C5A" w:rsidR="00633AD4" w:rsidRDefault="00633AD4" w:rsidP="00633AD4">
      <w:pPr>
        <w:pStyle w:val="BodyCopy"/>
        <w:numPr>
          <w:ilvl w:val="0"/>
          <w:numId w:val="34"/>
        </w:numPr>
      </w:pPr>
      <w:r>
        <w:lastRenderedPageBreak/>
        <w:t>Necessary infrastructure unavailability for scaling necessary modules of log management server</w:t>
      </w:r>
    </w:p>
    <w:p w14:paraId="324FA4B2" w14:textId="346E054D" w:rsidR="00BD27B0" w:rsidRDefault="00BD27B0" w:rsidP="00633AD4">
      <w:pPr>
        <w:pStyle w:val="BodyCopy"/>
        <w:numPr>
          <w:ilvl w:val="0"/>
          <w:numId w:val="34"/>
        </w:numPr>
      </w:pPr>
      <w:r>
        <w:t>Data to be truncated after 120 days</w:t>
      </w:r>
    </w:p>
    <w:p w14:paraId="21219304" w14:textId="1C322B3B" w:rsidR="00D91F81" w:rsidRDefault="00D91F81" w:rsidP="00C445E1">
      <w:pPr>
        <w:pStyle w:val="BodyCopy"/>
      </w:pPr>
    </w:p>
    <w:p w14:paraId="10B3B67F" w14:textId="4240D28C" w:rsidR="00D91F81" w:rsidRDefault="00D91F81" w:rsidP="00795621">
      <w:pPr>
        <w:pStyle w:val="Head02"/>
      </w:pPr>
      <w:bookmarkStart w:id="14" w:name="_Toc292217486"/>
      <w:r>
        <w:t>Log Collection</w:t>
      </w:r>
      <w:bookmarkEnd w:id="14"/>
    </w:p>
    <w:p w14:paraId="3FE2188F" w14:textId="77777777" w:rsidR="00D91F81" w:rsidRDefault="00D91F81" w:rsidP="00C445E1">
      <w:pPr>
        <w:pStyle w:val="BodyCopy"/>
      </w:pPr>
    </w:p>
    <w:p w14:paraId="54855062" w14:textId="2F55F568" w:rsidR="00D91F81" w:rsidRPr="00B467E5" w:rsidRDefault="00D91F81" w:rsidP="00C445E1">
      <w:pPr>
        <w:pStyle w:val="BodyCopy"/>
        <w:numPr>
          <w:ilvl w:val="0"/>
          <w:numId w:val="30"/>
        </w:numPr>
        <w:rPr>
          <w:i/>
        </w:rPr>
      </w:pPr>
      <w:r w:rsidRPr="00B467E5">
        <w:t>Automated collection of log files</w:t>
      </w:r>
    </w:p>
    <w:p w14:paraId="1969A43C" w14:textId="06817B01" w:rsidR="00D91F81" w:rsidRPr="00B467E5" w:rsidRDefault="00D91F81" w:rsidP="00C445E1">
      <w:pPr>
        <w:pStyle w:val="BodyCopy"/>
        <w:numPr>
          <w:ilvl w:val="0"/>
          <w:numId w:val="30"/>
        </w:numPr>
        <w:rPr>
          <w:i/>
        </w:rPr>
      </w:pPr>
      <w:r w:rsidRPr="00B467E5">
        <w:t>Supports Windows Event Logs – both .</w:t>
      </w:r>
      <w:proofErr w:type="spellStart"/>
      <w:r w:rsidRPr="00B467E5">
        <w:t>evt</w:t>
      </w:r>
      <w:proofErr w:type="spellEnd"/>
      <w:r w:rsidRPr="00B467E5">
        <w:t xml:space="preserve"> and .</w:t>
      </w:r>
      <w:proofErr w:type="spellStart"/>
      <w:r w:rsidRPr="00B467E5">
        <w:t>evtx</w:t>
      </w:r>
      <w:proofErr w:type="spellEnd"/>
      <w:r w:rsidRPr="00B467E5">
        <w:t xml:space="preserve"> formats</w:t>
      </w:r>
    </w:p>
    <w:p w14:paraId="04CE517D" w14:textId="51047029" w:rsidR="00D91F81" w:rsidRPr="00B467E5" w:rsidRDefault="00D91F81" w:rsidP="00C445E1">
      <w:pPr>
        <w:pStyle w:val="BodyCopy"/>
        <w:numPr>
          <w:ilvl w:val="0"/>
          <w:numId w:val="30"/>
        </w:numPr>
        <w:rPr>
          <w:i/>
        </w:rPr>
      </w:pPr>
      <w:r w:rsidRPr="00B467E5">
        <w:t>Supports Syslog log files</w:t>
      </w:r>
    </w:p>
    <w:p w14:paraId="7A18EB05" w14:textId="77777777" w:rsidR="00D91F81" w:rsidRPr="00B467E5" w:rsidRDefault="00D91F81" w:rsidP="00C445E1">
      <w:pPr>
        <w:pStyle w:val="BodyCopy"/>
        <w:numPr>
          <w:ilvl w:val="0"/>
          <w:numId w:val="30"/>
        </w:numPr>
        <w:rPr>
          <w:i/>
        </w:rPr>
      </w:pPr>
      <w:r w:rsidRPr="00B467E5">
        <w:t>Configure to clear or not clear log files</w:t>
      </w:r>
    </w:p>
    <w:p w14:paraId="28FD0B04" w14:textId="77777777" w:rsidR="00D91F81" w:rsidRPr="00B467E5" w:rsidRDefault="00D91F81" w:rsidP="00C445E1">
      <w:pPr>
        <w:pStyle w:val="BodyCopy"/>
        <w:numPr>
          <w:ilvl w:val="0"/>
          <w:numId w:val="30"/>
        </w:numPr>
        <w:rPr>
          <w:i/>
        </w:rPr>
      </w:pPr>
      <w:r w:rsidRPr="00B467E5">
        <w:t>Collects all generated events</w:t>
      </w:r>
    </w:p>
    <w:p w14:paraId="0E9C5706" w14:textId="77777777" w:rsidR="00D91F81" w:rsidRPr="00B467E5" w:rsidRDefault="00D91F81" w:rsidP="00C445E1">
      <w:pPr>
        <w:pStyle w:val="BodyCopy"/>
        <w:numPr>
          <w:ilvl w:val="0"/>
          <w:numId w:val="30"/>
        </w:numPr>
        <w:rPr>
          <w:i/>
        </w:rPr>
      </w:pPr>
      <w:r w:rsidRPr="00B467E5">
        <w:t>Collects only certain types of events</w:t>
      </w:r>
    </w:p>
    <w:p w14:paraId="096A5232" w14:textId="3B9C5934" w:rsidR="00EF10F2" w:rsidRPr="00B467E5" w:rsidRDefault="00D91F81" w:rsidP="00C445E1">
      <w:pPr>
        <w:pStyle w:val="BodyCopy"/>
        <w:numPr>
          <w:ilvl w:val="0"/>
          <w:numId w:val="30"/>
        </w:numPr>
        <w:rPr>
          <w:i/>
        </w:rPr>
      </w:pPr>
      <w:r w:rsidRPr="00B467E5">
        <w:t>Export log data from one source to another</w:t>
      </w:r>
    </w:p>
    <w:p w14:paraId="6A928AB6" w14:textId="21049E1B" w:rsidR="004A24AF" w:rsidRDefault="0085505D" w:rsidP="00B261C7">
      <w:pPr>
        <w:pStyle w:val="ChapterTitle"/>
      </w:pPr>
      <w:bookmarkStart w:id="15" w:name="_Toc267052845"/>
      <w:bookmarkStart w:id="16" w:name="_Toc292217487"/>
      <w:r w:rsidRPr="0085505D">
        <w:t xml:space="preserve">Solution </w:t>
      </w:r>
      <w:r w:rsidR="008A03C7">
        <w:t>Overview</w:t>
      </w:r>
      <w:bookmarkEnd w:id="15"/>
      <w:bookmarkEnd w:id="16"/>
    </w:p>
    <w:p w14:paraId="53676313" w14:textId="77777777" w:rsidR="005F459D" w:rsidRDefault="005F459D" w:rsidP="00C445E1">
      <w:pPr>
        <w:pStyle w:val="BodyCopy"/>
      </w:pPr>
    </w:p>
    <w:p w14:paraId="38038B48" w14:textId="50F1E380" w:rsidR="0039242D" w:rsidRPr="0022169C" w:rsidRDefault="0039242D" w:rsidP="00C445E1">
      <w:pPr>
        <w:pStyle w:val="BodyCopy"/>
      </w:pPr>
      <w:r w:rsidRPr="005F459D">
        <w:t xml:space="preserve">In this case, our design uses </w:t>
      </w:r>
      <w:r w:rsidR="00416A39">
        <w:t>Lumberjack forwards</w:t>
      </w:r>
      <w:r w:rsidR="00BD27B0">
        <w:t xml:space="preserve"> or Shipper</w:t>
      </w:r>
      <w:r w:rsidR="00416A39">
        <w:t xml:space="preserve"> logs to </w:t>
      </w:r>
      <w:proofErr w:type="spellStart"/>
      <w:r w:rsidR="0003223A" w:rsidRPr="005F459D">
        <w:t>Logstash</w:t>
      </w:r>
      <w:proofErr w:type="spellEnd"/>
      <w:r w:rsidR="0003223A" w:rsidRPr="005F459D">
        <w:t xml:space="preserve"> </w:t>
      </w:r>
      <w:r w:rsidR="0003223A">
        <w:t>that</w:t>
      </w:r>
      <w:r w:rsidRPr="005F459D">
        <w:t xml:space="preserve"> collect</w:t>
      </w:r>
      <w:r w:rsidR="00416A39">
        <w:t>s</w:t>
      </w:r>
      <w:r w:rsidRPr="005F459D">
        <w:t>, aggregate, and parse application log data</w:t>
      </w:r>
      <w:r w:rsidR="00BD27B0">
        <w:t xml:space="preserve"> through the broker</w:t>
      </w:r>
      <w:r w:rsidRPr="005F459D">
        <w:t xml:space="preserve">, and then </w:t>
      </w:r>
      <w:proofErr w:type="spellStart"/>
      <w:r w:rsidRPr="005F459D">
        <w:t>Logstash</w:t>
      </w:r>
      <w:proofErr w:type="spellEnd"/>
      <w:r w:rsidRPr="005F459D">
        <w:t xml:space="preserve"> feeds this data into </w:t>
      </w:r>
      <w:proofErr w:type="spellStart"/>
      <w:r w:rsidRPr="005F459D">
        <w:t>Elasticsearch</w:t>
      </w:r>
      <w:proofErr w:type="spellEnd"/>
      <w:r w:rsidRPr="005F459D">
        <w:t xml:space="preserve">. Once the data is in </w:t>
      </w:r>
      <w:proofErr w:type="spellStart"/>
      <w:r w:rsidRPr="005F459D">
        <w:t>Elasticsearch</w:t>
      </w:r>
      <w:proofErr w:type="spellEnd"/>
      <w:r w:rsidRPr="005F459D">
        <w:t>, we run searches and aggregations to mine information that is of interest to business scenarios for our clients.</w:t>
      </w:r>
    </w:p>
    <w:p w14:paraId="7B031ECC" w14:textId="25DB0AA8" w:rsidR="0039242D" w:rsidRDefault="0039242D" w:rsidP="00FA6AA4">
      <w:pPr>
        <w:rPr>
          <w:noProof/>
          <w:lang w:eastAsia="en-US"/>
        </w:rPr>
      </w:pPr>
    </w:p>
    <w:p w14:paraId="0311E4EB" w14:textId="50305958" w:rsidR="00DD1FDE" w:rsidRDefault="00DD1FDE" w:rsidP="00844FF5">
      <w:pPr>
        <w:pStyle w:val="Head01"/>
      </w:pPr>
      <w:bookmarkStart w:id="17" w:name="_Toc267052846"/>
      <w:bookmarkStart w:id="18" w:name="_Toc292217488"/>
      <w:r>
        <w:t>Architecture Guiding Principles</w:t>
      </w:r>
      <w:bookmarkEnd w:id="17"/>
      <w:bookmarkEnd w:id="18"/>
    </w:p>
    <w:p w14:paraId="6087AE23" w14:textId="77777777" w:rsidR="00DD1FDE" w:rsidRDefault="00DD1FDE" w:rsidP="00DD1FDE"/>
    <w:p w14:paraId="06D90F9A" w14:textId="55960078" w:rsidR="00DD1FDE" w:rsidRDefault="00DD1FDE" w:rsidP="00C445E1">
      <w:pPr>
        <w:pStyle w:val="BodyCopy"/>
      </w:pPr>
      <w:r>
        <w:t xml:space="preserve">This section provides the key architecture principles used with the </w:t>
      </w:r>
      <w:r w:rsidR="006A7E32">
        <w:t>Harmony Log</w:t>
      </w:r>
      <w:r>
        <w:t xml:space="preserve"> solution(s).  This includes, but is not limited to: solution standards and protocols, design principal agreements.</w:t>
      </w:r>
    </w:p>
    <w:p w14:paraId="50382870" w14:textId="77777777" w:rsidR="00DD1FDE" w:rsidRDefault="00DD1FDE" w:rsidP="00C445E1">
      <w:pPr>
        <w:pStyle w:val="BodyCopy"/>
      </w:pPr>
    </w:p>
    <w:p w14:paraId="25ACE1EA" w14:textId="58C5CE8D" w:rsidR="00DD1FDE" w:rsidRDefault="0022169C" w:rsidP="00DD1FDE">
      <w:r>
        <w:t xml:space="preserve">Log Management: </w:t>
      </w:r>
      <w:r w:rsidR="00EF10F2">
        <w:t xml:space="preserve">Inputs </w:t>
      </w:r>
      <w:r w:rsidR="00EF10F2">
        <w:sym w:font="Wingdings" w:char="F0E0"/>
      </w:r>
      <w:r w:rsidR="00EF10F2">
        <w:t xml:space="preserve"> Filters </w:t>
      </w:r>
      <w:r w:rsidR="00EF10F2">
        <w:sym w:font="Wingdings" w:char="F0E0"/>
      </w:r>
      <w:r w:rsidR="00EF10F2">
        <w:t xml:space="preserve"> Output</w:t>
      </w:r>
      <w:r w:rsidR="006A7E32">
        <w:t xml:space="preserve">: </w:t>
      </w:r>
      <w:r w:rsidR="00D27FC6">
        <w:t xml:space="preserve">Collect, parse, store and forward. </w:t>
      </w:r>
    </w:p>
    <w:p w14:paraId="3791E704" w14:textId="77777777" w:rsidR="006A7E32" w:rsidRDefault="006A7E32" w:rsidP="00DD1FDE"/>
    <w:p w14:paraId="73585E97" w14:textId="7D94272E" w:rsidR="006A7E32" w:rsidRDefault="006A7E32" w:rsidP="00DD1FDE">
      <w:r>
        <w:t>Filter: Syntax recommendations (</w:t>
      </w:r>
      <w:r w:rsidR="00844FF5">
        <w:t xml:space="preserve">GITHUB: </w:t>
      </w:r>
      <w:r w:rsidR="00844FF5" w:rsidRPr="00844FF5">
        <w:t>http://github01.epsilon.com/ctorres/Log-Management</w:t>
      </w:r>
      <w:r>
        <w:t>)</w:t>
      </w:r>
    </w:p>
    <w:p w14:paraId="568E3DB5" w14:textId="77777777" w:rsidR="006A7E32" w:rsidRDefault="006A7E32" w:rsidP="00DD1FDE"/>
    <w:p w14:paraId="2031B467" w14:textId="51020BDF" w:rsidR="006A7E32" w:rsidRDefault="006A7E32" w:rsidP="00DD1FDE">
      <w:r>
        <w:t>Index Recommendations: Example, Response is used for all response codes. Verbs is used for POST, GET, DELETE options</w:t>
      </w:r>
    </w:p>
    <w:p w14:paraId="2E4A0284" w14:textId="77777777" w:rsidR="00D27FC6" w:rsidRDefault="00D27FC6" w:rsidP="00DD1FDE"/>
    <w:p w14:paraId="62C118EB" w14:textId="14D07DBD" w:rsidR="00DD1FDE" w:rsidRDefault="003B5948" w:rsidP="00844FF5">
      <w:pPr>
        <w:pStyle w:val="Head01"/>
      </w:pPr>
      <w:bookmarkStart w:id="19" w:name="_Toc267052847"/>
      <w:bookmarkStart w:id="20" w:name="_Toc292217489"/>
      <w:r>
        <w:t>Harmony</w:t>
      </w:r>
      <w:r w:rsidR="00DD1FDE">
        <w:t xml:space="preserve"> Component Overview</w:t>
      </w:r>
      <w:bookmarkEnd w:id="19"/>
      <w:r>
        <w:t>: Supported by Log Management</w:t>
      </w:r>
      <w:bookmarkEnd w:id="20"/>
    </w:p>
    <w:p w14:paraId="2145E75E" w14:textId="77777777" w:rsidR="00416A39" w:rsidRDefault="00416A39" w:rsidP="00C445E1">
      <w:pPr>
        <w:pStyle w:val="BodyCopy"/>
      </w:pPr>
    </w:p>
    <w:p w14:paraId="52529457" w14:textId="670DC132" w:rsidR="009E334C" w:rsidRDefault="009E334C" w:rsidP="00C445E1">
      <w:pPr>
        <w:pStyle w:val="BodyCopy"/>
      </w:pPr>
      <w:r>
        <w:t xml:space="preserve">This section describes a high-level overview of the </w:t>
      </w:r>
      <w:r w:rsidR="0022169C">
        <w:t>Harmony</w:t>
      </w:r>
      <w:r>
        <w:t xml:space="preserve"> </w:t>
      </w:r>
      <w:r w:rsidR="001D3C87">
        <w:t xml:space="preserve">log </w:t>
      </w:r>
      <w:r w:rsidR="0022169C">
        <w:t>management infrastructure setup.</w:t>
      </w:r>
    </w:p>
    <w:p w14:paraId="798C90B3" w14:textId="4813BBA2" w:rsidR="00A71090" w:rsidRDefault="00934599" w:rsidP="00C445E1">
      <w:pPr>
        <w:pStyle w:val="BodyCopy"/>
      </w:pPr>
      <w:r w:rsidRPr="00934599">
        <w:rPr>
          <w:noProof/>
          <w:lang w:eastAsia="en-US"/>
        </w:rPr>
        <w:drawing>
          <wp:anchor distT="0" distB="0" distL="114300" distR="114300" simplePos="0" relativeHeight="251697152" behindDoc="0" locked="0" layoutInCell="1" allowOverlap="1" wp14:anchorId="59DFCD58" wp14:editId="3812226C">
            <wp:simplePos x="0" y="0"/>
            <wp:positionH relativeFrom="column">
              <wp:posOffset>280035</wp:posOffset>
            </wp:positionH>
            <wp:positionV relativeFrom="paragraph">
              <wp:posOffset>154940</wp:posOffset>
            </wp:positionV>
            <wp:extent cx="5537835" cy="3159760"/>
            <wp:effectExtent l="0" t="0" r="0" b="0"/>
            <wp:wrapThrough wrapText="bothSides">
              <wp:wrapPolygon edited="0">
                <wp:start x="0" y="0"/>
                <wp:lineTo x="0" y="21357"/>
                <wp:lineTo x="21498" y="21357"/>
                <wp:lineTo x="21498" y="0"/>
                <wp:lineTo x="0" y="0"/>
              </wp:wrapPolygon>
            </wp:wrapThrough>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7835" cy="3159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A53709" w14:textId="79944478" w:rsidR="00A71090" w:rsidRDefault="00A71090" w:rsidP="00C445E1">
      <w:pPr>
        <w:pStyle w:val="BodyCopy"/>
      </w:pPr>
    </w:p>
    <w:p w14:paraId="2F3D536D" w14:textId="77777777" w:rsidR="00A71090" w:rsidRDefault="00A71090" w:rsidP="00C445E1">
      <w:pPr>
        <w:pStyle w:val="BodyCopy"/>
      </w:pPr>
    </w:p>
    <w:p w14:paraId="5EB63983" w14:textId="77777777" w:rsidR="00A71090" w:rsidRDefault="00A71090" w:rsidP="00C445E1">
      <w:pPr>
        <w:pStyle w:val="BodyCopy"/>
      </w:pPr>
    </w:p>
    <w:p w14:paraId="0FC94A48" w14:textId="77777777" w:rsidR="00A71090" w:rsidRDefault="00A71090" w:rsidP="00C445E1">
      <w:pPr>
        <w:pStyle w:val="BodyCopy"/>
      </w:pPr>
    </w:p>
    <w:p w14:paraId="38337104" w14:textId="77777777" w:rsidR="00A71090" w:rsidRDefault="00A71090" w:rsidP="00C445E1">
      <w:pPr>
        <w:pStyle w:val="BodyCopy"/>
      </w:pPr>
    </w:p>
    <w:p w14:paraId="28837D86" w14:textId="77777777" w:rsidR="00A71090" w:rsidRDefault="00A71090" w:rsidP="00C445E1">
      <w:pPr>
        <w:pStyle w:val="BodyCopy"/>
      </w:pPr>
    </w:p>
    <w:p w14:paraId="577333B4" w14:textId="77777777" w:rsidR="00A71090" w:rsidRDefault="00A71090" w:rsidP="00C445E1">
      <w:pPr>
        <w:pStyle w:val="BodyCopy"/>
      </w:pPr>
    </w:p>
    <w:p w14:paraId="799358CE" w14:textId="77777777" w:rsidR="00A71090" w:rsidRDefault="00A71090" w:rsidP="00C445E1">
      <w:pPr>
        <w:pStyle w:val="BodyCopy"/>
      </w:pPr>
    </w:p>
    <w:p w14:paraId="24C2BD91" w14:textId="77777777" w:rsidR="00A71090" w:rsidRDefault="00A71090" w:rsidP="00C445E1">
      <w:pPr>
        <w:pStyle w:val="BodyCopy"/>
      </w:pPr>
    </w:p>
    <w:p w14:paraId="5DEF1859" w14:textId="77777777" w:rsidR="00A71090" w:rsidRDefault="00A71090" w:rsidP="00C445E1">
      <w:pPr>
        <w:pStyle w:val="BodyCopy"/>
      </w:pPr>
    </w:p>
    <w:p w14:paraId="388602C5" w14:textId="77777777" w:rsidR="00A71090" w:rsidRDefault="00A71090" w:rsidP="00C445E1">
      <w:pPr>
        <w:pStyle w:val="BodyCopy"/>
      </w:pPr>
    </w:p>
    <w:p w14:paraId="082523C0" w14:textId="77777777" w:rsidR="00A71090" w:rsidRDefault="00A71090" w:rsidP="00C445E1">
      <w:pPr>
        <w:pStyle w:val="BodyCopy"/>
      </w:pPr>
    </w:p>
    <w:p w14:paraId="13D92A9C" w14:textId="77777777" w:rsidR="00A71090" w:rsidRDefault="00A71090" w:rsidP="00C445E1">
      <w:pPr>
        <w:pStyle w:val="BodyCopy"/>
      </w:pPr>
    </w:p>
    <w:p w14:paraId="2D4B878D" w14:textId="77777777" w:rsidR="0022169C" w:rsidRDefault="0022169C" w:rsidP="00C445E1">
      <w:pPr>
        <w:pStyle w:val="BodyCopy"/>
      </w:pPr>
    </w:p>
    <w:p w14:paraId="376994B6" w14:textId="3C148058" w:rsidR="009E334C" w:rsidRDefault="009E334C" w:rsidP="00DD1FDE"/>
    <w:p w14:paraId="27476546" w14:textId="77777777" w:rsidR="00A71090" w:rsidRDefault="00A71090" w:rsidP="00DD1FDE"/>
    <w:p w14:paraId="7904FBAD" w14:textId="77777777" w:rsidR="00A71090" w:rsidRDefault="00A71090" w:rsidP="00DD1FDE"/>
    <w:p w14:paraId="4F382677" w14:textId="77777777" w:rsidR="00A71090" w:rsidRDefault="00A71090" w:rsidP="00DD1FDE"/>
    <w:p w14:paraId="1C317DE4" w14:textId="4F6BACD8" w:rsidR="001D3C87" w:rsidRDefault="001D3C87" w:rsidP="00844FF5">
      <w:pPr>
        <w:pStyle w:val="Head01"/>
      </w:pPr>
      <w:bookmarkStart w:id="21" w:name="_Toc267052848"/>
    </w:p>
    <w:p w14:paraId="59A55493" w14:textId="77777777" w:rsidR="00957F0D" w:rsidRDefault="00957F0D" w:rsidP="00844FF5">
      <w:pPr>
        <w:pStyle w:val="Head01"/>
      </w:pPr>
    </w:p>
    <w:p w14:paraId="1D55C2B1" w14:textId="77777777" w:rsidR="00A212DF" w:rsidRDefault="00A212DF" w:rsidP="00844FF5">
      <w:pPr>
        <w:pStyle w:val="Head01"/>
      </w:pPr>
      <w:bookmarkStart w:id="22" w:name="_Toc292217490"/>
    </w:p>
    <w:p w14:paraId="32B0DF47" w14:textId="13AB4BB6" w:rsidR="00DD1FDE" w:rsidRDefault="00217C4D" w:rsidP="00844FF5">
      <w:pPr>
        <w:pStyle w:val="Head01"/>
      </w:pPr>
      <w:r>
        <w:lastRenderedPageBreak/>
        <w:t xml:space="preserve">Log </w:t>
      </w:r>
      <w:r w:rsidR="003B5948">
        <w:t>Management</w:t>
      </w:r>
      <w:r w:rsidR="00672DA3">
        <w:t xml:space="preserve"> </w:t>
      </w:r>
      <w:r w:rsidR="00DD1FDE">
        <w:t>Component Overview</w:t>
      </w:r>
      <w:bookmarkEnd w:id="21"/>
      <w:bookmarkEnd w:id="22"/>
    </w:p>
    <w:p w14:paraId="024B39F7" w14:textId="77777777" w:rsidR="00DD1FDE" w:rsidRDefault="00DD1FDE" w:rsidP="00844FF5">
      <w:pPr>
        <w:pStyle w:val="Head01"/>
      </w:pPr>
    </w:p>
    <w:p w14:paraId="02A6298B" w14:textId="78201899" w:rsidR="00DD1FDE" w:rsidRDefault="00DD1FDE" w:rsidP="00C445E1">
      <w:pPr>
        <w:pStyle w:val="BodyCopy"/>
      </w:pPr>
      <w:r>
        <w:t xml:space="preserve">This section describes the overall interaction between components such as: client applications, </w:t>
      </w:r>
      <w:r w:rsidR="00EF7732">
        <w:t>Epsilon</w:t>
      </w:r>
      <w:r>
        <w:t xml:space="preserve"> components, </w:t>
      </w:r>
      <w:r w:rsidR="003B5948">
        <w:t>and backend</w:t>
      </w:r>
      <w:r w:rsidR="005957BF">
        <w:t xml:space="preserve"> services, </w:t>
      </w:r>
      <w:r w:rsidR="00742686">
        <w:t xml:space="preserve">in this case </w:t>
      </w:r>
      <w:proofErr w:type="spellStart"/>
      <w:r w:rsidR="00742686">
        <w:t>logstash</w:t>
      </w:r>
      <w:proofErr w:type="spellEnd"/>
      <w:r w:rsidR="00742686">
        <w:t xml:space="preserve"> and elastic </w:t>
      </w:r>
      <w:r w:rsidR="000975DB">
        <w:t>search</w:t>
      </w:r>
      <w:r w:rsidR="00742686">
        <w:t xml:space="preserve"> overview</w:t>
      </w:r>
      <w:r w:rsidR="00F24663">
        <w:t>. This is how we will be launching in a beta phase.</w:t>
      </w:r>
    </w:p>
    <w:p w14:paraId="22274F94" w14:textId="45203747" w:rsidR="003B5948" w:rsidRDefault="003B5948" w:rsidP="00C445E1">
      <w:pPr>
        <w:pStyle w:val="BodyCopy"/>
      </w:pPr>
    </w:p>
    <w:p w14:paraId="7FF57F99" w14:textId="19FF61C5" w:rsidR="003B5948" w:rsidRDefault="003B5948" w:rsidP="00C445E1">
      <w:pPr>
        <w:pStyle w:val="BodyCopy"/>
      </w:pPr>
    </w:p>
    <w:p w14:paraId="1D833C9C" w14:textId="77777777" w:rsidR="003B5948" w:rsidRDefault="000975DB" w:rsidP="00C445E1">
      <w:pPr>
        <w:pStyle w:val="BodyCopy"/>
      </w:pPr>
      <w:r w:rsidRPr="00925E25">
        <w:rPr>
          <w:noProof/>
          <w:lang w:eastAsia="en-US"/>
        </w:rPr>
        <w:drawing>
          <wp:anchor distT="0" distB="0" distL="114300" distR="114300" simplePos="0" relativeHeight="251705344" behindDoc="0" locked="0" layoutInCell="1" allowOverlap="1" wp14:anchorId="596C967C" wp14:editId="35D606D0">
            <wp:simplePos x="0" y="0"/>
            <wp:positionH relativeFrom="column">
              <wp:posOffset>394335</wp:posOffset>
            </wp:positionH>
            <wp:positionV relativeFrom="paragraph">
              <wp:posOffset>40640</wp:posOffset>
            </wp:positionV>
            <wp:extent cx="5371465" cy="2764790"/>
            <wp:effectExtent l="152400" t="152400" r="165735" b="181610"/>
            <wp:wrapThrough wrapText="bothSides">
              <wp:wrapPolygon edited="0">
                <wp:start x="-409" y="-1191"/>
                <wp:lineTo x="-613" y="-794"/>
                <wp:lineTo x="-613" y="21431"/>
                <wp:lineTo x="-409" y="22820"/>
                <wp:lineTo x="22062" y="22820"/>
                <wp:lineTo x="22164" y="2381"/>
                <wp:lineTo x="21960" y="-595"/>
                <wp:lineTo x="21960" y="-1191"/>
                <wp:lineTo x="-409" y="-119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1465" cy="2764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EB8EC96" w14:textId="77777777" w:rsidR="00DD1FDE" w:rsidRDefault="00DD1FDE" w:rsidP="00DD1FDE"/>
    <w:p w14:paraId="27590E03" w14:textId="77777777" w:rsidR="00BB79DE" w:rsidRDefault="00BB79DE" w:rsidP="005F459D"/>
    <w:p w14:paraId="1E7B4290" w14:textId="77777777" w:rsidR="00BE68FF" w:rsidRDefault="00BE68FF" w:rsidP="00B261C7">
      <w:pPr>
        <w:pStyle w:val="ChapterTitle"/>
      </w:pPr>
    </w:p>
    <w:p w14:paraId="79B54E00" w14:textId="77777777" w:rsidR="00BE68FF" w:rsidRDefault="00BE68FF" w:rsidP="00B261C7">
      <w:pPr>
        <w:pStyle w:val="ChapterTitle"/>
      </w:pPr>
    </w:p>
    <w:p w14:paraId="3B7E3EFA" w14:textId="77777777" w:rsidR="00BE68FF" w:rsidRDefault="00BE68FF" w:rsidP="00B261C7">
      <w:pPr>
        <w:pStyle w:val="ChapterTitle"/>
      </w:pPr>
    </w:p>
    <w:p w14:paraId="7542C2BA" w14:textId="77777777" w:rsidR="00BE68FF" w:rsidRDefault="00BE68FF" w:rsidP="00B261C7">
      <w:pPr>
        <w:pStyle w:val="ChapterTitle"/>
      </w:pPr>
    </w:p>
    <w:p w14:paraId="1D354578" w14:textId="77777777" w:rsidR="00BE68FF" w:rsidRDefault="00BE68FF" w:rsidP="00B261C7">
      <w:pPr>
        <w:pStyle w:val="ChapterTitle"/>
      </w:pPr>
    </w:p>
    <w:p w14:paraId="1FB6D5A7" w14:textId="77777777" w:rsidR="00BE68FF" w:rsidRDefault="00BE68FF" w:rsidP="00B261C7">
      <w:pPr>
        <w:pStyle w:val="ChapterTitle"/>
      </w:pPr>
    </w:p>
    <w:p w14:paraId="442F1EF7" w14:textId="77777777" w:rsidR="005957BF" w:rsidRDefault="005957BF" w:rsidP="005957BF"/>
    <w:p w14:paraId="5EC3C584" w14:textId="77777777" w:rsidR="00957F0D" w:rsidRDefault="00957F0D" w:rsidP="005957BF"/>
    <w:p w14:paraId="177D465A" w14:textId="77777777" w:rsidR="00957F0D" w:rsidRDefault="00957F0D" w:rsidP="005957BF"/>
    <w:p w14:paraId="3C00A5AA" w14:textId="77777777" w:rsidR="00957F0D" w:rsidRDefault="00957F0D" w:rsidP="005957BF"/>
    <w:p w14:paraId="2A47A7B6" w14:textId="5ECC0999" w:rsidR="00957F0D" w:rsidRDefault="004855D7" w:rsidP="00957F0D">
      <w:r>
        <w:t>To</w:t>
      </w:r>
      <w:r w:rsidR="00957F0D">
        <w:t xml:space="preserve"> scal</w:t>
      </w:r>
      <w:r>
        <w:t>e</w:t>
      </w:r>
      <w:r w:rsidR="00957F0D">
        <w:t xml:space="preserve">, </w:t>
      </w:r>
      <w:r w:rsidR="00C92B1B">
        <w:t xml:space="preserve">only if we get to a </w:t>
      </w:r>
      <w:r w:rsidR="00FF632B">
        <w:t>limit of</w:t>
      </w:r>
      <w:r w:rsidR="00C92B1B">
        <w:t xml:space="preserve"> </w:t>
      </w:r>
      <w:r w:rsidR="00FF39DB">
        <w:t>6</w:t>
      </w:r>
      <w:r w:rsidR="00C92B1B">
        <w:t>0</w:t>
      </w:r>
      <w:r w:rsidR="00957F0D">
        <w:t xml:space="preserve">K per second. Replace </w:t>
      </w:r>
      <w:proofErr w:type="spellStart"/>
      <w:r w:rsidR="00957F0D">
        <w:t>Redis</w:t>
      </w:r>
      <w:proofErr w:type="spellEnd"/>
      <w:r w:rsidR="00957F0D">
        <w:t xml:space="preserve"> with </w:t>
      </w:r>
      <w:proofErr w:type="spellStart"/>
      <w:proofErr w:type="gramStart"/>
      <w:r w:rsidR="00957F0D">
        <w:t>kafka</w:t>
      </w:r>
      <w:proofErr w:type="spellEnd"/>
      <w:proofErr w:type="gramEnd"/>
      <w:r w:rsidR="00957F0D">
        <w:t>, replay the last stored data from disc.</w:t>
      </w:r>
    </w:p>
    <w:p w14:paraId="6ED02563" w14:textId="77777777" w:rsidR="004855D7" w:rsidRDefault="00B01A5E" w:rsidP="00957F0D">
      <w:r w:rsidRPr="00B01A5E">
        <w:rPr>
          <w:noProof/>
          <w:lang w:eastAsia="en-US"/>
        </w:rPr>
        <w:drawing>
          <wp:anchor distT="0" distB="0" distL="114300" distR="114300" simplePos="0" relativeHeight="251707392" behindDoc="0" locked="0" layoutInCell="1" allowOverlap="1" wp14:anchorId="0CC68E98" wp14:editId="71674C72">
            <wp:simplePos x="0" y="0"/>
            <wp:positionH relativeFrom="column">
              <wp:posOffset>1423035</wp:posOffset>
            </wp:positionH>
            <wp:positionV relativeFrom="paragraph">
              <wp:posOffset>154940</wp:posOffset>
            </wp:positionV>
            <wp:extent cx="2794635" cy="2331085"/>
            <wp:effectExtent l="0" t="0" r="0" b="5715"/>
            <wp:wrapThrough wrapText="bothSides">
              <wp:wrapPolygon edited="0">
                <wp:start x="0" y="0"/>
                <wp:lineTo x="0" y="21418"/>
                <wp:lineTo x="21399" y="21418"/>
                <wp:lineTo x="213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4635" cy="233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374046" w14:textId="77777777" w:rsidR="00957F0D" w:rsidRDefault="00957F0D" w:rsidP="005957BF"/>
    <w:p w14:paraId="5CA99A44" w14:textId="77777777" w:rsidR="00B71201" w:rsidRPr="004855D7" w:rsidRDefault="00B71201" w:rsidP="005957BF">
      <w:pPr>
        <w:rPr>
          <w:b/>
        </w:rPr>
      </w:pPr>
    </w:p>
    <w:p w14:paraId="718FFE90" w14:textId="77777777" w:rsidR="00957F0D" w:rsidRDefault="00957F0D" w:rsidP="005957BF"/>
    <w:p w14:paraId="3C25CEAD" w14:textId="77777777" w:rsidR="00957F0D" w:rsidRDefault="00957F0D" w:rsidP="005957BF"/>
    <w:p w14:paraId="1176A023" w14:textId="77777777" w:rsidR="00B71201" w:rsidRDefault="00957F0D" w:rsidP="00957F0D">
      <w:r>
        <w:t xml:space="preserve"> </w:t>
      </w:r>
    </w:p>
    <w:p w14:paraId="0EEA17AA" w14:textId="77777777" w:rsidR="00B71201" w:rsidRDefault="00B71201" w:rsidP="00957F0D"/>
    <w:p w14:paraId="459A8A08" w14:textId="77777777" w:rsidR="00B71201" w:rsidRDefault="00B71201" w:rsidP="00957F0D"/>
    <w:p w14:paraId="54AE345D" w14:textId="77777777" w:rsidR="00B71201" w:rsidRDefault="00B71201" w:rsidP="00957F0D"/>
    <w:p w14:paraId="3A1BBD5C" w14:textId="77777777" w:rsidR="00B71201" w:rsidRDefault="00B71201" w:rsidP="00957F0D"/>
    <w:p w14:paraId="553C49A3" w14:textId="77777777" w:rsidR="00B71201" w:rsidRDefault="00B71201" w:rsidP="00957F0D"/>
    <w:p w14:paraId="04E1DC8B" w14:textId="77777777" w:rsidR="00B71201" w:rsidRDefault="00B71201" w:rsidP="00957F0D"/>
    <w:p w14:paraId="67D66A4E" w14:textId="77777777" w:rsidR="00B71201" w:rsidRDefault="00B71201" w:rsidP="00957F0D"/>
    <w:p w14:paraId="27B919D0" w14:textId="77777777" w:rsidR="00C92B1B" w:rsidRDefault="00C92B1B" w:rsidP="005957BF"/>
    <w:p w14:paraId="0320147C" w14:textId="77777777" w:rsidR="00C92B1B" w:rsidRDefault="00C92B1B" w:rsidP="005957BF"/>
    <w:p w14:paraId="00BE9D50" w14:textId="77777777" w:rsidR="00F24663" w:rsidRDefault="00F24663" w:rsidP="005957BF"/>
    <w:p w14:paraId="2BA5A563" w14:textId="77777777" w:rsidR="00F24663" w:rsidRDefault="00F24663" w:rsidP="005957BF"/>
    <w:p w14:paraId="2D14CDAB" w14:textId="5323A31E" w:rsidR="005957BF" w:rsidRDefault="00844FF5" w:rsidP="005957BF">
      <w:r>
        <w:t>Future Phase: W</w:t>
      </w:r>
      <w:r w:rsidR="00B71201">
        <w:t xml:space="preserve">e will </w:t>
      </w:r>
      <w:r w:rsidR="00957F0D">
        <w:t xml:space="preserve">introduce </w:t>
      </w:r>
      <w:proofErr w:type="spellStart"/>
      <w:r w:rsidR="00957F0D">
        <w:t>Hadoop</w:t>
      </w:r>
      <w:proofErr w:type="spellEnd"/>
      <w:r w:rsidR="008B4796">
        <w:t xml:space="preserve"> and flume</w:t>
      </w:r>
      <w:r>
        <w:t xml:space="preserve"> into log management solution</w:t>
      </w:r>
      <w:r w:rsidR="00957F0D">
        <w:t xml:space="preserve"> </w:t>
      </w:r>
      <w:r>
        <w:t>f</w:t>
      </w:r>
      <w:r w:rsidR="00957F0D">
        <w:t xml:space="preserve">or archival of data </w:t>
      </w:r>
      <w:r>
        <w:t>(</w:t>
      </w:r>
      <w:r w:rsidR="00957F0D">
        <w:t xml:space="preserve">more than </w:t>
      </w:r>
      <w:r w:rsidR="00A302CC">
        <w:t>a</w:t>
      </w:r>
      <w:r w:rsidR="00957F0D">
        <w:t xml:space="preserve"> </w:t>
      </w:r>
      <w:r w:rsidR="008B4796">
        <w:t>one month</w:t>
      </w:r>
      <w:r>
        <w:t>).</w:t>
      </w:r>
    </w:p>
    <w:p w14:paraId="40DE0A8F" w14:textId="5C4EF641" w:rsidR="001706B9" w:rsidRPr="00C92B1B" w:rsidRDefault="001706B9" w:rsidP="001706B9">
      <w:pPr>
        <w:pStyle w:val="ChapterTitle"/>
      </w:pPr>
      <w:bookmarkStart w:id="23" w:name="_Toc292217491"/>
      <w:r>
        <w:t>Solution Design</w:t>
      </w:r>
      <w:bookmarkEnd w:id="23"/>
    </w:p>
    <w:p w14:paraId="75DD2B96" w14:textId="77777777" w:rsidR="001706B9" w:rsidRDefault="001706B9" w:rsidP="00795621">
      <w:pPr>
        <w:pStyle w:val="Head02"/>
      </w:pPr>
    </w:p>
    <w:p w14:paraId="023C74D4" w14:textId="472D7381" w:rsidR="00945640" w:rsidRDefault="00BE68FF" w:rsidP="00844FF5">
      <w:pPr>
        <w:pStyle w:val="Head01"/>
      </w:pPr>
      <w:bookmarkStart w:id="24" w:name="_Toc292217492"/>
      <w:r>
        <w:t>Harmony Implementation Approach</w:t>
      </w:r>
      <w:bookmarkEnd w:id="24"/>
    </w:p>
    <w:p w14:paraId="1425CAA9" w14:textId="77777777" w:rsidR="00BD5B13" w:rsidRDefault="00BD5B13" w:rsidP="00C445E1">
      <w:pPr>
        <w:pStyle w:val="BodyCopy"/>
      </w:pPr>
    </w:p>
    <w:p w14:paraId="124D5221" w14:textId="06BB32C9" w:rsidR="00994007" w:rsidRDefault="00BD5B13" w:rsidP="00C445E1">
      <w:pPr>
        <w:pStyle w:val="BodyCopy"/>
      </w:pPr>
      <w:r>
        <w:t xml:space="preserve">This section describes the key elements of the </w:t>
      </w:r>
      <w:r w:rsidR="00BE68FF">
        <w:t>Log Management</w:t>
      </w:r>
      <w:r>
        <w:t xml:space="preserve"> solution.  For each component, an overview of its role and integration with the complete solution is provided.  Additional details regarding a component may be referenced in a supporting document.</w:t>
      </w:r>
    </w:p>
    <w:p w14:paraId="1D00347A" w14:textId="77777777" w:rsidR="00C445E1" w:rsidRDefault="00C445E1" w:rsidP="00C445E1">
      <w:pPr>
        <w:pStyle w:val="BodyCopy"/>
      </w:pPr>
    </w:p>
    <w:p w14:paraId="7238D76A" w14:textId="3F7BB382" w:rsidR="00C31C69" w:rsidRDefault="00E73176" w:rsidP="00C445E1">
      <w:pPr>
        <w:pStyle w:val="BodyCopy"/>
      </w:pPr>
      <w:r>
        <w:rPr>
          <w:b/>
          <w:noProof/>
          <w:sz w:val="22"/>
          <w:szCs w:val="24"/>
          <w:lang w:eastAsia="en-US"/>
        </w:rPr>
        <w:lastRenderedPageBreak/>
        <w:t xml:space="preserve">Implementation is </w:t>
      </w:r>
      <w:r w:rsidR="00C445E1" w:rsidRPr="00C31C69">
        <w:rPr>
          <w:b/>
          <w:noProof/>
          <w:sz w:val="22"/>
          <w:szCs w:val="24"/>
          <w:lang w:eastAsia="en-US"/>
        </w:rPr>
        <w:t>Phased approach</w:t>
      </w:r>
      <w:r w:rsidR="00C445E1" w:rsidRPr="00C445E1">
        <w:t xml:space="preserve"> </w:t>
      </w:r>
    </w:p>
    <w:p w14:paraId="07A24AD6" w14:textId="77777777" w:rsidR="00E73176" w:rsidRDefault="00E73176" w:rsidP="00C445E1">
      <w:pPr>
        <w:pStyle w:val="BodyCopy"/>
      </w:pPr>
    </w:p>
    <w:p w14:paraId="28DFBD04" w14:textId="0BB94160" w:rsidR="00C445E1" w:rsidRPr="00C445E1" w:rsidRDefault="00C31C69" w:rsidP="00C445E1">
      <w:pPr>
        <w:pStyle w:val="BodyCopy"/>
      </w:pPr>
      <w:r>
        <w:t xml:space="preserve">This section is to manage the growth of </w:t>
      </w:r>
      <w:r w:rsidR="00E73176">
        <w:t xml:space="preserve">log data on </w:t>
      </w:r>
      <w:proofErr w:type="spellStart"/>
      <w:r w:rsidR="00E73176">
        <w:t>logstash</w:t>
      </w:r>
      <w:proofErr w:type="spellEnd"/>
      <w:r w:rsidR="00E73176">
        <w:t xml:space="preserve"> and elastic search</w:t>
      </w:r>
    </w:p>
    <w:p w14:paraId="2A6311BB" w14:textId="77777777" w:rsidR="00C445E1" w:rsidRDefault="00C445E1" w:rsidP="00C445E1">
      <w:pPr>
        <w:pStyle w:val="BodyCopy"/>
      </w:pPr>
    </w:p>
    <w:tbl>
      <w:tblPr>
        <w:tblStyle w:val="LightList-Accent3"/>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7488"/>
      </w:tblGrid>
      <w:tr w:rsidR="00C445E1" w14:paraId="12EAE1E4" w14:textId="77777777" w:rsidTr="00323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D1D3D4" w:themeFill="accent1"/>
          </w:tcPr>
          <w:p w14:paraId="4F1E5DAA" w14:textId="759B2DEC" w:rsidR="00C445E1" w:rsidRPr="00E14D0F" w:rsidRDefault="00C445E1" w:rsidP="00323E5E">
            <w:pPr>
              <w:spacing w:line="240" w:lineRule="auto"/>
              <w:rPr>
                <w:b w:val="0"/>
                <w:noProof/>
                <w:lang w:eastAsia="en-US"/>
              </w:rPr>
            </w:pPr>
            <w:r>
              <w:rPr>
                <w:b w:val="0"/>
                <w:noProof/>
                <w:lang w:eastAsia="en-US"/>
              </w:rPr>
              <w:t>Component</w:t>
            </w:r>
          </w:p>
        </w:tc>
        <w:tc>
          <w:tcPr>
            <w:tcW w:w="7488" w:type="dxa"/>
            <w:shd w:val="clear" w:color="auto" w:fill="D1D3D4" w:themeFill="accent1"/>
          </w:tcPr>
          <w:p w14:paraId="5AFC0F7C" w14:textId="241001F8" w:rsidR="00C445E1" w:rsidRPr="00E14D0F" w:rsidRDefault="00C445E1" w:rsidP="00323E5E">
            <w:pPr>
              <w:spacing w:line="240" w:lineRule="auto"/>
              <w:cnfStyle w:val="100000000000" w:firstRow="1" w:lastRow="0" w:firstColumn="0" w:lastColumn="0" w:oddVBand="0" w:evenVBand="0" w:oddHBand="0" w:evenHBand="0" w:firstRowFirstColumn="0" w:firstRowLastColumn="0" w:lastRowFirstColumn="0" w:lastRowLastColumn="0"/>
              <w:rPr>
                <w:b w:val="0"/>
                <w:noProof/>
                <w:lang w:eastAsia="en-US"/>
              </w:rPr>
            </w:pPr>
            <w:r>
              <w:rPr>
                <w:b w:val="0"/>
                <w:noProof/>
                <w:lang w:eastAsia="en-US"/>
              </w:rPr>
              <w:t>Log details</w:t>
            </w:r>
          </w:p>
        </w:tc>
      </w:tr>
      <w:tr w:rsidR="00C445E1" w14:paraId="0755FD0A" w14:textId="77777777" w:rsidTr="00323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7E89323" w14:textId="7E4BE91C" w:rsidR="00C445E1" w:rsidRPr="00E14D0F" w:rsidRDefault="00C445E1" w:rsidP="00323E5E">
            <w:pPr>
              <w:spacing w:line="240" w:lineRule="auto"/>
              <w:rPr>
                <w:b w:val="0"/>
                <w:noProof/>
                <w:lang w:eastAsia="en-US"/>
              </w:rPr>
            </w:pPr>
            <w:r>
              <w:rPr>
                <w:b w:val="0"/>
                <w:noProof/>
                <w:lang w:eastAsia="en-US"/>
              </w:rPr>
              <w:t>OpenAM Servers</w:t>
            </w:r>
          </w:p>
        </w:tc>
        <w:tc>
          <w:tcPr>
            <w:tcW w:w="7488" w:type="dxa"/>
          </w:tcPr>
          <w:p w14:paraId="10617F1C" w14:textId="075187A0" w:rsidR="00C445E1" w:rsidRDefault="00C445E1" w:rsidP="00323E5E">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Only Access Logs</w:t>
            </w:r>
          </w:p>
        </w:tc>
      </w:tr>
      <w:tr w:rsidR="00C445E1" w14:paraId="1B3A876B" w14:textId="77777777" w:rsidTr="00323E5E">
        <w:tc>
          <w:tcPr>
            <w:cnfStyle w:val="001000000000" w:firstRow="0" w:lastRow="0" w:firstColumn="1" w:lastColumn="0" w:oddVBand="0" w:evenVBand="0" w:oddHBand="0" w:evenHBand="0" w:firstRowFirstColumn="0" w:firstRowLastColumn="0" w:lastRowFirstColumn="0" w:lastRowLastColumn="0"/>
            <w:tcW w:w="2700" w:type="dxa"/>
          </w:tcPr>
          <w:p w14:paraId="08D90E07" w14:textId="152840CB" w:rsidR="00C445E1" w:rsidRPr="00E14D0F" w:rsidRDefault="00C445E1" w:rsidP="00323E5E">
            <w:pPr>
              <w:spacing w:line="240" w:lineRule="auto"/>
              <w:rPr>
                <w:b w:val="0"/>
                <w:noProof/>
                <w:lang w:eastAsia="en-US"/>
              </w:rPr>
            </w:pPr>
            <w:r>
              <w:rPr>
                <w:b w:val="0"/>
                <w:noProof/>
                <w:lang w:eastAsia="en-US"/>
              </w:rPr>
              <w:t>Front end Servers</w:t>
            </w:r>
          </w:p>
        </w:tc>
        <w:tc>
          <w:tcPr>
            <w:tcW w:w="7488" w:type="dxa"/>
          </w:tcPr>
          <w:p w14:paraId="09FBC829" w14:textId="444A59FA" w:rsidR="00C445E1" w:rsidRDefault="00C445E1" w:rsidP="00323E5E">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Only Access Logs</w:t>
            </w:r>
          </w:p>
        </w:tc>
      </w:tr>
      <w:tr w:rsidR="00C445E1" w14:paraId="0AEE6885" w14:textId="77777777" w:rsidTr="00323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F69C207" w14:textId="736AA86E" w:rsidR="00C445E1" w:rsidRPr="00E14D0F" w:rsidRDefault="00C445E1" w:rsidP="00323E5E">
            <w:pPr>
              <w:spacing w:line="240" w:lineRule="auto"/>
              <w:rPr>
                <w:b w:val="0"/>
                <w:noProof/>
                <w:lang w:eastAsia="en-US"/>
              </w:rPr>
            </w:pPr>
            <w:r>
              <w:rPr>
                <w:b w:val="0"/>
                <w:noProof/>
                <w:lang w:eastAsia="en-US"/>
              </w:rPr>
              <w:t>Back end Servers</w:t>
            </w:r>
          </w:p>
        </w:tc>
        <w:tc>
          <w:tcPr>
            <w:tcW w:w="7488" w:type="dxa"/>
          </w:tcPr>
          <w:p w14:paraId="07455C31" w14:textId="5DCC7148" w:rsidR="00C445E1" w:rsidRDefault="00C445E1" w:rsidP="00323E5E">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Only Access Logs</w:t>
            </w:r>
          </w:p>
        </w:tc>
      </w:tr>
      <w:tr w:rsidR="00C445E1" w14:paraId="73D0500A" w14:textId="77777777" w:rsidTr="00323E5E">
        <w:tc>
          <w:tcPr>
            <w:cnfStyle w:val="001000000000" w:firstRow="0" w:lastRow="0" w:firstColumn="1" w:lastColumn="0" w:oddVBand="0" w:evenVBand="0" w:oddHBand="0" w:evenHBand="0" w:firstRowFirstColumn="0" w:firstRowLastColumn="0" w:lastRowFirstColumn="0" w:lastRowLastColumn="0"/>
            <w:tcW w:w="2700" w:type="dxa"/>
          </w:tcPr>
          <w:p w14:paraId="772C69F0" w14:textId="0722B199" w:rsidR="00C445E1" w:rsidRPr="00E14D0F" w:rsidRDefault="00C445E1" w:rsidP="00323E5E">
            <w:pPr>
              <w:spacing w:line="240" w:lineRule="auto"/>
              <w:rPr>
                <w:b w:val="0"/>
                <w:noProof/>
                <w:lang w:eastAsia="en-US"/>
              </w:rPr>
            </w:pPr>
            <w:r>
              <w:rPr>
                <w:b w:val="0"/>
                <w:noProof/>
                <w:lang w:eastAsia="en-US"/>
              </w:rPr>
              <w:t>Apache Servers</w:t>
            </w:r>
          </w:p>
        </w:tc>
        <w:tc>
          <w:tcPr>
            <w:tcW w:w="7488" w:type="dxa"/>
          </w:tcPr>
          <w:p w14:paraId="7DE92228" w14:textId="5903F746" w:rsidR="00C445E1" w:rsidRDefault="00C445E1" w:rsidP="00323E5E">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All Logs</w:t>
            </w:r>
          </w:p>
        </w:tc>
      </w:tr>
      <w:tr w:rsidR="00C445E1" w14:paraId="0F268263" w14:textId="77777777" w:rsidTr="00323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54422D6" w14:textId="5364CAB5" w:rsidR="00C445E1" w:rsidRDefault="00C445E1" w:rsidP="00323E5E">
            <w:pPr>
              <w:spacing w:line="240" w:lineRule="auto"/>
              <w:rPr>
                <w:b w:val="0"/>
                <w:noProof/>
                <w:lang w:eastAsia="en-US"/>
              </w:rPr>
            </w:pPr>
            <w:r>
              <w:rPr>
                <w:b w:val="0"/>
                <w:noProof/>
                <w:lang w:eastAsia="en-US"/>
              </w:rPr>
              <w:t>JBOSS</w:t>
            </w:r>
          </w:p>
        </w:tc>
        <w:tc>
          <w:tcPr>
            <w:tcW w:w="7488" w:type="dxa"/>
          </w:tcPr>
          <w:p w14:paraId="41F92C55" w14:textId="5CC16B2D" w:rsidR="00C445E1" w:rsidRDefault="00C445E1" w:rsidP="00323E5E">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All Logs</w:t>
            </w:r>
          </w:p>
        </w:tc>
      </w:tr>
      <w:tr w:rsidR="00C445E1" w14:paraId="6B7A358F" w14:textId="77777777" w:rsidTr="00323E5E">
        <w:tc>
          <w:tcPr>
            <w:cnfStyle w:val="001000000000" w:firstRow="0" w:lastRow="0" w:firstColumn="1" w:lastColumn="0" w:oddVBand="0" w:evenVBand="0" w:oddHBand="0" w:evenHBand="0" w:firstRowFirstColumn="0" w:firstRowLastColumn="0" w:lastRowFirstColumn="0" w:lastRowLastColumn="0"/>
            <w:tcW w:w="2700" w:type="dxa"/>
          </w:tcPr>
          <w:p w14:paraId="01CBEFC0" w14:textId="4A65ADA5" w:rsidR="00C445E1" w:rsidRDefault="00C445E1" w:rsidP="00323E5E">
            <w:pPr>
              <w:spacing w:line="240" w:lineRule="auto"/>
              <w:rPr>
                <w:b w:val="0"/>
                <w:noProof/>
                <w:lang w:eastAsia="en-US"/>
              </w:rPr>
            </w:pPr>
            <w:r>
              <w:rPr>
                <w:b w:val="0"/>
                <w:noProof/>
                <w:lang w:eastAsia="en-US"/>
              </w:rPr>
              <w:t>API Servers</w:t>
            </w:r>
          </w:p>
        </w:tc>
        <w:tc>
          <w:tcPr>
            <w:tcW w:w="7488" w:type="dxa"/>
          </w:tcPr>
          <w:p w14:paraId="07B9518D" w14:textId="39C3637D" w:rsidR="00C445E1" w:rsidRDefault="00C445E1" w:rsidP="00323E5E">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Only Access Logs</w:t>
            </w:r>
          </w:p>
        </w:tc>
      </w:tr>
    </w:tbl>
    <w:p w14:paraId="35ABED27" w14:textId="77777777" w:rsidR="00C445E1" w:rsidRDefault="00C445E1" w:rsidP="00C445E1">
      <w:pPr>
        <w:pStyle w:val="BodyCopy"/>
      </w:pPr>
    </w:p>
    <w:p w14:paraId="71247FFC" w14:textId="6A877B3C" w:rsidR="002C3662" w:rsidRDefault="00320621" w:rsidP="00795621">
      <w:pPr>
        <w:pStyle w:val="Head02"/>
        <w:rPr>
          <w:noProof/>
          <w:lang w:eastAsia="en-US"/>
        </w:rPr>
      </w:pPr>
      <w:bookmarkStart w:id="25" w:name="_Toc267052851"/>
      <w:bookmarkStart w:id="26" w:name="_Toc292217493"/>
      <w:r>
        <w:rPr>
          <w:noProof/>
          <w:lang w:eastAsia="en-US"/>
        </w:rPr>
        <w:t>Application Overview</w:t>
      </w:r>
      <w:bookmarkEnd w:id="25"/>
      <w:bookmarkEnd w:id="26"/>
    </w:p>
    <w:p w14:paraId="7133077D" w14:textId="77777777" w:rsidR="00041666" w:rsidRDefault="00041666" w:rsidP="00C445E1">
      <w:pPr>
        <w:pStyle w:val="BodyCopy"/>
      </w:pPr>
    </w:p>
    <w:p w14:paraId="0AA16BFC" w14:textId="64161F1D" w:rsidR="002C3662" w:rsidRDefault="002C3662" w:rsidP="00C445E1">
      <w:pPr>
        <w:pStyle w:val="BodyCopy"/>
      </w:pPr>
      <w:r>
        <w:t xml:space="preserve">The detailed </w:t>
      </w:r>
      <w:r w:rsidR="00AD5D24">
        <w:t>configuration</w:t>
      </w:r>
      <w:r>
        <w:t xml:space="preserve"> of a developed </w:t>
      </w:r>
      <w:r w:rsidR="00AD5D24">
        <w:t>shipper, forwarder, indexer and elastic search</w:t>
      </w:r>
      <w:r>
        <w:t xml:space="preserve"> application will be captured in </w:t>
      </w:r>
      <w:r w:rsidR="00AD5D24">
        <w:t xml:space="preserve">the. </w:t>
      </w:r>
      <w:proofErr w:type="spellStart"/>
      <w:proofErr w:type="gramStart"/>
      <w:r w:rsidR="00AD5D24">
        <w:t>conf</w:t>
      </w:r>
      <w:proofErr w:type="spellEnd"/>
      <w:proofErr w:type="gramEnd"/>
      <w:r w:rsidR="00AD5D24">
        <w:t xml:space="preserve"> files</w:t>
      </w:r>
      <w:r>
        <w:t xml:space="preserve">.  </w:t>
      </w:r>
      <w:r w:rsidR="00BD5B13">
        <w:t>That</w:t>
      </w:r>
      <w:r>
        <w:t xml:space="preserve"> </w:t>
      </w:r>
      <w:r w:rsidR="00AD5D24">
        <w:t>code</w:t>
      </w:r>
      <w:r>
        <w:t xml:space="preserve"> lives with the </w:t>
      </w:r>
      <w:r w:rsidR="00BD5B13">
        <w:t xml:space="preserve">source </w:t>
      </w:r>
      <w:r>
        <w:t>code</w:t>
      </w:r>
      <w:r w:rsidR="00AD5D24">
        <w:t xml:space="preserve"> (GIT) log management project</w:t>
      </w:r>
      <w:r>
        <w:t xml:space="preserve"> as it is directly related to development</w:t>
      </w:r>
      <w:r w:rsidR="00AD5D24">
        <w:t xml:space="preserve"> effort of scaling this solution</w:t>
      </w:r>
      <w:r>
        <w:t xml:space="preserve">.  </w:t>
      </w:r>
      <w:r w:rsidR="00BD5B13">
        <w:t>Additionally, a</w:t>
      </w:r>
      <w:r>
        <w:t>bstracted information related to a solution’s architecture is</w:t>
      </w:r>
      <w:r w:rsidR="007F2456">
        <w:t xml:space="preserve"> present in the above </w:t>
      </w:r>
      <w:r w:rsidR="00AD5D24">
        <w:t>below</w:t>
      </w:r>
      <w:r w:rsidR="007F2456">
        <w:t xml:space="preserve"> cases.</w:t>
      </w:r>
      <w:r w:rsidR="00BD5B13">
        <w:t xml:space="preserve">  Below is a list of all </w:t>
      </w:r>
      <w:r w:rsidR="00EF7732">
        <w:t>Epsilon</w:t>
      </w:r>
      <w:r w:rsidR="00BD5B13">
        <w:t xml:space="preserve"> </w:t>
      </w:r>
      <w:r w:rsidR="00AD5D24">
        <w:t>Filters</w:t>
      </w:r>
      <w:r w:rsidR="00BD5B13">
        <w:t xml:space="preserve"> for reference:</w:t>
      </w:r>
    </w:p>
    <w:p w14:paraId="6DB85FD6" w14:textId="77777777" w:rsidR="002C3662" w:rsidRDefault="002C3662" w:rsidP="002C3662">
      <w:pPr>
        <w:spacing w:line="240" w:lineRule="auto"/>
        <w:rPr>
          <w:noProof/>
          <w:lang w:eastAsia="en-US"/>
        </w:rPr>
      </w:pPr>
    </w:p>
    <w:tbl>
      <w:tblPr>
        <w:tblStyle w:val="LightList-Accent3"/>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7488"/>
      </w:tblGrid>
      <w:tr w:rsidR="00E14D0F" w14:paraId="26BAFB54" w14:textId="77777777" w:rsidTr="00E14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D1D3D4" w:themeFill="accent1"/>
          </w:tcPr>
          <w:p w14:paraId="5CE90468" w14:textId="4B6B2D1B" w:rsidR="00E14D0F" w:rsidRPr="00E14D0F" w:rsidRDefault="00B467E5" w:rsidP="002C3662">
            <w:pPr>
              <w:spacing w:line="240" w:lineRule="auto"/>
              <w:rPr>
                <w:b w:val="0"/>
                <w:noProof/>
                <w:lang w:eastAsia="en-US"/>
              </w:rPr>
            </w:pPr>
            <w:r>
              <w:rPr>
                <w:b w:val="0"/>
                <w:noProof/>
                <w:lang w:eastAsia="en-US"/>
              </w:rPr>
              <w:t>Filters</w:t>
            </w:r>
          </w:p>
        </w:tc>
        <w:tc>
          <w:tcPr>
            <w:tcW w:w="7488" w:type="dxa"/>
            <w:shd w:val="clear" w:color="auto" w:fill="D1D3D4" w:themeFill="accent1"/>
          </w:tcPr>
          <w:p w14:paraId="725AF6CD" w14:textId="5F359A7D" w:rsidR="00E14D0F" w:rsidRPr="00E14D0F" w:rsidRDefault="00B467E5" w:rsidP="00E14D0F">
            <w:pPr>
              <w:spacing w:line="240" w:lineRule="auto"/>
              <w:cnfStyle w:val="100000000000" w:firstRow="1" w:lastRow="0" w:firstColumn="0" w:lastColumn="0" w:oddVBand="0" w:evenVBand="0" w:oddHBand="0" w:evenHBand="0" w:firstRowFirstColumn="0" w:firstRowLastColumn="0" w:lastRowFirstColumn="0" w:lastRowLastColumn="0"/>
              <w:rPr>
                <w:b w:val="0"/>
                <w:noProof/>
                <w:lang w:eastAsia="en-US"/>
              </w:rPr>
            </w:pPr>
            <w:r>
              <w:rPr>
                <w:b w:val="0"/>
                <w:noProof/>
                <w:lang w:eastAsia="en-US"/>
              </w:rPr>
              <w:t>Supported</w:t>
            </w:r>
          </w:p>
        </w:tc>
      </w:tr>
      <w:tr w:rsidR="00F22EB6" w14:paraId="36E14EE7" w14:textId="77777777" w:rsidTr="00E1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6E488BDF" w14:textId="3566FCAB" w:rsidR="00F22EB6" w:rsidRPr="00E14D0F" w:rsidRDefault="00F22EB6" w:rsidP="002C3662">
            <w:pPr>
              <w:spacing w:line="240" w:lineRule="auto"/>
              <w:rPr>
                <w:b w:val="0"/>
                <w:noProof/>
                <w:lang w:eastAsia="en-US"/>
              </w:rPr>
            </w:pPr>
            <w:proofErr w:type="spellStart"/>
            <w:r w:rsidRPr="00F12047">
              <w:rPr>
                <w:b w:val="0"/>
              </w:rPr>
              <w:t>Grok</w:t>
            </w:r>
            <w:proofErr w:type="spellEnd"/>
          </w:p>
        </w:tc>
        <w:tc>
          <w:tcPr>
            <w:tcW w:w="7488" w:type="dxa"/>
          </w:tcPr>
          <w:p w14:paraId="702AD95A" w14:textId="26749A48" w:rsidR="00F22EB6" w:rsidRDefault="00F22EB6" w:rsidP="002C366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p>
        </w:tc>
      </w:tr>
      <w:tr w:rsidR="00F22EB6" w14:paraId="237B6706" w14:textId="77777777" w:rsidTr="00E14D0F">
        <w:tc>
          <w:tcPr>
            <w:cnfStyle w:val="001000000000" w:firstRow="0" w:lastRow="0" w:firstColumn="1" w:lastColumn="0" w:oddVBand="0" w:evenVBand="0" w:oddHBand="0" w:evenHBand="0" w:firstRowFirstColumn="0" w:firstRowLastColumn="0" w:lastRowFirstColumn="0" w:lastRowLastColumn="0"/>
            <w:tcW w:w="2700" w:type="dxa"/>
          </w:tcPr>
          <w:p w14:paraId="7C9CBB79" w14:textId="4AF80F67" w:rsidR="00F22EB6" w:rsidRPr="00E14D0F" w:rsidRDefault="00F22EB6" w:rsidP="002C3662">
            <w:pPr>
              <w:spacing w:line="240" w:lineRule="auto"/>
              <w:rPr>
                <w:b w:val="0"/>
                <w:noProof/>
                <w:lang w:eastAsia="en-US"/>
              </w:rPr>
            </w:pPr>
            <w:r w:rsidRPr="00F12047">
              <w:rPr>
                <w:b w:val="0"/>
              </w:rPr>
              <w:t xml:space="preserve">Date </w:t>
            </w:r>
          </w:p>
        </w:tc>
        <w:tc>
          <w:tcPr>
            <w:tcW w:w="7488" w:type="dxa"/>
          </w:tcPr>
          <w:p w14:paraId="23D0FCB5" w14:textId="77777777" w:rsidR="00F22EB6" w:rsidRDefault="00F22EB6" w:rsidP="002C366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p>
        </w:tc>
      </w:tr>
      <w:tr w:rsidR="00F22EB6" w14:paraId="029DC4D8" w14:textId="77777777" w:rsidTr="00E1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02C1EA8" w14:textId="2973AFBF" w:rsidR="00F22EB6" w:rsidRPr="00E14D0F" w:rsidRDefault="00F22EB6" w:rsidP="002C3662">
            <w:pPr>
              <w:spacing w:line="240" w:lineRule="auto"/>
              <w:rPr>
                <w:b w:val="0"/>
                <w:noProof/>
                <w:lang w:eastAsia="en-US"/>
              </w:rPr>
            </w:pPr>
            <w:r w:rsidRPr="00F12047">
              <w:rPr>
                <w:b w:val="0"/>
              </w:rPr>
              <w:t xml:space="preserve">Mutate </w:t>
            </w:r>
          </w:p>
        </w:tc>
        <w:tc>
          <w:tcPr>
            <w:tcW w:w="7488" w:type="dxa"/>
          </w:tcPr>
          <w:p w14:paraId="47A0E5D4" w14:textId="77777777" w:rsidR="00F22EB6" w:rsidRDefault="00F22EB6" w:rsidP="002C366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p>
        </w:tc>
      </w:tr>
      <w:tr w:rsidR="00F22EB6" w14:paraId="5E546C26" w14:textId="77777777" w:rsidTr="00E14D0F">
        <w:tc>
          <w:tcPr>
            <w:cnfStyle w:val="001000000000" w:firstRow="0" w:lastRow="0" w:firstColumn="1" w:lastColumn="0" w:oddVBand="0" w:evenVBand="0" w:oddHBand="0" w:evenHBand="0" w:firstRowFirstColumn="0" w:firstRowLastColumn="0" w:lastRowFirstColumn="0" w:lastRowLastColumn="0"/>
            <w:tcW w:w="2700" w:type="dxa"/>
          </w:tcPr>
          <w:p w14:paraId="7995493D" w14:textId="020DF200" w:rsidR="00F22EB6" w:rsidRPr="00E14D0F" w:rsidRDefault="003B09AA" w:rsidP="002C3662">
            <w:pPr>
              <w:spacing w:line="240" w:lineRule="auto"/>
              <w:rPr>
                <w:b w:val="0"/>
                <w:noProof/>
                <w:lang w:eastAsia="en-US"/>
              </w:rPr>
            </w:pPr>
            <w:r>
              <w:rPr>
                <w:b w:val="0"/>
              </w:rPr>
              <w:t>c</w:t>
            </w:r>
            <w:r w:rsidR="00F22EB6" w:rsidRPr="00F12047">
              <w:rPr>
                <w:b w:val="0"/>
              </w:rPr>
              <w:t>sv</w:t>
            </w:r>
          </w:p>
        </w:tc>
        <w:tc>
          <w:tcPr>
            <w:tcW w:w="7488" w:type="dxa"/>
          </w:tcPr>
          <w:p w14:paraId="6F27A0E5" w14:textId="77777777" w:rsidR="00F22EB6" w:rsidRDefault="00F22EB6" w:rsidP="002C366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p>
        </w:tc>
      </w:tr>
      <w:tr w:rsidR="00F22EB6" w14:paraId="5CD6B0E5" w14:textId="77777777" w:rsidTr="00E1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0EE30FF6" w14:textId="236F328B" w:rsidR="00F22EB6" w:rsidRPr="00F12047" w:rsidRDefault="00F22EB6" w:rsidP="002C3662">
            <w:pPr>
              <w:spacing w:line="240" w:lineRule="auto"/>
              <w:rPr>
                <w:b w:val="0"/>
              </w:rPr>
            </w:pPr>
            <w:proofErr w:type="spellStart"/>
            <w:r w:rsidRPr="00877E58">
              <w:rPr>
                <w:b w:val="0"/>
              </w:rPr>
              <w:t>Geoip</w:t>
            </w:r>
            <w:proofErr w:type="spellEnd"/>
            <w:r w:rsidRPr="00877E58">
              <w:rPr>
                <w:b w:val="0"/>
              </w:rPr>
              <w:t xml:space="preserve">: </w:t>
            </w:r>
            <w:r w:rsidR="00B467E5">
              <w:rPr>
                <w:b w:val="0"/>
              </w:rPr>
              <w:t>(</w:t>
            </w:r>
            <w:proofErr w:type="spellStart"/>
            <w:r w:rsidRPr="00877E58">
              <w:rPr>
                <w:b w:val="0"/>
              </w:rPr>
              <w:t>Maxmind</w:t>
            </w:r>
            <w:proofErr w:type="spellEnd"/>
            <w:r w:rsidR="00B467E5">
              <w:rPr>
                <w:b w:val="0"/>
              </w:rPr>
              <w:t>)</w:t>
            </w:r>
          </w:p>
        </w:tc>
        <w:tc>
          <w:tcPr>
            <w:tcW w:w="7488" w:type="dxa"/>
          </w:tcPr>
          <w:p w14:paraId="37E810BB" w14:textId="77777777" w:rsidR="00F22EB6" w:rsidRDefault="00F22EB6" w:rsidP="002C366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p>
        </w:tc>
      </w:tr>
      <w:tr w:rsidR="00F22EB6" w14:paraId="75C402E7" w14:textId="77777777" w:rsidTr="00E14D0F">
        <w:tc>
          <w:tcPr>
            <w:cnfStyle w:val="001000000000" w:firstRow="0" w:lastRow="0" w:firstColumn="1" w:lastColumn="0" w:oddVBand="0" w:evenVBand="0" w:oddHBand="0" w:evenHBand="0" w:firstRowFirstColumn="0" w:firstRowLastColumn="0" w:lastRowFirstColumn="0" w:lastRowLastColumn="0"/>
            <w:tcW w:w="2700" w:type="dxa"/>
          </w:tcPr>
          <w:p w14:paraId="395C0D82" w14:textId="78005B90" w:rsidR="00F22EB6" w:rsidRPr="00F12047" w:rsidRDefault="00F22EB6" w:rsidP="002C3662">
            <w:pPr>
              <w:spacing w:line="240" w:lineRule="auto"/>
              <w:rPr>
                <w:b w:val="0"/>
              </w:rPr>
            </w:pPr>
            <w:proofErr w:type="spellStart"/>
            <w:r w:rsidRPr="00877E58">
              <w:rPr>
                <w:b w:val="0"/>
              </w:rPr>
              <w:t>Kv</w:t>
            </w:r>
            <w:proofErr w:type="spellEnd"/>
            <w:r w:rsidRPr="00877E58">
              <w:rPr>
                <w:b w:val="0"/>
              </w:rPr>
              <w:t>: key value pair</w:t>
            </w:r>
          </w:p>
        </w:tc>
        <w:tc>
          <w:tcPr>
            <w:tcW w:w="7488" w:type="dxa"/>
          </w:tcPr>
          <w:p w14:paraId="1B7F17E2" w14:textId="77777777" w:rsidR="00F22EB6" w:rsidRDefault="00F22EB6" w:rsidP="002C366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p>
        </w:tc>
      </w:tr>
      <w:tr w:rsidR="00B467E5" w14:paraId="6DB30BA5" w14:textId="77777777" w:rsidTr="00B46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D1D3D4" w:themeFill="accent1"/>
          </w:tcPr>
          <w:p w14:paraId="64CF904E" w14:textId="13A8D9B6" w:rsidR="00B467E5" w:rsidRPr="00E14D0F" w:rsidRDefault="00B467E5" w:rsidP="00B467E5">
            <w:pPr>
              <w:spacing w:line="240" w:lineRule="auto"/>
              <w:rPr>
                <w:b w:val="0"/>
                <w:noProof/>
                <w:lang w:eastAsia="en-US"/>
              </w:rPr>
            </w:pPr>
            <w:r>
              <w:rPr>
                <w:b w:val="0"/>
                <w:noProof/>
                <w:lang w:eastAsia="en-US"/>
              </w:rPr>
              <w:t>Output</w:t>
            </w:r>
          </w:p>
        </w:tc>
        <w:tc>
          <w:tcPr>
            <w:tcW w:w="7488" w:type="dxa"/>
            <w:shd w:val="clear" w:color="auto" w:fill="D1D3D4" w:themeFill="accent1"/>
          </w:tcPr>
          <w:p w14:paraId="09DFE724" w14:textId="77777777" w:rsidR="00B467E5" w:rsidRPr="00B467E5" w:rsidRDefault="00B467E5" w:rsidP="00B467E5">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sidRPr="00B467E5">
              <w:rPr>
                <w:noProof/>
                <w:lang w:eastAsia="en-US"/>
              </w:rPr>
              <w:t>Supported</w:t>
            </w:r>
          </w:p>
        </w:tc>
      </w:tr>
      <w:tr w:rsidR="00F22EB6" w14:paraId="5B62F62E" w14:textId="77777777" w:rsidTr="00E14D0F">
        <w:tc>
          <w:tcPr>
            <w:cnfStyle w:val="001000000000" w:firstRow="0" w:lastRow="0" w:firstColumn="1" w:lastColumn="0" w:oddVBand="0" w:evenVBand="0" w:oddHBand="0" w:evenHBand="0" w:firstRowFirstColumn="0" w:firstRowLastColumn="0" w:lastRowFirstColumn="0" w:lastRowLastColumn="0"/>
            <w:tcW w:w="2700" w:type="dxa"/>
          </w:tcPr>
          <w:p w14:paraId="78A5D6FD" w14:textId="420238A1" w:rsidR="00F22EB6" w:rsidRPr="00F12047" w:rsidRDefault="00F22EB6" w:rsidP="00F22EB6">
            <w:pPr>
              <w:spacing w:line="240" w:lineRule="auto"/>
              <w:rPr>
                <w:b w:val="0"/>
              </w:rPr>
            </w:pPr>
            <w:r w:rsidRPr="002E071C">
              <w:rPr>
                <w:b w:val="0"/>
              </w:rPr>
              <w:t xml:space="preserve">Storage: </w:t>
            </w:r>
          </w:p>
        </w:tc>
        <w:tc>
          <w:tcPr>
            <w:tcW w:w="7488" w:type="dxa"/>
          </w:tcPr>
          <w:p w14:paraId="0D35935C" w14:textId="6A435FE3" w:rsidR="00F22EB6" w:rsidRDefault="00F22EB6" w:rsidP="002C366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sidRPr="002E071C">
              <w:rPr>
                <w:b/>
              </w:rPr>
              <w:t>Hadoop</w:t>
            </w:r>
          </w:p>
        </w:tc>
      </w:tr>
      <w:tr w:rsidR="00F22EB6" w14:paraId="535807FF" w14:textId="77777777" w:rsidTr="00E1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475D0A5" w14:textId="22002BF2" w:rsidR="00F22EB6" w:rsidRPr="00F12047" w:rsidRDefault="00F22EB6" w:rsidP="00F22EB6">
            <w:pPr>
              <w:spacing w:line="240" w:lineRule="auto"/>
              <w:rPr>
                <w:b w:val="0"/>
              </w:rPr>
            </w:pPr>
            <w:r w:rsidRPr="002E071C">
              <w:rPr>
                <w:b w:val="0"/>
              </w:rPr>
              <w:t xml:space="preserve">Notification </w:t>
            </w:r>
          </w:p>
        </w:tc>
        <w:tc>
          <w:tcPr>
            <w:tcW w:w="7488" w:type="dxa"/>
          </w:tcPr>
          <w:p w14:paraId="56D20D60" w14:textId="1F4C54EE" w:rsidR="00F22EB6" w:rsidRDefault="00F22EB6" w:rsidP="002C366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sidRPr="002E071C">
              <w:rPr>
                <w:b/>
              </w:rPr>
              <w:t>Nagios, Emails</w:t>
            </w:r>
          </w:p>
        </w:tc>
      </w:tr>
      <w:tr w:rsidR="00F22EB6" w14:paraId="22663BC4" w14:textId="77777777" w:rsidTr="00E14D0F">
        <w:tc>
          <w:tcPr>
            <w:cnfStyle w:val="001000000000" w:firstRow="0" w:lastRow="0" w:firstColumn="1" w:lastColumn="0" w:oddVBand="0" w:evenVBand="0" w:oddHBand="0" w:evenHBand="0" w:firstRowFirstColumn="0" w:firstRowLastColumn="0" w:lastRowFirstColumn="0" w:lastRowLastColumn="0"/>
            <w:tcW w:w="2700" w:type="dxa"/>
          </w:tcPr>
          <w:p w14:paraId="2CDAB9CC" w14:textId="272FEB67" w:rsidR="00F22EB6" w:rsidRPr="00F12047" w:rsidRDefault="00F22EB6" w:rsidP="00F22EB6">
            <w:pPr>
              <w:spacing w:line="240" w:lineRule="auto"/>
              <w:rPr>
                <w:b w:val="0"/>
              </w:rPr>
            </w:pPr>
            <w:r w:rsidRPr="002E071C">
              <w:rPr>
                <w:b w:val="0"/>
              </w:rPr>
              <w:t xml:space="preserve">Relay: </w:t>
            </w:r>
          </w:p>
        </w:tc>
        <w:tc>
          <w:tcPr>
            <w:tcW w:w="7488" w:type="dxa"/>
          </w:tcPr>
          <w:p w14:paraId="5E168E84" w14:textId="74669AC4" w:rsidR="00F22EB6" w:rsidRDefault="00F22EB6" w:rsidP="002C366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sidRPr="002E071C">
              <w:rPr>
                <w:b/>
              </w:rPr>
              <w:t xml:space="preserve">TCP, </w:t>
            </w:r>
            <w:proofErr w:type="spellStart"/>
            <w:r w:rsidRPr="002E071C">
              <w:rPr>
                <w:b/>
              </w:rPr>
              <w:t>Redis</w:t>
            </w:r>
            <w:proofErr w:type="spellEnd"/>
            <w:r w:rsidRPr="002E071C">
              <w:rPr>
                <w:b/>
              </w:rPr>
              <w:t>, Syslog</w:t>
            </w:r>
          </w:p>
        </w:tc>
      </w:tr>
      <w:tr w:rsidR="00F22EB6" w14:paraId="3B1C89FB" w14:textId="77777777" w:rsidTr="00E1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0CE08551" w14:textId="225B2314" w:rsidR="00F22EB6" w:rsidRPr="00F12047" w:rsidRDefault="00B467E5" w:rsidP="00B467E5">
            <w:pPr>
              <w:spacing w:line="240" w:lineRule="auto"/>
              <w:rPr>
                <w:b w:val="0"/>
              </w:rPr>
            </w:pPr>
            <w:r>
              <w:rPr>
                <w:b w:val="0"/>
              </w:rPr>
              <w:t>Metrics</w:t>
            </w:r>
          </w:p>
        </w:tc>
        <w:tc>
          <w:tcPr>
            <w:tcW w:w="7488" w:type="dxa"/>
          </w:tcPr>
          <w:p w14:paraId="1C671EFD" w14:textId="6CF361C4" w:rsidR="00F22EB6" w:rsidRDefault="00B467E5" w:rsidP="002C366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sidRPr="002E071C">
              <w:rPr>
                <w:b/>
              </w:rPr>
              <w:t>Ganglia</w:t>
            </w:r>
          </w:p>
        </w:tc>
      </w:tr>
    </w:tbl>
    <w:p w14:paraId="11F403A8" w14:textId="77777777" w:rsidR="00523665" w:rsidRDefault="00523665" w:rsidP="00795621">
      <w:pPr>
        <w:pStyle w:val="Head02"/>
        <w:rPr>
          <w:noProof/>
          <w:lang w:eastAsia="en-US"/>
        </w:rPr>
      </w:pPr>
    </w:p>
    <w:p w14:paraId="51F6B7D2" w14:textId="4F1F9C59" w:rsidR="00795621" w:rsidRDefault="00795621" w:rsidP="00795621">
      <w:pPr>
        <w:pStyle w:val="Head02"/>
        <w:rPr>
          <w:noProof/>
          <w:lang w:eastAsia="en-US"/>
        </w:rPr>
      </w:pPr>
      <w:bookmarkStart w:id="27" w:name="_Toc292217494"/>
      <w:r>
        <w:rPr>
          <w:noProof/>
          <w:lang w:eastAsia="en-US"/>
        </w:rPr>
        <w:t>Deb</w:t>
      </w:r>
      <w:r w:rsidR="00323E5E">
        <w:rPr>
          <w:noProof/>
          <w:lang w:eastAsia="en-US"/>
        </w:rPr>
        <w:t>b</w:t>
      </w:r>
      <w:r>
        <w:rPr>
          <w:noProof/>
          <w:lang w:eastAsia="en-US"/>
        </w:rPr>
        <w:t>ug</w:t>
      </w:r>
      <w:r w:rsidR="00323E5E">
        <w:rPr>
          <w:noProof/>
          <w:lang w:eastAsia="en-US"/>
        </w:rPr>
        <w:t>g</w:t>
      </w:r>
      <w:r>
        <w:rPr>
          <w:noProof/>
          <w:lang w:eastAsia="en-US"/>
        </w:rPr>
        <w:t>ing Scenario for Engineers</w:t>
      </w:r>
      <w:r w:rsidR="003124A7">
        <w:rPr>
          <w:noProof/>
          <w:lang w:eastAsia="en-US"/>
        </w:rPr>
        <w:t xml:space="preserve"> (TBD)</w:t>
      </w:r>
      <w:bookmarkEnd w:id="27"/>
    </w:p>
    <w:p w14:paraId="00F6C856" w14:textId="77777777" w:rsidR="00795621" w:rsidRDefault="00795621" w:rsidP="00795621">
      <w:pPr>
        <w:spacing w:line="240" w:lineRule="auto"/>
        <w:rPr>
          <w:noProof/>
          <w:lang w:eastAsia="en-US"/>
        </w:rPr>
      </w:pPr>
    </w:p>
    <w:p w14:paraId="6C117FC8" w14:textId="036DEB32" w:rsidR="00795621" w:rsidRDefault="00795621" w:rsidP="00795621">
      <w:pPr>
        <w:spacing w:line="240" w:lineRule="auto"/>
        <w:rPr>
          <w:noProof/>
          <w:lang w:eastAsia="en-US"/>
        </w:rPr>
      </w:pPr>
      <w:r>
        <w:rPr>
          <w:noProof/>
          <w:lang w:eastAsia="en-US"/>
        </w:rPr>
        <w:t>This section</w:t>
      </w:r>
      <w:r w:rsidR="005D0CA3">
        <w:rPr>
          <w:noProof/>
          <w:lang w:eastAsia="en-US"/>
        </w:rPr>
        <w:t xml:space="preserve"> details the implementation use</w:t>
      </w:r>
      <w:r>
        <w:rPr>
          <w:noProof/>
          <w:lang w:eastAsia="en-US"/>
        </w:rPr>
        <w:t xml:space="preserve"> </w:t>
      </w:r>
      <w:r w:rsidR="00323E5E">
        <w:rPr>
          <w:noProof/>
          <w:lang w:eastAsia="en-US"/>
        </w:rPr>
        <w:t>for L3 and Engineering Support</w:t>
      </w:r>
      <w:r>
        <w:rPr>
          <w:noProof/>
          <w:lang w:eastAsia="en-US"/>
        </w:rPr>
        <w:t>.</w:t>
      </w:r>
    </w:p>
    <w:p w14:paraId="766003C4" w14:textId="77777777" w:rsidR="00795621" w:rsidRDefault="00795621" w:rsidP="00795621">
      <w:pPr>
        <w:pStyle w:val="Head02"/>
        <w:rPr>
          <w:noProof/>
          <w:lang w:eastAsia="en-US"/>
        </w:rPr>
      </w:pPr>
    </w:p>
    <w:tbl>
      <w:tblPr>
        <w:tblStyle w:val="TableGrid"/>
        <w:tblW w:w="0" w:type="auto"/>
        <w:tblLook w:val="04A0" w:firstRow="1" w:lastRow="0" w:firstColumn="1" w:lastColumn="0" w:noHBand="0" w:noVBand="1"/>
      </w:tblPr>
      <w:tblGrid>
        <w:gridCol w:w="2448"/>
        <w:gridCol w:w="7848"/>
      </w:tblGrid>
      <w:tr w:rsidR="00795621" w14:paraId="54F50286" w14:textId="77777777" w:rsidTr="00323E5E">
        <w:tc>
          <w:tcPr>
            <w:tcW w:w="2448" w:type="dxa"/>
            <w:shd w:val="clear" w:color="auto" w:fill="E6E6E6"/>
          </w:tcPr>
          <w:p w14:paraId="5C7D7235" w14:textId="77777777" w:rsidR="00795621" w:rsidRPr="003708B9" w:rsidRDefault="00795621" w:rsidP="00323E5E">
            <w:pPr>
              <w:pStyle w:val="BodyCopy"/>
            </w:pPr>
            <w:r w:rsidRPr="003708B9">
              <w:t>Use Case Name</w:t>
            </w:r>
          </w:p>
        </w:tc>
        <w:tc>
          <w:tcPr>
            <w:tcW w:w="7848" w:type="dxa"/>
            <w:shd w:val="clear" w:color="auto" w:fill="auto"/>
          </w:tcPr>
          <w:p w14:paraId="53934CC5" w14:textId="1832AA7A" w:rsidR="00795621" w:rsidRPr="003708B9" w:rsidRDefault="00323E5E" w:rsidP="00323E5E">
            <w:pPr>
              <w:pStyle w:val="BodyCopy"/>
            </w:pPr>
            <w:r>
              <w:t>Debugging Scenario for L3 and Engineering Team</w:t>
            </w:r>
          </w:p>
        </w:tc>
      </w:tr>
      <w:tr w:rsidR="00795621" w14:paraId="336927E5" w14:textId="77777777" w:rsidTr="00323E5E">
        <w:tc>
          <w:tcPr>
            <w:tcW w:w="2448" w:type="dxa"/>
            <w:shd w:val="clear" w:color="auto" w:fill="E6E6E6"/>
          </w:tcPr>
          <w:p w14:paraId="566EAA2B" w14:textId="77777777" w:rsidR="00795621" w:rsidRPr="003708B9" w:rsidRDefault="00795621" w:rsidP="00323E5E">
            <w:pPr>
              <w:pStyle w:val="BodyCopy"/>
            </w:pPr>
            <w:r w:rsidRPr="003708B9">
              <w:t>Actors</w:t>
            </w:r>
          </w:p>
        </w:tc>
        <w:tc>
          <w:tcPr>
            <w:tcW w:w="7848" w:type="dxa"/>
            <w:shd w:val="clear" w:color="auto" w:fill="auto"/>
          </w:tcPr>
          <w:p w14:paraId="6E830524" w14:textId="3E6E26F8" w:rsidR="00795621" w:rsidRPr="003708B9" w:rsidRDefault="00323E5E" w:rsidP="00323E5E">
            <w:pPr>
              <w:pStyle w:val="BodyCopy"/>
            </w:pPr>
            <w:r>
              <w:t>L3 and Engineering Teams</w:t>
            </w:r>
          </w:p>
        </w:tc>
      </w:tr>
      <w:tr w:rsidR="00795621" w14:paraId="1C05CDF8" w14:textId="77777777" w:rsidTr="00323E5E">
        <w:tc>
          <w:tcPr>
            <w:tcW w:w="2448" w:type="dxa"/>
            <w:shd w:val="clear" w:color="auto" w:fill="E6E6E6"/>
          </w:tcPr>
          <w:p w14:paraId="642C52BB" w14:textId="77777777" w:rsidR="00795621" w:rsidRPr="003708B9" w:rsidRDefault="00795621" w:rsidP="00323E5E">
            <w:pPr>
              <w:pStyle w:val="BodyCopy"/>
            </w:pPr>
            <w:r w:rsidRPr="003708B9">
              <w:t>Pre-Conditions</w:t>
            </w:r>
          </w:p>
        </w:tc>
        <w:tc>
          <w:tcPr>
            <w:tcW w:w="7848" w:type="dxa"/>
            <w:shd w:val="clear" w:color="auto" w:fill="auto"/>
          </w:tcPr>
          <w:p w14:paraId="136EC845" w14:textId="6BF90E05" w:rsidR="00795621" w:rsidRPr="003708B9" w:rsidRDefault="00323E5E" w:rsidP="00323E5E">
            <w:pPr>
              <w:pStyle w:val="BodyCopy"/>
            </w:pPr>
            <w:r>
              <w:t xml:space="preserve">Access to Elastic Search and </w:t>
            </w:r>
            <w:proofErr w:type="spellStart"/>
            <w:r>
              <w:t>Kibana</w:t>
            </w:r>
            <w:proofErr w:type="spellEnd"/>
          </w:p>
        </w:tc>
      </w:tr>
      <w:tr w:rsidR="00795621" w14:paraId="3971FA87" w14:textId="77777777" w:rsidTr="00323E5E">
        <w:tc>
          <w:tcPr>
            <w:tcW w:w="2448" w:type="dxa"/>
            <w:shd w:val="clear" w:color="auto" w:fill="E6E6E6"/>
          </w:tcPr>
          <w:p w14:paraId="25BB60D6" w14:textId="77777777" w:rsidR="00795621" w:rsidRPr="003708B9" w:rsidRDefault="00795621" w:rsidP="00323E5E">
            <w:pPr>
              <w:pStyle w:val="BodyCopy"/>
            </w:pPr>
            <w:r w:rsidRPr="003708B9">
              <w:t>Success End Condition</w:t>
            </w:r>
          </w:p>
        </w:tc>
        <w:tc>
          <w:tcPr>
            <w:tcW w:w="7848" w:type="dxa"/>
            <w:shd w:val="clear" w:color="auto" w:fill="auto"/>
          </w:tcPr>
          <w:p w14:paraId="207EBEFF" w14:textId="0C617241" w:rsidR="00795621" w:rsidRPr="003708B9" w:rsidRDefault="00323E5E" w:rsidP="00323E5E">
            <w:pPr>
              <w:pStyle w:val="BodyCopy"/>
            </w:pPr>
            <w:r>
              <w:t>Able to connect end to end scenario of the client from a request and response perspective</w:t>
            </w:r>
          </w:p>
        </w:tc>
      </w:tr>
      <w:tr w:rsidR="00795621" w14:paraId="0754205B" w14:textId="77777777" w:rsidTr="00323E5E">
        <w:tc>
          <w:tcPr>
            <w:tcW w:w="2448" w:type="dxa"/>
            <w:shd w:val="clear" w:color="auto" w:fill="E6E6E6"/>
          </w:tcPr>
          <w:p w14:paraId="64A4E83B" w14:textId="77777777" w:rsidR="00795621" w:rsidRPr="003708B9" w:rsidRDefault="00795621" w:rsidP="00323E5E">
            <w:pPr>
              <w:pStyle w:val="BodyCopy"/>
            </w:pPr>
            <w:r w:rsidRPr="003708B9">
              <w:t>Failed End Condition</w:t>
            </w:r>
          </w:p>
        </w:tc>
        <w:tc>
          <w:tcPr>
            <w:tcW w:w="7848" w:type="dxa"/>
            <w:shd w:val="clear" w:color="auto" w:fill="auto"/>
          </w:tcPr>
          <w:p w14:paraId="256DFB73" w14:textId="2B2AC77D" w:rsidR="00795621" w:rsidRPr="003708B9" w:rsidRDefault="00323E5E" w:rsidP="00323E5E">
            <w:pPr>
              <w:pStyle w:val="BodyCopy"/>
            </w:pPr>
            <w:r>
              <w:t>Missing one of the log agents or logs from the server</w:t>
            </w:r>
          </w:p>
        </w:tc>
      </w:tr>
      <w:tr w:rsidR="00795621" w14:paraId="0A60608D" w14:textId="77777777" w:rsidTr="00323E5E">
        <w:tc>
          <w:tcPr>
            <w:tcW w:w="2448" w:type="dxa"/>
            <w:shd w:val="clear" w:color="auto" w:fill="E6E6E6"/>
          </w:tcPr>
          <w:p w14:paraId="4169F1AA" w14:textId="77777777" w:rsidR="00795621" w:rsidRPr="003708B9" w:rsidRDefault="00795621" w:rsidP="00323E5E">
            <w:pPr>
              <w:pStyle w:val="BodyCopy"/>
            </w:pPr>
            <w:r w:rsidRPr="003708B9">
              <w:t>Post-Conditions</w:t>
            </w:r>
          </w:p>
        </w:tc>
        <w:tc>
          <w:tcPr>
            <w:tcW w:w="7848" w:type="dxa"/>
            <w:tcBorders>
              <w:bottom w:val="single" w:sz="4" w:space="0" w:color="auto"/>
            </w:tcBorders>
            <w:shd w:val="clear" w:color="auto" w:fill="auto"/>
          </w:tcPr>
          <w:p w14:paraId="1868DFDA" w14:textId="3D98DA08" w:rsidR="00795621" w:rsidRPr="003708B9" w:rsidRDefault="00323E5E" w:rsidP="00323E5E">
            <w:pPr>
              <w:pStyle w:val="BodyCopy"/>
            </w:pPr>
            <w:r>
              <w:t>Able to visualize and search for relevant fields.</w:t>
            </w:r>
          </w:p>
        </w:tc>
      </w:tr>
      <w:tr w:rsidR="00795621" w14:paraId="15976918" w14:textId="77777777" w:rsidTr="00022A97">
        <w:trPr>
          <w:trHeight w:val="1142"/>
        </w:trPr>
        <w:tc>
          <w:tcPr>
            <w:tcW w:w="2448" w:type="dxa"/>
            <w:shd w:val="clear" w:color="auto" w:fill="E6E6E6"/>
          </w:tcPr>
          <w:p w14:paraId="2E64B719" w14:textId="77777777" w:rsidR="00795621" w:rsidRPr="003708B9" w:rsidRDefault="00795621" w:rsidP="00323E5E">
            <w:pPr>
              <w:pStyle w:val="BodyCopy"/>
            </w:pPr>
            <w:r>
              <w:t>Basic Flow</w:t>
            </w:r>
          </w:p>
        </w:tc>
        <w:tc>
          <w:tcPr>
            <w:tcW w:w="7848" w:type="dxa"/>
            <w:shd w:val="clear" w:color="auto" w:fill="auto"/>
          </w:tcPr>
          <w:p w14:paraId="2BF13CA6" w14:textId="038C903A" w:rsidR="00795621" w:rsidRDefault="00323E5E" w:rsidP="00795621">
            <w:pPr>
              <w:pStyle w:val="BodyCopy"/>
              <w:numPr>
                <w:ilvl w:val="0"/>
                <w:numId w:val="33"/>
              </w:numPr>
            </w:pPr>
            <w:r>
              <w:t xml:space="preserve">Engineers log into ES to see if we have any </w:t>
            </w:r>
            <w:r w:rsidR="00163C06">
              <w:t>relevant</w:t>
            </w:r>
            <w:r>
              <w:t xml:space="preserve"> activity. </w:t>
            </w:r>
          </w:p>
          <w:p w14:paraId="6D5F3EE6" w14:textId="2C008C44" w:rsidR="00323E5E" w:rsidRDefault="00323E5E" w:rsidP="00795621">
            <w:pPr>
              <w:pStyle w:val="BodyCopy"/>
              <w:numPr>
                <w:ilvl w:val="0"/>
                <w:numId w:val="33"/>
              </w:numPr>
            </w:pPr>
            <w:r>
              <w:t xml:space="preserve">Search for particular 200 </w:t>
            </w:r>
            <w:r w:rsidR="00844FF5">
              <w:t>status for</w:t>
            </w:r>
            <w:r w:rsidR="00163C06">
              <w:t xml:space="preserve"> error analysis</w:t>
            </w:r>
          </w:p>
          <w:p w14:paraId="612D293C" w14:textId="2AE49596" w:rsidR="00323E5E" w:rsidRDefault="00163C06" w:rsidP="00795621">
            <w:pPr>
              <w:pStyle w:val="BodyCopy"/>
              <w:numPr>
                <w:ilvl w:val="0"/>
                <w:numId w:val="33"/>
              </w:numPr>
            </w:pPr>
            <w:r>
              <w:t>Customers coming from IP analysis with Geo support</w:t>
            </w:r>
          </w:p>
          <w:p w14:paraId="6C4AF8C7" w14:textId="77777777" w:rsidR="00163C06" w:rsidRDefault="00163C06" w:rsidP="00795621">
            <w:pPr>
              <w:pStyle w:val="BodyCopy"/>
              <w:numPr>
                <w:ilvl w:val="0"/>
                <w:numId w:val="33"/>
              </w:numPr>
            </w:pPr>
            <w:r>
              <w:t>DDOS attach</w:t>
            </w:r>
          </w:p>
          <w:p w14:paraId="3C841F3F" w14:textId="662DECBB" w:rsidR="00163C06" w:rsidRDefault="00163C06" w:rsidP="00795621">
            <w:pPr>
              <w:pStyle w:val="BodyCopy"/>
              <w:numPr>
                <w:ilvl w:val="0"/>
                <w:numId w:val="33"/>
              </w:numPr>
            </w:pPr>
            <w:proofErr w:type="spellStart"/>
            <w:r>
              <w:t>OpenAM</w:t>
            </w:r>
            <w:proofErr w:type="spellEnd"/>
            <w:r>
              <w:t xml:space="preserve"> dashboard (login’s and log out’s)</w:t>
            </w:r>
          </w:p>
          <w:p w14:paraId="5A624FEE" w14:textId="49B91843" w:rsidR="00163C06" w:rsidRDefault="00163C06" w:rsidP="00795621">
            <w:pPr>
              <w:pStyle w:val="BodyCopy"/>
              <w:numPr>
                <w:ilvl w:val="0"/>
                <w:numId w:val="33"/>
              </w:numPr>
            </w:pPr>
            <w:r>
              <w:t>Metrics flow to see how campaigns are doing</w:t>
            </w:r>
          </w:p>
          <w:p w14:paraId="1D991A6C" w14:textId="16BA6EFB" w:rsidR="00163C06" w:rsidRPr="003708B9" w:rsidRDefault="00163C06" w:rsidP="00795621">
            <w:pPr>
              <w:pStyle w:val="BodyCopy"/>
              <w:numPr>
                <w:ilvl w:val="0"/>
                <w:numId w:val="33"/>
              </w:numPr>
            </w:pPr>
          </w:p>
        </w:tc>
      </w:tr>
      <w:tr w:rsidR="00795621" w14:paraId="57674A62" w14:textId="77777777" w:rsidTr="00323E5E">
        <w:trPr>
          <w:trHeight w:val="260"/>
        </w:trPr>
        <w:tc>
          <w:tcPr>
            <w:tcW w:w="2448" w:type="dxa"/>
            <w:shd w:val="clear" w:color="auto" w:fill="E6E6E6"/>
          </w:tcPr>
          <w:p w14:paraId="6CA7789C" w14:textId="08A1471D" w:rsidR="00795621" w:rsidRPr="003708B9" w:rsidRDefault="00795621" w:rsidP="00323E5E">
            <w:pPr>
              <w:pStyle w:val="BodyCopy"/>
            </w:pPr>
            <w:r w:rsidRPr="003708B9">
              <w:t>Extension Points</w:t>
            </w:r>
          </w:p>
        </w:tc>
        <w:tc>
          <w:tcPr>
            <w:tcW w:w="7848" w:type="dxa"/>
            <w:shd w:val="clear" w:color="auto" w:fill="auto"/>
          </w:tcPr>
          <w:p w14:paraId="669258A8" w14:textId="77777777" w:rsidR="00795621" w:rsidRDefault="00163C06" w:rsidP="00323E5E">
            <w:pPr>
              <w:pStyle w:val="BodyCopy"/>
            </w:pPr>
            <w:r>
              <w:t>Build analytics (Similar like google analytics)</w:t>
            </w:r>
          </w:p>
          <w:p w14:paraId="6FCAF008" w14:textId="218AD822" w:rsidR="00163C06" w:rsidRPr="003708B9" w:rsidRDefault="00163C06" w:rsidP="00323E5E">
            <w:pPr>
              <w:pStyle w:val="BodyCopy"/>
            </w:pPr>
          </w:p>
        </w:tc>
      </w:tr>
    </w:tbl>
    <w:p w14:paraId="78438949" w14:textId="176009BD" w:rsidR="00795621" w:rsidRDefault="00795621" w:rsidP="00795621">
      <w:pPr>
        <w:pStyle w:val="Head02"/>
        <w:rPr>
          <w:noProof/>
          <w:lang w:eastAsia="en-US"/>
        </w:rPr>
      </w:pPr>
    </w:p>
    <w:p w14:paraId="353F29A2" w14:textId="11E052C4" w:rsidR="00320621" w:rsidRDefault="00320621" w:rsidP="00795621">
      <w:pPr>
        <w:pStyle w:val="Head02"/>
        <w:rPr>
          <w:noProof/>
          <w:lang w:eastAsia="en-US"/>
        </w:rPr>
      </w:pPr>
      <w:bookmarkStart w:id="28" w:name="_Toc267052856"/>
      <w:bookmarkStart w:id="29" w:name="_Toc292217495"/>
      <w:r>
        <w:rPr>
          <w:noProof/>
          <w:lang w:eastAsia="en-US"/>
        </w:rPr>
        <w:t>TargetServ</w:t>
      </w:r>
      <w:r w:rsidR="00DC5A64">
        <w:rPr>
          <w:noProof/>
          <w:lang w:eastAsia="en-US"/>
        </w:rPr>
        <w:t>ers</w:t>
      </w:r>
      <w:bookmarkEnd w:id="28"/>
      <w:r w:rsidR="00416A39">
        <w:rPr>
          <w:noProof/>
          <w:lang w:eastAsia="en-US"/>
        </w:rPr>
        <w:t xml:space="preserve"> for collecting logs</w:t>
      </w:r>
      <w:bookmarkEnd w:id="29"/>
    </w:p>
    <w:p w14:paraId="532CED43" w14:textId="77777777" w:rsidR="00320621" w:rsidRDefault="00320621" w:rsidP="002C3662">
      <w:pPr>
        <w:spacing w:line="240" w:lineRule="auto"/>
        <w:rPr>
          <w:noProof/>
          <w:lang w:eastAsia="en-US"/>
        </w:rPr>
      </w:pPr>
    </w:p>
    <w:p w14:paraId="0BC2A842" w14:textId="71CEF543" w:rsidR="00416A39" w:rsidRDefault="005D0CA3" w:rsidP="002C3662">
      <w:pPr>
        <w:spacing w:line="240" w:lineRule="auto"/>
        <w:rPr>
          <w:noProof/>
          <w:lang w:eastAsia="en-US"/>
        </w:rPr>
      </w:pPr>
      <w:r>
        <w:rPr>
          <w:noProof/>
          <w:lang w:eastAsia="en-US"/>
        </w:rPr>
        <w:t xml:space="preserve">Logs have been identified. Because of reasons of security, we will be directly getting this information from Engineering Services portal. </w:t>
      </w:r>
    </w:p>
    <w:p w14:paraId="45BD9CD4" w14:textId="77777777" w:rsidR="00416A39" w:rsidRDefault="00416A39" w:rsidP="002C3662">
      <w:pPr>
        <w:spacing w:line="240" w:lineRule="auto"/>
        <w:rPr>
          <w:noProof/>
          <w:lang w:eastAsia="en-US"/>
        </w:rPr>
      </w:pPr>
    </w:p>
    <w:p w14:paraId="1D3DBFE4" w14:textId="77777777" w:rsidR="00022A97" w:rsidRDefault="00022A97" w:rsidP="00795621">
      <w:pPr>
        <w:pStyle w:val="Head02"/>
        <w:rPr>
          <w:noProof/>
          <w:lang w:eastAsia="en-US"/>
        </w:rPr>
      </w:pPr>
    </w:p>
    <w:p w14:paraId="27C5D97E" w14:textId="713FD9B6" w:rsidR="00320621" w:rsidRDefault="005F459D" w:rsidP="00795621">
      <w:pPr>
        <w:pStyle w:val="Head02"/>
        <w:rPr>
          <w:noProof/>
          <w:lang w:eastAsia="en-US"/>
        </w:rPr>
      </w:pPr>
      <w:bookmarkStart w:id="30" w:name="_Toc292217496"/>
      <w:r>
        <w:rPr>
          <w:noProof/>
          <w:lang w:eastAsia="en-US"/>
        </w:rPr>
        <w:t>Archieve Policy</w:t>
      </w:r>
      <w:bookmarkEnd w:id="30"/>
    </w:p>
    <w:p w14:paraId="1602E3FB" w14:textId="77777777" w:rsidR="005F459D" w:rsidRDefault="005F459D" w:rsidP="00795621">
      <w:pPr>
        <w:pStyle w:val="Head02"/>
        <w:rPr>
          <w:noProof/>
          <w:lang w:eastAsia="en-US"/>
        </w:rPr>
      </w:pPr>
    </w:p>
    <w:p w14:paraId="3E2ACD68" w14:textId="5FB8821E" w:rsidR="005F459D" w:rsidRDefault="005F459D" w:rsidP="005F459D">
      <w:pPr>
        <w:spacing w:line="240" w:lineRule="auto"/>
        <w:rPr>
          <w:noProof/>
          <w:lang w:eastAsia="en-US"/>
        </w:rPr>
      </w:pPr>
      <w:r>
        <w:rPr>
          <w:noProof/>
          <w:lang w:eastAsia="en-US"/>
        </w:rPr>
        <w:t>Archiving data according to relevant data retention policies, including provisions for the appropriate level of data protection – for example, off-site storage.</w:t>
      </w:r>
    </w:p>
    <w:p w14:paraId="6755838D" w14:textId="651C5113" w:rsidR="00320621" w:rsidRDefault="00320621" w:rsidP="00320621">
      <w:pPr>
        <w:spacing w:line="240" w:lineRule="auto"/>
        <w:rPr>
          <w:noProof/>
          <w:lang w:eastAsia="en-US"/>
        </w:rPr>
      </w:pPr>
    </w:p>
    <w:p w14:paraId="6E730F88" w14:textId="77777777" w:rsidR="00320621" w:rsidRDefault="00320621" w:rsidP="002C3662">
      <w:pPr>
        <w:spacing w:line="240" w:lineRule="auto"/>
        <w:rPr>
          <w:noProof/>
          <w:lang w:eastAsia="en-US"/>
        </w:rPr>
      </w:pPr>
    </w:p>
    <w:p w14:paraId="15AB1EA7" w14:textId="19924EBB" w:rsidR="00320621" w:rsidRDefault="00320621" w:rsidP="00795621">
      <w:pPr>
        <w:pStyle w:val="Head02"/>
        <w:rPr>
          <w:noProof/>
          <w:lang w:eastAsia="en-US"/>
        </w:rPr>
      </w:pPr>
      <w:bookmarkStart w:id="31" w:name="_Toc267052858"/>
      <w:bookmarkStart w:id="32" w:name="_Toc292217497"/>
      <w:r>
        <w:rPr>
          <w:noProof/>
          <w:lang w:eastAsia="en-US"/>
        </w:rPr>
        <w:t>Expectations</w:t>
      </w:r>
      <w:bookmarkEnd w:id="31"/>
      <w:r w:rsidR="00416A39">
        <w:rPr>
          <w:noProof/>
          <w:lang w:eastAsia="en-US"/>
        </w:rPr>
        <w:t xml:space="preserve"> for data</w:t>
      </w:r>
      <w:bookmarkEnd w:id="32"/>
    </w:p>
    <w:p w14:paraId="0E7CE90D" w14:textId="77777777" w:rsidR="00320621" w:rsidRDefault="00320621" w:rsidP="002C3662">
      <w:pPr>
        <w:spacing w:line="240" w:lineRule="auto"/>
        <w:rPr>
          <w:noProof/>
          <w:lang w:eastAsia="en-US"/>
        </w:rPr>
      </w:pPr>
    </w:p>
    <w:p w14:paraId="4F27D6DB" w14:textId="7922BB55" w:rsidR="00320621" w:rsidRDefault="00416A39" w:rsidP="002C3662">
      <w:pPr>
        <w:spacing w:line="240" w:lineRule="auto"/>
        <w:rPr>
          <w:noProof/>
          <w:lang w:eastAsia="en-US"/>
        </w:rPr>
      </w:pPr>
      <w:r>
        <w:rPr>
          <w:noProof/>
          <w:lang w:eastAsia="en-US"/>
        </w:rPr>
        <w:t xml:space="preserve">Provide any </w:t>
      </w:r>
      <w:r w:rsidR="00320621">
        <w:rPr>
          <w:noProof/>
          <w:lang w:eastAsia="en-US"/>
        </w:rPr>
        <w:t>expectations</w:t>
      </w:r>
      <w:r>
        <w:rPr>
          <w:noProof/>
          <w:lang w:eastAsia="en-US"/>
        </w:rPr>
        <w:t xml:space="preserve"> for logs that need to be stored for longer duration of time</w:t>
      </w:r>
      <w:r w:rsidR="00320621">
        <w:rPr>
          <w:noProof/>
          <w:lang w:eastAsia="en-US"/>
        </w:rPr>
        <w:t xml:space="preserve">. </w:t>
      </w:r>
    </w:p>
    <w:p w14:paraId="4479B286" w14:textId="77777777" w:rsidR="00416A39" w:rsidRDefault="00416A39" w:rsidP="002C3662">
      <w:pPr>
        <w:spacing w:line="240" w:lineRule="auto"/>
        <w:rPr>
          <w:noProof/>
          <w:lang w:eastAsia="en-US"/>
        </w:rPr>
      </w:pPr>
    </w:p>
    <w:p w14:paraId="466A728A" w14:textId="77777777" w:rsidR="00320621" w:rsidRDefault="00320621" w:rsidP="002C3662">
      <w:pPr>
        <w:spacing w:line="240" w:lineRule="auto"/>
        <w:rPr>
          <w:noProof/>
          <w:lang w:eastAsia="en-US"/>
        </w:rPr>
      </w:pPr>
    </w:p>
    <w:p w14:paraId="554184E9" w14:textId="156489BF" w:rsidR="002C3662" w:rsidRDefault="003778DD" w:rsidP="00844FF5">
      <w:pPr>
        <w:pStyle w:val="Head01"/>
        <w:rPr>
          <w:noProof/>
          <w:lang w:eastAsia="en-US"/>
        </w:rPr>
      </w:pPr>
      <w:bookmarkStart w:id="33" w:name="_Toc292217498"/>
      <w:r w:rsidRPr="003778DD">
        <w:rPr>
          <w:noProof/>
          <w:lang w:eastAsia="en-US"/>
        </w:rPr>
        <w:t>Collection</w:t>
      </w:r>
      <w:bookmarkEnd w:id="33"/>
    </w:p>
    <w:p w14:paraId="20230100" w14:textId="77777777" w:rsidR="00E14D0F" w:rsidRDefault="00E14D0F" w:rsidP="002C3662">
      <w:pPr>
        <w:spacing w:line="240" w:lineRule="auto"/>
        <w:rPr>
          <w:noProof/>
          <w:lang w:eastAsia="en-US"/>
        </w:rPr>
      </w:pPr>
    </w:p>
    <w:p w14:paraId="4D94B556" w14:textId="1C34968F" w:rsidR="002C3662" w:rsidRDefault="00E14D0F" w:rsidP="002C3662">
      <w:pPr>
        <w:spacing w:line="240" w:lineRule="auto"/>
        <w:rPr>
          <w:noProof/>
          <w:lang w:eastAsia="en-US"/>
        </w:rPr>
      </w:pPr>
      <w:r>
        <w:rPr>
          <w:noProof/>
          <w:lang w:eastAsia="en-US"/>
        </w:rPr>
        <w:t>This section provides an overview of</w:t>
      </w:r>
      <w:r w:rsidR="003778DD">
        <w:rPr>
          <w:noProof/>
          <w:lang w:eastAsia="en-US"/>
        </w:rPr>
        <w:t xml:space="preserve"> Harmony Log collection details</w:t>
      </w:r>
      <w:r w:rsidR="002C3662">
        <w:rPr>
          <w:noProof/>
          <w:lang w:eastAsia="en-US"/>
        </w:rPr>
        <w:t xml:space="preserve">.  </w:t>
      </w:r>
      <w:r>
        <w:rPr>
          <w:noProof/>
          <w:lang w:eastAsia="en-US"/>
        </w:rPr>
        <w:t>It will describe</w:t>
      </w:r>
      <w:r w:rsidR="002C3662">
        <w:rPr>
          <w:noProof/>
          <w:lang w:eastAsia="en-US"/>
        </w:rPr>
        <w:t xml:space="preserve"> the </w:t>
      </w:r>
      <w:r w:rsidR="003778DD">
        <w:rPr>
          <w:noProof/>
          <w:lang w:eastAsia="en-US"/>
        </w:rPr>
        <w:t xml:space="preserve">the </w:t>
      </w:r>
      <w:r w:rsidR="002C3662">
        <w:rPr>
          <w:noProof/>
          <w:lang w:eastAsia="en-US"/>
        </w:rPr>
        <w:t>measures and explain what</w:t>
      </w:r>
      <w:r w:rsidR="003778DD">
        <w:rPr>
          <w:noProof/>
          <w:lang w:eastAsia="en-US"/>
        </w:rPr>
        <w:t xml:space="preserve"> is represented by the data and how it is collected. Application component</w:t>
      </w:r>
      <w:r w:rsidR="003778DD" w:rsidRPr="003778DD">
        <w:rPr>
          <w:noProof/>
          <w:lang w:eastAsia="en-US"/>
        </w:rPr>
        <w:t xml:space="preserve"> create</w:t>
      </w:r>
      <w:r w:rsidR="003778DD">
        <w:rPr>
          <w:noProof/>
          <w:lang w:eastAsia="en-US"/>
        </w:rPr>
        <w:t>s</w:t>
      </w:r>
      <w:r w:rsidR="003778DD" w:rsidRPr="003778DD">
        <w:rPr>
          <w:noProof/>
          <w:lang w:eastAsia="en-US"/>
        </w:rPr>
        <w:t xml:space="preserve"> logs in different ways, some log through syslog, others log directly to files.</w:t>
      </w:r>
      <w:r w:rsidR="003778DD">
        <w:rPr>
          <w:noProof/>
          <w:lang w:eastAsia="en-US"/>
        </w:rPr>
        <w:t xml:space="preserve"> </w:t>
      </w:r>
    </w:p>
    <w:p w14:paraId="7423CC44" w14:textId="77777777" w:rsidR="00E14D0F" w:rsidRDefault="00E14D0F" w:rsidP="002C3662">
      <w:pPr>
        <w:spacing w:line="240" w:lineRule="auto"/>
        <w:rPr>
          <w:noProof/>
          <w:lang w:eastAsia="en-US"/>
        </w:rPr>
      </w:pPr>
    </w:p>
    <w:p w14:paraId="017A4F25" w14:textId="77777777" w:rsidR="006214C8" w:rsidRDefault="006214C8" w:rsidP="002C3662">
      <w:pPr>
        <w:spacing w:line="240" w:lineRule="auto"/>
        <w:rPr>
          <w:noProof/>
          <w:lang w:eastAsia="en-US"/>
        </w:rPr>
      </w:pPr>
    </w:p>
    <w:p w14:paraId="04C392D4" w14:textId="6D9F3DC1" w:rsidR="002C3662" w:rsidRDefault="003778DD" w:rsidP="00844FF5">
      <w:pPr>
        <w:pStyle w:val="Head01"/>
        <w:rPr>
          <w:noProof/>
          <w:lang w:eastAsia="en-US"/>
        </w:rPr>
      </w:pPr>
      <w:bookmarkStart w:id="34" w:name="_Toc292217499"/>
      <w:r w:rsidRPr="003778DD">
        <w:rPr>
          <w:noProof/>
          <w:lang w:eastAsia="en-US"/>
        </w:rPr>
        <w:t>Transport</w:t>
      </w:r>
      <w:bookmarkEnd w:id="34"/>
    </w:p>
    <w:p w14:paraId="4E35F207" w14:textId="77777777" w:rsidR="00DC5A64" w:rsidRDefault="00DC5A64" w:rsidP="002C3662">
      <w:pPr>
        <w:spacing w:line="240" w:lineRule="auto"/>
        <w:rPr>
          <w:noProof/>
          <w:lang w:eastAsia="en-US"/>
        </w:rPr>
      </w:pPr>
    </w:p>
    <w:p w14:paraId="5C7DA3B5" w14:textId="1062DD00" w:rsidR="005126F2" w:rsidRDefault="002C3662" w:rsidP="002C3662">
      <w:pPr>
        <w:spacing w:line="240" w:lineRule="auto"/>
        <w:rPr>
          <w:noProof/>
          <w:lang w:eastAsia="en-US"/>
        </w:rPr>
      </w:pPr>
      <w:r>
        <w:rPr>
          <w:noProof/>
          <w:lang w:eastAsia="en-US"/>
        </w:rPr>
        <w:t xml:space="preserve">Provide </w:t>
      </w:r>
      <w:r w:rsidR="007F2456">
        <w:rPr>
          <w:noProof/>
          <w:lang w:eastAsia="en-US"/>
        </w:rPr>
        <w:t>an overview</w:t>
      </w:r>
      <w:r>
        <w:rPr>
          <w:noProof/>
          <w:lang w:eastAsia="en-US"/>
        </w:rPr>
        <w:t xml:space="preserve"> </w:t>
      </w:r>
      <w:r w:rsidR="007F2456">
        <w:rPr>
          <w:noProof/>
          <w:lang w:eastAsia="en-US"/>
        </w:rPr>
        <w:t>of how</w:t>
      </w:r>
      <w:r>
        <w:rPr>
          <w:noProof/>
          <w:lang w:eastAsia="en-US"/>
        </w:rPr>
        <w:t xml:space="preserve"> </w:t>
      </w:r>
      <w:r w:rsidR="00A07078">
        <w:rPr>
          <w:noProof/>
          <w:lang w:eastAsia="en-US"/>
        </w:rPr>
        <w:t>data is collected by lumberjack, syslog and shipper into ELK</w:t>
      </w:r>
      <w:r w:rsidR="00CC1DDE">
        <w:rPr>
          <w:noProof/>
          <w:lang w:eastAsia="en-US"/>
        </w:rPr>
        <w:t xml:space="preserve">. </w:t>
      </w:r>
      <w:r w:rsidR="005126F2">
        <w:rPr>
          <w:noProof/>
          <w:lang w:eastAsia="en-US"/>
        </w:rPr>
        <w:t>(TBD)</w:t>
      </w:r>
    </w:p>
    <w:p w14:paraId="24157A70" w14:textId="77777777" w:rsidR="002C3662" w:rsidRDefault="002C3662" w:rsidP="002C3662">
      <w:pPr>
        <w:spacing w:line="240" w:lineRule="auto"/>
        <w:rPr>
          <w:noProof/>
          <w:lang w:eastAsia="en-US"/>
        </w:rPr>
      </w:pPr>
    </w:p>
    <w:p w14:paraId="6706D5BB" w14:textId="4B4E6173" w:rsidR="002C3662" w:rsidRPr="003778DD" w:rsidRDefault="003778DD" w:rsidP="00844FF5">
      <w:pPr>
        <w:pStyle w:val="Head01"/>
        <w:rPr>
          <w:noProof/>
          <w:lang w:eastAsia="en-US"/>
        </w:rPr>
      </w:pPr>
      <w:bookmarkStart w:id="35" w:name="_Toc292217500"/>
      <w:r w:rsidRPr="003778DD">
        <w:rPr>
          <w:noProof/>
          <w:lang w:eastAsia="en-US"/>
        </w:rPr>
        <w:t>Storage</w:t>
      </w:r>
      <w:bookmarkEnd w:id="35"/>
    </w:p>
    <w:p w14:paraId="0692DBED" w14:textId="77777777" w:rsidR="00DC5A64" w:rsidRDefault="00DC5A64" w:rsidP="007F2456">
      <w:pPr>
        <w:spacing w:line="240" w:lineRule="auto"/>
        <w:rPr>
          <w:noProof/>
          <w:lang w:eastAsia="en-US"/>
        </w:rPr>
      </w:pPr>
    </w:p>
    <w:p w14:paraId="657F34CE" w14:textId="56678D01" w:rsidR="002C3662" w:rsidRDefault="003778DD" w:rsidP="002C3662">
      <w:pPr>
        <w:spacing w:line="240" w:lineRule="auto"/>
        <w:rPr>
          <w:b/>
          <w:noProof/>
          <w:lang w:eastAsia="en-US"/>
        </w:rPr>
      </w:pPr>
      <w:r w:rsidRPr="003778DD">
        <w:rPr>
          <w:b/>
          <w:noProof/>
          <w:lang w:eastAsia="en-US"/>
        </w:rPr>
        <w:t>How long should it be stored</w:t>
      </w:r>
      <w:r w:rsidR="00C62FED">
        <w:rPr>
          <w:b/>
          <w:noProof/>
          <w:lang w:eastAsia="en-US"/>
        </w:rPr>
        <w:t xml:space="preserve">: </w:t>
      </w:r>
    </w:p>
    <w:p w14:paraId="06803E47" w14:textId="77777777" w:rsidR="00A212DF" w:rsidRDefault="00A212DF" w:rsidP="002C3662">
      <w:pPr>
        <w:spacing w:line="240" w:lineRule="auto"/>
        <w:rPr>
          <w:b/>
          <w:noProof/>
          <w:lang w:eastAsia="en-US"/>
        </w:rPr>
      </w:pPr>
    </w:p>
    <w:tbl>
      <w:tblPr>
        <w:tblStyle w:val="LightList-Accent3"/>
        <w:tblW w:w="99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2160"/>
        <w:gridCol w:w="3510"/>
      </w:tblGrid>
      <w:tr w:rsidR="00A212DF" w14:paraId="0A6BC211" w14:textId="77777777" w:rsidTr="00A212D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160" w:type="dxa"/>
            <w:shd w:val="clear" w:color="auto" w:fill="D1D3D4" w:themeFill="accent1"/>
          </w:tcPr>
          <w:p w14:paraId="3D4113C1" w14:textId="77777777" w:rsidR="00A212DF" w:rsidRPr="00CB56E1" w:rsidRDefault="00A212DF" w:rsidP="00A212DF">
            <w:pPr>
              <w:spacing w:line="240" w:lineRule="auto"/>
              <w:rPr>
                <w:noProof/>
                <w:sz w:val="20"/>
                <w:szCs w:val="20"/>
                <w:lang w:eastAsia="en-US"/>
              </w:rPr>
            </w:pPr>
            <w:r w:rsidRPr="00CB56E1">
              <w:rPr>
                <w:noProof/>
                <w:sz w:val="20"/>
                <w:szCs w:val="20"/>
                <w:lang w:eastAsia="en-US"/>
              </w:rPr>
              <w:t>Type of Storage</w:t>
            </w:r>
          </w:p>
        </w:tc>
        <w:tc>
          <w:tcPr>
            <w:tcW w:w="2160" w:type="dxa"/>
            <w:shd w:val="clear" w:color="auto" w:fill="D1D3D4" w:themeFill="accent1"/>
          </w:tcPr>
          <w:p w14:paraId="049FB4F9" w14:textId="77777777" w:rsidR="00A212DF" w:rsidRPr="00CB56E1" w:rsidRDefault="00A212DF" w:rsidP="00A212DF">
            <w:pPr>
              <w:spacing w:line="240" w:lineRule="auto"/>
              <w:cnfStyle w:val="100000000000" w:firstRow="1" w:lastRow="0" w:firstColumn="0" w:lastColumn="0" w:oddVBand="0" w:evenVBand="0" w:oddHBand="0" w:evenHBand="0" w:firstRowFirstColumn="0" w:firstRowLastColumn="0" w:lastRowFirstColumn="0" w:lastRowLastColumn="0"/>
              <w:rPr>
                <w:noProof/>
                <w:sz w:val="20"/>
                <w:szCs w:val="20"/>
                <w:lang w:eastAsia="en-US"/>
              </w:rPr>
            </w:pPr>
            <w:r w:rsidRPr="00CB56E1">
              <w:rPr>
                <w:noProof/>
                <w:sz w:val="20"/>
                <w:szCs w:val="20"/>
                <w:lang w:eastAsia="en-US"/>
              </w:rPr>
              <w:t>Epsilon Environment</w:t>
            </w:r>
          </w:p>
        </w:tc>
        <w:tc>
          <w:tcPr>
            <w:tcW w:w="2160" w:type="dxa"/>
            <w:shd w:val="clear" w:color="auto" w:fill="D1D3D4" w:themeFill="accent1"/>
          </w:tcPr>
          <w:p w14:paraId="7DEE7079" w14:textId="77777777" w:rsidR="00A212DF" w:rsidRPr="00CB56E1" w:rsidRDefault="00A212DF" w:rsidP="00A212DF">
            <w:pPr>
              <w:spacing w:line="240" w:lineRule="auto"/>
              <w:cnfStyle w:val="100000000000" w:firstRow="1" w:lastRow="0" w:firstColumn="0" w:lastColumn="0" w:oddVBand="0" w:evenVBand="0" w:oddHBand="0" w:evenHBand="0" w:firstRowFirstColumn="0" w:firstRowLastColumn="0" w:lastRowFirstColumn="0" w:lastRowLastColumn="0"/>
              <w:rPr>
                <w:noProof/>
                <w:sz w:val="20"/>
                <w:szCs w:val="20"/>
                <w:lang w:eastAsia="en-US"/>
              </w:rPr>
            </w:pPr>
            <w:r>
              <w:rPr>
                <w:noProof/>
                <w:sz w:val="20"/>
                <w:szCs w:val="20"/>
                <w:lang w:eastAsia="en-US"/>
              </w:rPr>
              <w:t>Data Volume</w:t>
            </w:r>
          </w:p>
        </w:tc>
        <w:tc>
          <w:tcPr>
            <w:tcW w:w="3510" w:type="dxa"/>
            <w:shd w:val="clear" w:color="auto" w:fill="D1D3D4" w:themeFill="accent1"/>
          </w:tcPr>
          <w:p w14:paraId="3F5DBEC1" w14:textId="77777777" w:rsidR="00A212DF" w:rsidRPr="00CB56E1" w:rsidRDefault="00A212DF" w:rsidP="00A212DF">
            <w:pPr>
              <w:spacing w:line="240" w:lineRule="auto"/>
              <w:cnfStyle w:val="100000000000" w:firstRow="1" w:lastRow="0" w:firstColumn="0" w:lastColumn="0" w:oddVBand="0" w:evenVBand="0" w:oddHBand="0" w:evenHBand="0" w:firstRowFirstColumn="0" w:firstRowLastColumn="0" w:lastRowFirstColumn="0" w:lastRowLastColumn="0"/>
              <w:rPr>
                <w:noProof/>
                <w:sz w:val="20"/>
                <w:szCs w:val="20"/>
                <w:lang w:eastAsia="en-US"/>
              </w:rPr>
            </w:pPr>
            <w:r w:rsidRPr="00CB56E1">
              <w:rPr>
                <w:noProof/>
                <w:sz w:val="20"/>
                <w:szCs w:val="20"/>
                <w:lang w:eastAsia="en-US"/>
              </w:rPr>
              <w:t>Epsilon Host</w:t>
            </w:r>
          </w:p>
        </w:tc>
      </w:tr>
      <w:tr w:rsidR="00A212DF" w14:paraId="6C0C763E" w14:textId="77777777" w:rsidTr="00A21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300B262" w14:textId="77777777" w:rsidR="00A212DF" w:rsidRPr="0025421A" w:rsidRDefault="00A212DF" w:rsidP="00A212DF">
            <w:pPr>
              <w:spacing w:line="240" w:lineRule="auto"/>
              <w:rPr>
                <w:b w:val="0"/>
                <w:noProof/>
                <w:lang w:eastAsia="en-US"/>
              </w:rPr>
            </w:pPr>
            <w:r>
              <w:rPr>
                <w:b w:val="0"/>
                <w:noProof/>
                <w:lang w:eastAsia="en-US"/>
              </w:rPr>
              <w:t>Real Time, Troubleshooting</w:t>
            </w:r>
          </w:p>
        </w:tc>
        <w:tc>
          <w:tcPr>
            <w:tcW w:w="2160" w:type="dxa"/>
          </w:tcPr>
          <w:p w14:paraId="2CC839E3" w14:textId="77777777" w:rsidR="00A212DF" w:rsidRDefault="00A212DF" w:rsidP="00A212DF">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prod</w:t>
            </w:r>
          </w:p>
        </w:tc>
        <w:tc>
          <w:tcPr>
            <w:tcW w:w="2160" w:type="dxa"/>
          </w:tcPr>
          <w:p w14:paraId="18617C9A" w14:textId="77777777" w:rsidR="00A212DF" w:rsidRDefault="00A212DF" w:rsidP="00A212DF">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ELK - 15 Days</w:t>
            </w:r>
          </w:p>
        </w:tc>
        <w:tc>
          <w:tcPr>
            <w:tcW w:w="3510" w:type="dxa"/>
          </w:tcPr>
          <w:p w14:paraId="6EF5F031" w14:textId="77777777" w:rsidR="00A212DF" w:rsidRDefault="00A212DF" w:rsidP="00A212DF">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Epsilon.example.internal:8443</w:t>
            </w:r>
          </w:p>
        </w:tc>
      </w:tr>
      <w:tr w:rsidR="00A212DF" w14:paraId="5466A80B" w14:textId="77777777" w:rsidTr="00A212DF">
        <w:tc>
          <w:tcPr>
            <w:cnfStyle w:val="001000000000" w:firstRow="0" w:lastRow="0" w:firstColumn="1" w:lastColumn="0" w:oddVBand="0" w:evenVBand="0" w:oddHBand="0" w:evenHBand="0" w:firstRowFirstColumn="0" w:firstRowLastColumn="0" w:lastRowFirstColumn="0" w:lastRowLastColumn="0"/>
            <w:tcW w:w="2160" w:type="dxa"/>
          </w:tcPr>
          <w:p w14:paraId="35211ED6" w14:textId="77777777" w:rsidR="00A212DF" w:rsidRPr="00E14D0F" w:rsidRDefault="00A212DF" w:rsidP="00A212DF">
            <w:pPr>
              <w:spacing w:line="240" w:lineRule="auto"/>
              <w:rPr>
                <w:b w:val="0"/>
                <w:noProof/>
                <w:lang w:eastAsia="en-US"/>
              </w:rPr>
            </w:pPr>
            <w:r>
              <w:rPr>
                <w:b w:val="0"/>
                <w:noProof/>
                <w:lang w:eastAsia="en-US"/>
              </w:rPr>
              <w:t>L</w:t>
            </w:r>
            <w:r w:rsidRPr="00C62FED">
              <w:rPr>
                <w:b w:val="0"/>
                <w:noProof/>
                <w:lang w:eastAsia="en-US"/>
              </w:rPr>
              <w:t>ong-</w:t>
            </w:r>
            <w:r>
              <w:rPr>
                <w:b w:val="0"/>
                <w:noProof/>
                <w:lang w:eastAsia="en-US"/>
              </w:rPr>
              <w:t>T</w:t>
            </w:r>
            <w:r w:rsidRPr="00C62FED">
              <w:rPr>
                <w:b w:val="0"/>
                <w:noProof/>
                <w:lang w:eastAsia="en-US"/>
              </w:rPr>
              <w:t>erm</w:t>
            </w:r>
            <w:r>
              <w:rPr>
                <w:b w:val="0"/>
                <w:noProof/>
                <w:lang w:eastAsia="en-US"/>
              </w:rPr>
              <w:t>, Archival purpose</w:t>
            </w:r>
          </w:p>
        </w:tc>
        <w:tc>
          <w:tcPr>
            <w:tcW w:w="2160" w:type="dxa"/>
          </w:tcPr>
          <w:p w14:paraId="52A8CA63" w14:textId="77777777" w:rsidR="00A212DF" w:rsidRDefault="00A212DF" w:rsidP="00A212DF">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prod</w:t>
            </w:r>
          </w:p>
        </w:tc>
        <w:tc>
          <w:tcPr>
            <w:tcW w:w="2160" w:type="dxa"/>
          </w:tcPr>
          <w:p w14:paraId="30691F38" w14:textId="77777777" w:rsidR="00A212DF" w:rsidRDefault="00A212DF" w:rsidP="00A212DF">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ELK Hadoop instance – 3 Months</w:t>
            </w:r>
          </w:p>
        </w:tc>
        <w:tc>
          <w:tcPr>
            <w:tcW w:w="3510" w:type="dxa"/>
          </w:tcPr>
          <w:p w14:paraId="4BDF665C" w14:textId="77777777" w:rsidR="00A212DF" w:rsidRDefault="00A212DF" w:rsidP="00A212DF">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Epsilon.example.internal:8443</w:t>
            </w:r>
          </w:p>
        </w:tc>
      </w:tr>
    </w:tbl>
    <w:p w14:paraId="48FDAEA0" w14:textId="77777777" w:rsidR="003778DD" w:rsidRDefault="003778DD" w:rsidP="002C3662">
      <w:pPr>
        <w:spacing w:line="240" w:lineRule="auto"/>
        <w:rPr>
          <w:noProof/>
          <w:lang w:eastAsia="en-US"/>
        </w:rPr>
      </w:pPr>
    </w:p>
    <w:p w14:paraId="47211ABF" w14:textId="4CBBF569" w:rsidR="003778DD" w:rsidRDefault="003778DD" w:rsidP="002C3662">
      <w:pPr>
        <w:spacing w:line="240" w:lineRule="auto"/>
        <w:rPr>
          <w:noProof/>
          <w:lang w:eastAsia="en-US"/>
        </w:rPr>
      </w:pPr>
      <w:r w:rsidRPr="003778DD">
        <w:rPr>
          <w:b/>
          <w:noProof/>
          <w:lang w:eastAsia="en-US"/>
        </w:rPr>
        <w:t>Production data volume</w:t>
      </w:r>
      <w:r w:rsidR="004E3ABA">
        <w:rPr>
          <w:b/>
          <w:noProof/>
          <w:lang w:eastAsia="en-US"/>
        </w:rPr>
        <w:t xml:space="preserve">: </w:t>
      </w:r>
      <w:r w:rsidR="004E3ABA">
        <w:rPr>
          <w:noProof/>
          <w:lang w:eastAsia="en-US"/>
        </w:rPr>
        <w:t>A</w:t>
      </w:r>
      <w:r w:rsidR="004E3ABA" w:rsidRPr="004E3ABA">
        <w:rPr>
          <w:noProof/>
          <w:lang w:eastAsia="en-US"/>
        </w:rPr>
        <w:t>llow</w:t>
      </w:r>
      <w:r w:rsidR="004E3ABA">
        <w:rPr>
          <w:noProof/>
          <w:lang w:eastAsia="en-US"/>
        </w:rPr>
        <w:t>s</w:t>
      </w:r>
      <w:r w:rsidR="004E3ABA" w:rsidRPr="004E3ABA">
        <w:rPr>
          <w:noProof/>
          <w:lang w:eastAsia="en-US"/>
        </w:rPr>
        <w:t xml:space="preserve"> you to scale-out horizontally</w:t>
      </w:r>
      <w:r w:rsidR="00A07078">
        <w:rPr>
          <w:noProof/>
          <w:lang w:eastAsia="en-US"/>
        </w:rPr>
        <w:t xml:space="preserve">. </w:t>
      </w:r>
    </w:p>
    <w:p w14:paraId="6284BB37" w14:textId="77777777" w:rsidR="003778DD" w:rsidRDefault="003778DD" w:rsidP="002C3662">
      <w:pPr>
        <w:spacing w:line="240" w:lineRule="auto"/>
        <w:rPr>
          <w:noProof/>
          <w:lang w:eastAsia="en-US"/>
        </w:rPr>
      </w:pPr>
    </w:p>
    <w:p w14:paraId="190F235F" w14:textId="00525CCB" w:rsidR="003778DD" w:rsidRPr="005A0A63" w:rsidRDefault="003778DD" w:rsidP="002C3662">
      <w:pPr>
        <w:spacing w:line="240" w:lineRule="auto"/>
        <w:rPr>
          <w:noProof/>
          <w:lang w:eastAsia="en-US"/>
        </w:rPr>
      </w:pPr>
      <w:r w:rsidRPr="003778DD">
        <w:rPr>
          <w:b/>
          <w:noProof/>
          <w:lang w:eastAsia="en-US"/>
        </w:rPr>
        <w:t>Access to the logs</w:t>
      </w:r>
      <w:r w:rsidR="005A0A63">
        <w:rPr>
          <w:b/>
          <w:noProof/>
          <w:lang w:eastAsia="en-US"/>
        </w:rPr>
        <w:t xml:space="preserve">: </w:t>
      </w:r>
      <w:r w:rsidR="005A0A63" w:rsidRPr="005A0A63">
        <w:rPr>
          <w:noProof/>
          <w:lang w:eastAsia="en-US"/>
        </w:rPr>
        <w:t xml:space="preserve">Elastic serarch </w:t>
      </w:r>
      <w:r w:rsidR="005A0A63">
        <w:rPr>
          <w:noProof/>
          <w:lang w:eastAsia="en-US"/>
        </w:rPr>
        <w:t>will be used to support raw data formats</w:t>
      </w:r>
      <w:r w:rsidR="00A07078">
        <w:rPr>
          <w:noProof/>
          <w:lang w:eastAsia="en-US"/>
        </w:rPr>
        <w:t>.</w:t>
      </w:r>
      <w:r w:rsidR="005A0A63">
        <w:rPr>
          <w:noProof/>
          <w:lang w:eastAsia="en-US"/>
        </w:rPr>
        <w:t xml:space="preserve"> </w:t>
      </w:r>
    </w:p>
    <w:p w14:paraId="481C883A" w14:textId="77777777" w:rsidR="003958C7" w:rsidRDefault="003958C7" w:rsidP="002C3662">
      <w:pPr>
        <w:spacing w:line="240" w:lineRule="auto"/>
        <w:rPr>
          <w:noProof/>
          <w:lang w:eastAsia="en-US"/>
        </w:rPr>
      </w:pPr>
    </w:p>
    <w:p w14:paraId="76BFBC6A" w14:textId="77777777" w:rsidR="003778DD" w:rsidRDefault="003778DD" w:rsidP="00844FF5">
      <w:pPr>
        <w:pStyle w:val="Head01"/>
        <w:rPr>
          <w:noProof/>
          <w:lang w:eastAsia="en-US"/>
        </w:rPr>
      </w:pPr>
      <w:bookmarkStart w:id="36" w:name="_Toc292217501"/>
      <w:r w:rsidRPr="003778DD">
        <w:rPr>
          <w:noProof/>
          <w:lang w:eastAsia="en-US"/>
        </w:rPr>
        <w:t>Analysis</w:t>
      </w:r>
      <w:bookmarkEnd w:id="36"/>
    </w:p>
    <w:p w14:paraId="49023679" w14:textId="77777777" w:rsidR="003778DD" w:rsidRDefault="003778DD" w:rsidP="00844FF5">
      <w:pPr>
        <w:pStyle w:val="Head01"/>
        <w:rPr>
          <w:noProof/>
          <w:lang w:eastAsia="en-US"/>
        </w:rPr>
      </w:pPr>
    </w:p>
    <w:p w14:paraId="093CFAB1" w14:textId="3F102678" w:rsidR="003778DD" w:rsidRDefault="004E3ABA" w:rsidP="003778DD">
      <w:pPr>
        <w:spacing w:line="240" w:lineRule="auto"/>
        <w:rPr>
          <w:noProof/>
          <w:lang w:eastAsia="en-US"/>
        </w:rPr>
      </w:pPr>
      <w:r>
        <w:rPr>
          <w:noProof/>
          <w:lang w:eastAsia="en-US"/>
        </w:rPr>
        <w:t>Kibana will be used for analysis</w:t>
      </w:r>
    </w:p>
    <w:p w14:paraId="4AF3E249" w14:textId="77777777" w:rsidR="003778DD" w:rsidRDefault="003778DD" w:rsidP="00844FF5">
      <w:pPr>
        <w:pStyle w:val="Head01"/>
        <w:rPr>
          <w:noProof/>
          <w:lang w:eastAsia="en-US"/>
        </w:rPr>
      </w:pPr>
    </w:p>
    <w:p w14:paraId="74F095F9" w14:textId="7ADE7399" w:rsidR="003778DD" w:rsidRDefault="003778DD" w:rsidP="00844FF5">
      <w:pPr>
        <w:pStyle w:val="Head01"/>
        <w:rPr>
          <w:noProof/>
          <w:lang w:eastAsia="en-US"/>
        </w:rPr>
      </w:pPr>
      <w:bookmarkStart w:id="37" w:name="_Toc292217502"/>
      <w:r w:rsidRPr="003778DD">
        <w:rPr>
          <w:noProof/>
          <w:lang w:eastAsia="en-US"/>
        </w:rPr>
        <w:t>Alerting</w:t>
      </w:r>
      <w:bookmarkEnd w:id="37"/>
    </w:p>
    <w:p w14:paraId="4305B443" w14:textId="77777777" w:rsidR="003778DD" w:rsidRDefault="003778DD" w:rsidP="00844FF5">
      <w:pPr>
        <w:pStyle w:val="Head01"/>
        <w:rPr>
          <w:noProof/>
          <w:lang w:eastAsia="en-US"/>
        </w:rPr>
      </w:pPr>
    </w:p>
    <w:p w14:paraId="483FF50A" w14:textId="6435280B" w:rsidR="00EF34D4" w:rsidRPr="00A07078" w:rsidRDefault="00EF34D4" w:rsidP="00EF34D4">
      <w:pPr>
        <w:spacing w:line="240" w:lineRule="auto"/>
        <w:rPr>
          <w:noProof/>
          <w:lang w:eastAsia="en-US"/>
        </w:rPr>
      </w:pPr>
      <w:r w:rsidRPr="00EF34D4">
        <w:rPr>
          <w:b/>
          <w:noProof/>
          <w:lang w:eastAsia="en-US"/>
        </w:rPr>
        <w:t>Ema</w:t>
      </w:r>
      <w:r w:rsidR="003378D4">
        <w:rPr>
          <w:b/>
          <w:noProof/>
          <w:lang w:eastAsia="en-US"/>
        </w:rPr>
        <w:t xml:space="preserve">il </w:t>
      </w:r>
      <w:r w:rsidR="00A07078">
        <w:rPr>
          <w:b/>
          <w:noProof/>
          <w:lang w:eastAsia="en-US"/>
        </w:rPr>
        <w:t>and</w:t>
      </w:r>
      <w:r w:rsidR="003378D4">
        <w:rPr>
          <w:b/>
          <w:noProof/>
          <w:lang w:eastAsia="en-US"/>
        </w:rPr>
        <w:t xml:space="preserve"> Notify</w:t>
      </w:r>
      <w:r w:rsidR="00A07078">
        <w:rPr>
          <w:b/>
          <w:noProof/>
          <w:lang w:eastAsia="en-US"/>
        </w:rPr>
        <w:t>:</w:t>
      </w:r>
      <w:r w:rsidR="003378D4">
        <w:rPr>
          <w:b/>
          <w:noProof/>
          <w:lang w:eastAsia="en-US"/>
        </w:rPr>
        <w:t xml:space="preserve"> </w:t>
      </w:r>
      <w:r w:rsidR="00A07078">
        <w:rPr>
          <w:noProof/>
          <w:lang w:eastAsia="en-US"/>
        </w:rPr>
        <w:t>R</w:t>
      </w:r>
      <w:r w:rsidR="003378D4" w:rsidRPr="00A07078">
        <w:rPr>
          <w:noProof/>
          <w:lang w:eastAsia="en-US"/>
        </w:rPr>
        <w:t>espective teams</w:t>
      </w:r>
      <w:r w:rsidR="00A07078" w:rsidRPr="00A07078">
        <w:rPr>
          <w:noProof/>
          <w:lang w:eastAsia="en-US"/>
        </w:rPr>
        <w:t xml:space="preserve"> </w:t>
      </w:r>
      <w:r w:rsidR="00A07078">
        <w:rPr>
          <w:noProof/>
          <w:lang w:eastAsia="en-US"/>
        </w:rPr>
        <w:t xml:space="preserve">will be sent and email or </w:t>
      </w:r>
      <w:r w:rsidR="00A07078" w:rsidRPr="00A07078">
        <w:rPr>
          <w:noProof/>
          <w:lang w:eastAsia="en-US"/>
        </w:rPr>
        <w:t>text messages</w:t>
      </w:r>
      <w:r w:rsidR="00A07078">
        <w:rPr>
          <w:noProof/>
          <w:lang w:eastAsia="en-US"/>
        </w:rPr>
        <w:t xml:space="preserve"> in the below format.</w:t>
      </w:r>
      <w:r w:rsidR="009F32FA">
        <w:rPr>
          <w:noProof/>
          <w:lang w:eastAsia="en-US"/>
        </w:rPr>
        <w:t xml:space="preserve"> We will also send these messages into Nagio’s.</w:t>
      </w:r>
    </w:p>
    <w:p w14:paraId="58A85C92" w14:textId="77777777" w:rsidR="00EF34D4" w:rsidRDefault="00EF34D4" w:rsidP="00844FF5">
      <w:pPr>
        <w:pStyle w:val="Head01"/>
        <w:rPr>
          <w:noProof/>
          <w:lang w:eastAsia="en-US"/>
        </w:rPr>
      </w:pPr>
    </w:p>
    <w:p w14:paraId="0E7BC005" w14:textId="775D101C" w:rsidR="00CB56E1" w:rsidRDefault="00CB56E1" w:rsidP="003778DD">
      <w:pPr>
        <w:spacing w:line="240" w:lineRule="auto"/>
        <w:rPr>
          <w:noProof/>
          <w:lang w:eastAsia="en-US"/>
        </w:rPr>
      </w:pPr>
      <w:r w:rsidRPr="00CB56E1">
        <w:rPr>
          <w:b/>
          <w:noProof/>
          <w:lang w:eastAsia="en-US"/>
        </w:rPr>
        <w:t>Exception Monitoring</w:t>
      </w:r>
      <w:r>
        <w:rPr>
          <w:noProof/>
          <w:lang w:eastAsia="en-US"/>
        </w:rPr>
        <w:t xml:space="preserve">: </w:t>
      </w:r>
      <w:r w:rsidRPr="00CB56E1">
        <w:rPr>
          <w:noProof/>
          <w:lang w:eastAsia="en-US"/>
        </w:rPr>
        <w:t>Log patterns</w:t>
      </w:r>
      <w:r>
        <w:rPr>
          <w:noProof/>
          <w:lang w:eastAsia="en-US"/>
        </w:rPr>
        <w:t xml:space="preserve"> with errors that indicate problems. </w:t>
      </w:r>
      <w:r w:rsidR="00EF34D4">
        <w:rPr>
          <w:noProof/>
          <w:lang w:eastAsia="en-US"/>
        </w:rPr>
        <w:t>A</w:t>
      </w:r>
      <w:r w:rsidR="00EF34D4" w:rsidRPr="00EF34D4">
        <w:rPr>
          <w:noProof/>
          <w:lang w:eastAsia="en-US"/>
        </w:rPr>
        <w:t>ggregate repetitve exceptions</w:t>
      </w:r>
    </w:p>
    <w:p w14:paraId="2DB31499" w14:textId="77777777" w:rsidR="00EF34D4" w:rsidRDefault="00EF34D4" w:rsidP="003778DD">
      <w:pPr>
        <w:spacing w:line="240" w:lineRule="auto"/>
        <w:rPr>
          <w:noProof/>
          <w:lang w:eastAsia="en-US"/>
        </w:rPr>
      </w:pPr>
    </w:p>
    <w:p w14:paraId="19CE26F2" w14:textId="18876EBE" w:rsidR="00CB56E1" w:rsidRDefault="00CB56E1" w:rsidP="003778DD">
      <w:pPr>
        <w:spacing w:line="240" w:lineRule="auto"/>
        <w:rPr>
          <w:noProof/>
          <w:lang w:eastAsia="en-US"/>
        </w:rPr>
      </w:pPr>
      <w:r w:rsidRPr="00CB56E1">
        <w:rPr>
          <w:b/>
          <w:noProof/>
          <w:lang w:eastAsia="en-US"/>
        </w:rPr>
        <w:t>Performance Monitoring</w:t>
      </w:r>
      <w:r>
        <w:rPr>
          <w:noProof/>
          <w:lang w:eastAsia="en-US"/>
        </w:rPr>
        <w:t xml:space="preserve">: </w:t>
      </w:r>
      <w:r w:rsidR="00A07078">
        <w:rPr>
          <w:noProof/>
          <w:lang w:eastAsia="en-US"/>
        </w:rPr>
        <w:t>Most of the data captured as part of metrics will be routed to collectD for visualization purpose on Graphana.</w:t>
      </w:r>
    </w:p>
    <w:p w14:paraId="157E845F" w14:textId="77777777" w:rsidR="00CB56E1" w:rsidRDefault="00CB56E1" w:rsidP="003778DD">
      <w:pPr>
        <w:spacing w:line="240" w:lineRule="auto"/>
        <w:rPr>
          <w:noProof/>
          <w:lang w:eastAsia="en-US"/>
        </w:rPr>
      </w:pPr>
    </w:p>
    <w:p w14:paraId="6ADC8B92" w14:textId="6924F7C5" w:rsidR="00CB56E1" w:rsidRDefault="00CB56E1" w:rsidP="003778DD">
      <w:pPr>
        <w:spacing w:line="240" w:lineRule="auto"/>
        <w:rPr>
          <w:noProof/>
          <w:lang w:eastAsia="en-US"/>
        </w:rPr>
      </w:pPr>
      <w:r w:rsidRPr="00CB56E1">
        <w:rPr>
          <w:b/>
          <w:noProof/>
          <w:lang w:eastAsia="en-US"/>
        </w:rPr>
        <w:t>Calculated Metrics</w:t>
      </w:r>
      <w:r>
        <w:rPr>
          <w:noProof/>
          <w:lang w:eastAsia="en-US"/>
        </w:rPr>
        <w:t xml:space="preserve">: </w:t>
      </w:r>
      <w:r w:rsidR="00A07078">
        <w:rPr>
          <w:noProof/>
          <w:lang w:eastAsia="en-US"/>
        </w:rPr>
        <w:t>TBD (</w:t>
      </w:r>
      <w:r w:rsidR="00F25C99">
        <w:rPr>
          <w:noProof/>
          <w:lang w:eastAsia="en-US"/>
        </w:rPr>
        <w:t>R</w:t>
      </w:r>
      <w:r w:rsidR="00F25C99" w:rsidRPr="00F25C99">
        <w:rPr>
          <w:noProof/>
          <w:lang w:eastAsia="en-US"/>
        </w:rPr>
        <w:t>iemann</w:t>
      </w:r>
      <w:r w:rsidR="00A07078">
        <w:rPr>
          <w:noProof/>
          <w:lang w:eastAsia="en-US"/>
        </w:rPr>
        <w:t>)</w:t>
      </w:r>
      <w:r w:rsidR="00F25C99">
        <w:rPr>
          <w:noProof/>
          <w:lang w:eastAsia="en-US"/>
        </w:rPr>
        <w:t xml:space="preserve"> is another option for us to send calculated metrics. </w:t>
      </w:r>
    </w:p>
    <w:p w14:paraId="76D1FE74" w14:textId="77777777" w:rsidR="003778DD" w:rsidRDefault="003778DD" w:rsidP="00844FF5">
      <w:pPr>
        <w:pStyle w:val="Head01"/>
        <w:rPr>
          <w:noProof/>
          <w:lang w:eastAsia="en-US"/>
        </w:rPr>
      </w:pPr>
    </w:p>
    <w:p w14:paraId="4F66A2D9" w14:textId="7CC4358F" w:rsidR="00F25C99" w:rsidRDefault="00D31303" w:rsidP="00844FF5">
      <w:pPr>
        <w:pStyle w:val="Head01"/>
        <w:rPr>
          <w:noProof/>
          <w:lang w:eastAsia="en-US"/>
        </w:rPr>
      </w:pPr>
      <w:bookmarkStart w:id="38" w:name="_Toc292217503"/>
      <w:r>
        <w:rPr>
          <w:noProof/>
          <w:lang w:eastAsia="en-US"/>
        </w:rPr>
        <w:t xml:space="preserve">Metric </w:t>
      </w:r>
      <w:r w:rsidR="00F25C99">
        <w:rPr>
          <w:noProof/>
          <w:lang w:eastAsia="en-US"/>
        </w:rPr>
        <w:t>Graphs</w:t>
      </w:r>
      <w:bookmarkEnd w:id="38"/>
    </w:p>
    <w:p w14:paraId="2F822BB6" w14:textId="77777777" w:rsidR="00F25C99" w:rsidRDefault="00F25C99" w:rsidP="00F25C99">
      <w:pPr>
        <w:spacing w:line="240" w:lineRule="auto"/>
        <w:rPr>
          <w:noProof/>
          <w:lang w:eastAsia="en-US"/>
        </w:rPr>
      </w:pPr>
    </w:p>
    <w:p w14:paraId="2FD3A688" w14:textId="1293DF86" w:rsidR="00F25C99" w:rsidRDefault="00F25C99" w:rsidP="00F25C99">
      <w:pPr>
        <w:spacing w:line="240" w:lineRule="auto"/>
        <w:rPr>
          <w:noProof/>
          <w:lang w:eastAsia="en-US"/>
        </w:rPr>
      </w:pPr>
      <w:r>
        <w:rPr>
          <w:noProof/>
          <w:lang w:eastAsia="en-US"/>
        </w:rPr>
        <w:t>Graphana</w:t>
      </w:r>
      <w:r w:rsidR="00DA5C7E">
        <w:rPr>
          <w:noProof/>
          <w:lang w:eastAsia="en-US"/>
        </w:rPr>
        <w:t xml:space="preserve"> along with CollectD</w:t>
      </w:r>
      <w:r>
        <w:rPr>
          <w:noProof/>
          <w:lang w:eastAsia="en-US"/>
        </w:rPr>
        <w:t xml:space="preserve"> will be used to </w:t>
      </w:r>
      <w:r w:rsidR="00DA5C7E">
        <w:rPr>
          <w:noProof/>
          <w:lang w:eastAsia="en-US"/>
        </w:rPr>
        <w:t>visualize metrics data.</w:t>
      </w:r>
      <w:r w:rsidR="00A07078">
        <w:rPr>
          <w:noProof/>
          <w:lang w:eastAsia="en-US"/>
        </w:rPr>
        <w:t xml:space="preserve"> We will also use CollectD for stats on log management hosts.</w:t>
      </w:r>
    </w:p>
    <w:p w14:paraId="22B9DD2C" w14:textId="77777777" w:rsidR="00F25C99" w:rsidRDefault="00F25C99" w:rsidP="00844FF5">
      <w:pPr>
        <w:pStyle w:val="Head01"/>
        <w:rPr>
          <w:noProof/>
          <w:lang w:eastAsia="en-US"/>
        </w:rPr>
      </w:pPr>
    </w:p>
    <w:p w14:paraId="2A7D1E2C" w14:textId="77777777" w:rsidR="003958C7" w:rsidRDefault="003958C7" w:rsidP="007F2456">
      <w:pPr>
        <w:spacing w:line="240" w:lineRule="auto"/>
        <w:rPr>
          <w:noProof/>
          <w:lang w:eastAsia="en-US"/>
        </w:rPr>
      </w:pPr>
    </w:p>
    <w:p w14:paraId="171E9AC0" w14:textId="77777777" w:rsidR="00A212DF" w:rsidRDefault="00A212DF" w:rsidP="007F2456">
      <w:pPr>
        <w:spacing w:line="240" w:lineRule="auto"/>
        <w:rPr>
          <w:noProof/>
          <w:lang w:eastAsia="en-US"/>
        </w:rPr>
      </w:pPr>
    </w:p>
    <w:p w14:paraId="6CF59E68" w14:textId="567FD63E" w:rsidR="003958C7" w:rsidRDefault="003378D4" w:rsidP="00844FF5">
      <w:pPr>
        <w:pStyle w:val="Head01"/>
        <w:rPr>
          <w:noProof/>
          <w:lang w:eastAsia="en-US"/>
        </w:rPr>
      </w:pPr>
      <w:bookmarkStart w:id="39" w:name="_Toc292217504"/>
      <w:r>
        <w:rPr>
          <w:noProof/>
          <w:lang w:eastAsia="en-US"/>
        </w:rPr>
        <w:lastRenderedPageBreak/>
        <w:t>Implementation Steps</w:t>
      </w:r>
      <w:bookmarkEnd w:id="39"/>
      <w:r w:rsidR="003958C7">
        <w:rPr>
          <w:noProof/>
          <w:lang w:eastAsia="en-US"/>
        </w:rPr>
        <w:t xml:space="preserve"> </w:t>
      </w:r>
    </w:p>
    <w:p w14:paraId="48DABE9D" w14:textId="77777777" w:rsidR="003378D4" w:rsidRDefault="003378D4" w:rsidP="003958C7">
      <w:pPr>
        <w:spacing w:line="240" w:lineRule="auto"/>
        <w:rPr>
          <w:noProof/>
          <w:lang w:eastAsia="en-US"/>
        </w:rPr>
      </w:pPr>
    </w:p>
    <w:p w14:paraId="33097E6C" w14:textId="77777777" w:rsidR="00C0755F" w:rsidRDefault="00C0755F" w:rsidP="00C0755F">
      <w:pPr>
        <w:spacing w:line="240" w:lineRule="auto"/>
      </w:pPr>
      <w:r w:rsidRPr="00C0755F">
        <w:t xml:space="preserve">http://github01.epsilon.com/ctorres/Log-Management/tree/poc </w:t>
      </w:r>
    </w:p>
    <w:p w14:paraId="033976F5" w14:textId="77777777" w:rsidR="00C0755F" w:rsidRDefault="00C0755F" w:rsidP="00C0755F">
      <w:pPr>
        <w:spacing w:line="240" w:lineRule="auto"/>
        <w:rPr>
          <w:noProof/>
          <w:lang w:eastAsia="en-US"/>
        </w:rPr>
      </w:pPr>
    </w:p>
    <w:p w14:paraId="53C612BF" w14:textId="0E43D3BA" w:rsidR="003609FE" w:rsidRDefault="00CA2BE8" w:rsidP="003609FE">
      <w:pPr>
        <w:pStyle w:val="ListParagraph"/>
        <w:numPr>
          <w:ilvl w:val="0"/>
          <w:numId w:val="27"/>
        </w:numPr>
        <w:spacing w:line="240" w:lineRule="auto"/>
        <w:rPr>
          <w:noProof/>
          <w:lang w:eastAsia="en-US"/>
        </w:rPr>
      </w:pPr>
      <w:r>
        <w:rPr>
          <w:noProof/>
          <w:lang w:eastAsia="en-US"/>
        </w:rPr>
        <w:t xml:space="preserve">Install Logstash </w:t>
      </w:r>
      <w:bookmarkStart w:id="40" w:name="_GoBack"/>
      <w:bookmarkEnd w:id="40"/>
    </w:p>
    <w:p w14:paraId="5BFB0686" w14:textId="77777777" w:rsidR="003378D4" w:rsidRDefault="003378D4" w:rsidP="003609FE">
      <w:pPr>
        <w:pStyle w:val="ListParagraph"/>
        <w:numPr>
          <w:ilvl w:val="1"/>
          <w:numId w:val="27"/>
        </w:numPr>
        <w:spacing w:line="240" w:lineRule="auto"/>
        <w:rPr>
          <w:noProof/>
          <w:lang w:eastAsia="en-US"/>
        </w:rPr>
      </w:pPr>
      <w:r>
        <w:rPr>
          <w:noProof/>
          <w:lang w:eastAsia="en-US"/>
        </w:rPr>
        <w:t xml:space="preserve">Build a single central LogStash server </w:t>
      </w:r>
    </w:p>
    <w:p w14:paraId="659DA556" w14:textId="32378192" w:rsidR="00911CCC" w:rsidRDefault="00A77319" w:rsidP="00CA2BE8">
      <w:pPr>
        <w:pStyle w:val="ListParagraph"/>
        <w:numPr>
          <w:ilvl w:val="1"/>
          <w:numId w:val="27"/>
        </w:numPr>
        <w:spacing w:line="240" w:lineRule="auto"/>
        <w:rPr>
          <w:noProof/>
          <w:lang w:eastAsia="en-US"/>
        </w:rPr>
      </w:pPr>
      <w:r>
        <w:rPr>
          <w:noProof/>
          <w:lang w:eastAsia="en-US"/>
        </w:rPr>
        <w:t>Move</w:t>
      </w:r>
      <w:r w:rsidR="00911CCC">
        <w:rPr>
          <w:noProof/>
          <w:lang w:eastAsia="en-US"/>
        </w:rPr>
        <w:t xml:space="preserve"> logstash </w:t>
      </w:r>
      <w:r>
        <w:rPr>
          <w:noProof/>
          <w:lang w:eastAsia="en-US"/>
        </w:rPr>
        <w:t>into</w:t>
      </w:r>
      <w:r w:rsidR="00911CCC">
        <w:rPr>
          <w:noProof/>
          <w:lang w:eastAsia="en-US"/>
        </w:rPr>
        <w:t xml:space="preserve"> /opt/logstash</w:t>
      </w:r>
    </w:p>
    <w:p w14:paraId="34D1955B" w14:textId="5AC006B9" w:rsidR="00A77319" w:rsidRDefault="00F60318" w:rsidP="00CA2BE8">
      <w:pPr>
        <w:pStyle w:val="ListParagraph"/>
        <w:numPr>
          <w:ilvl w:val="1"/>
          <w:numId w:val="27"/>
        </w:numPr>
        <w:spacing w:line="240" w:lineRule="auto"/>
        <w:rPr>
          <w:noProof/>
          <w:lang w:eastAsia="en-US"/>
        </w:rPr>
      </w:pPr>
      <w:r>
        <w:rPr>
          <w:noProof/>
          <w:lang w:eastAsia="en-US"/>
        </w:rPr>
        <w:t xml:space="preserve">Configuration </w:t>
      </w:r>
      <w:r w:rsidR="00A77319" w:rsidRPr="00F60318">
        <w:rPr>
          <w:noProof/>
          <w:lang w:eastAsia="en-US"/>
        </w:rPr>
        <w:t>/etc/logstash</w:t>
      </w:r>
    </w:p>
    <w:p w14:paraId="04A407B6" w14:textId="2811B1F9" w:rsidR="00A77319" w:rsidRDefault="00F60318" w:rsidP="00CA2BE8">
      <w:pPr>
        <w:pStyle w:val="ListParagraph"/>
        <w:numPr>
          <w:ilvl w:val="1"/>
          <w:numId w:val="27"/>
        </w:numPr>
        <w:spacing w:line="240" w:lineRule="auto"/>
        <w:rPr>
          <w:noProof/>
          <w:lang w:eastAsia="en-US"/>
        </w:rPr>
      </w:pPr>
      <w:r>
        <w:rPr>
          <w:noProof/>
          <w:lang w:eastAsia="en-US"/>
        </w:rPr>
        <w:t>Logstash output /var/log/logstash</w:t>
      </w:r>
    </w:p>
    <w:p w14:paraId="49E55E6B" w14:textId="43088B97" w:rsidR="00F60318" w:rsidRPr="00911CCC" w:rsidRDefault="00F60318" w:rsidP="00911CCC">
      <w:pPr>
        <w:pStyle w:val="ListParagraph"/>
        <w:numPr>
          <w:ilvl w:val="0"/>
          <w:numId w:val="27"/>
        </w:numPr>
        <w:spacing w:line="240" w:lineRule="auto"/>
        <w:rPr>
          <w:noProof/>
          <w:lang w:eastAsia="en-US"/>
        </w:rPr>
      </w:pPr>
      <w:r w:rsidRPr="00911CCC">
        <w:rPr>
          <w:noProof/>
          <w:lang w:eastAsia="en-US"/>
        </w:rPr>
        <w:t>Installing broker (it’s a buffer between agent and server)</w:t>
      </w:r>
    </w:p>
    <w:p w14:paraId="22C7C815" w14:textId="77777777" w:rsidR="00DF615A" w:rsidRPr="00F44B42" w:rsidRDefault="00DF615A" w:rsidP="00844FF5">
      <w:pPr>
        <w:pStyle w:val="ListParagraph"/>
        <w:numPr>
          <w:ilvl w:val="1"/>
          <w:numId w:val="27"/>
        </w:numPr>
        <w:spacing w:line="240" w:lineRule="auto"/>
        <w:rPr>
          <w:noProof/>
          <w:color w:val="FF4300" w:themeColor="text2"/>
          <w:lang w:eastAsia="en-US"/>
        </w:rPr>
      </w:pPr>
      <w:r w:rsidRPr="00F44B42">
        <w:rPr>
          <w:noProof/>
          <w:color w:val="FF4300" w:themeColor="text2"/>
          <w:lang w:eastAsia="en-US"/>
        </w:rPr>
        <w:t xml:space="preserve">Download stable version, </w:t>
      </w:r>
    </w:p>
    <w:p w14:paraId="65537FFB" w14:textId="77777777" w:rsidR="00DF615A" w:rsidRPr="00F44B42" w:rsidRDefault="00DF615A" w:rsidP="00844FF5">
      <w:pPr>
        <w:pStyle w:val="ListParagraph"/>
        <w:numPr>
          <w:ilvl w:val="1"/>
          <w:numId w:val="27"/>
        </w:numPr>
        <w:spacing w:line="240" w:lineRule="auto"/>
        <w:rPr>
          <w:noProof/>
          <w:color w:val="FF4300" w:themeColor="text2"/>
          <w:lang w:eastAsia="en-US"/>
        </w:rPr>
      </w:pPr>
      <w:r w:rsidRPr="00F44B42">
        <w:rPr>
          <w:noProof/>
          <w:color w:val="FF4300" w:themeColor="text2"/>
          <w:lang w:eastAsia="en-US"/>
        </w:rPr>
        <w:t>Install (./install_server.sh) redis-server from utils</w:t>
      </w:r>
    </w:p>
    <w:p w14:paraId="4F619C6B" w14:textId="77777777" w:rsidR="00DF615A" w:rsidRDefault="00DF615A" w:rsidP="0031610A">
      <w:pPr>
        <w:pStyle w:val="ListParagraph"/>
        <w:spacing w:line="240" w:lineRule="auto"/>
        <w:ind w:left="2880"/>
        <w:rPr>
          <w:noProof/>
          <w:lang w:eastAsia="en-US"/>
        </w:rPr>
      </w:pPr>
    </w:p>
    <w:p w14:paraId="4DAA2525" w14:textId="72B9DB89" w:rsidR="003378D4" w:rsidRDefault="0031610A" w:rsidP="003378D4">
      <w:pPr>
        <w:pStyle w:val="ListParagraph"/>
        <w:numPr>
          <w:ilvl w:val="0"/>
          <w:numId w:val="27"/>
        </w:numPr>
        <w:spacing w:line="240" w:lineRule="auto"/>
        <w:rPr>
          <w:noProof/>
          <w:lang w:eastAsia="en-US"/>
        </w:rPr>
      </w:pPr>
      <w:r w:rsidRPr="00911CCC">
        <w:rPr>
          <w:noProof/>
          <w:lang w:eastAsia="en-US"/>
        </w:rPr>
        <w:t>Installing Shipper</w:t>
      </w:r>
      <w:r w:rsidR="00AF78D6" w:rsidRPr="00911CCC">
        <w:rPr>
          <w:noProof/>
          <w:lang w:eastAsia="en-US"/>
        </w:rPr>
        <w:t xml:space="preserve"> &amp;</w:t>
      </w:r>
      <w:r w:rsidRPr="00911CCC">
        <w:rPr>
          <w:noProof/>
          <w:lang w:eastAsia="en-US"/>
        </w:rPr>
        <w:t xml:space="preserve"> Lumberjack</w:t>
      </w:r>
      <w:r w:rsidR="00AF78D6" w:rsidRPr="00911CCC">
        <w:rPr>
          <w:noProof/>
          <w:lang w:eastAsia="en-US"/>
        </w:rPr>
        <w:t xml:space="preserve"> steps</w:t>
      </w:r>
    </w:p>
    <w:p w14:paraId="6EBAA5B6" w14:textId="77777777" w:rsidR="00045269" w:rsidRDefault="00045269" w:rsidP="00844FF5">
      <w:pPr>
        <w:pStyle w:val="ListParagraph"/>
        <w:numPr>
          <w:ilvl w:val="1"/>
          <w:numId w:val="27"/>
        </w:numPr>
        <w:spacing w:line="240" w:lineRule="auto"/>
        <w:rPr>
          <w:noProof/>
          <w:lang w:eastAsia="en-US"/>
        </w:rPr>
      </w:pPr>
      <w:r>
        <w:rPr>
          <w:noProof/>
          <w:color w:val="FF4300" w:themeColor="text2"/>
          <w:lang w:eastAsia="en-US"/>
        </w:rPr>
        <w:t>Need to complie the code using GO. We will check this code into GIT.</w:t>
      </w:r>
    </w:p>
    <w:p w14:paraId="09742617" w14:textId="77777777" w:rsidR="003378D4" w:rsidRDefault="003378D4" w:rsidP="003609FE">
      <w:pPr>
        <w:pStyle w:val="ListParagraph"/>
        <w:spacing w:line="240" w:lineRule="auto"/>
        <w:ind w:left="1440"/>
        <w:rPr>
          <w:noProof/>
          <w:lang w:eastAsia="en-US"/>
        </w:rPr>
      </w:pPr>
    </w:p>
    <w:p w14:paraId="47E5F448" w14:textId="77777777" w:rsidR="003378D4" w:rsidRDefault="003378D4" w:rsidP="003609FE">
      <w:pPr>
        <w:pStyle w:val="ListParagraph"/>
        <w:numPr>
          <w:ilvl w:val="1"/>
          <w:numId w:val="27"/>
        </w:numPr>
        <w:spacing w:line="240" w:lineRule="auto"/>
        <w:rPr>
          <w:noProof/>
          <w:lang w:eastAsia="en-US"/>
        </w:rPr>
      </w:pPr>
      <w:r>
        <w:rPr>
          <w:noProof/>
          <w:lang w:eastAsia="en-US"/>
        </w:rPr>
        <w:t>Configuring central server to receive events</w:t>
      </w:r>
    </w:p>
    <w:p w14:paraId="42C5F2C6" w14:textId="2BE08ED7" w:rsidR="006A0F95" w:rsidRDefault="006A0F95" w:rsidP="006A0F95">
      <w:pPr>
        <w:pStyle w:val="ListParagraph"/>
        <w:numPr>
          <w:ilvl w:val="2"/>
          <w:numId w:val="27"/>
        </w:numPr>
        <w:spacing w:line="240" w:lineRule="auto"/>
        <w:rPr>
          <w:noProof/>
          <w:lang w:eastAsia="en-US"/>
        </w:rPr>
      </w:pPr>
      <w:r>
        <w:rPr>
          <w:noProof/>
          <w:lang w:eastAsia="en-US"/>
        </w:rPr>
        <w:t xml:space="preserve">Configuration </w:t>
      </w:r>
      <w:r w:rsidR="003378D4">
        <w:rPr>
          <w:noProof/>
          <w:lang w:eastAsia="en-US"/>
        </w:rPr>
        <w:t xml:space="preserve">Steps: </w:t>
      </w:r>
    </w:p>
    <w:p w14:paraId="38F6BB75" w14:textId="2AA4141F" w:rsidR="003378D4" w:rsidRDefault="00C0755F" w:rsidP="003609FE">
      <w:pPr>
        <w:pStyle w:val="ListParagraph"/>
        <w:spacing w:line="240" w:lineRule="auto"/>
        <w:ind w:left="1440"/>
        <w:rPr>
          <w:noProof/>
          <w:lang w:eastAsia="en-US"/>
        </w:rPr>
      </w:pPr>
      <w:hyperlink r:id="rId20" w:history="1">
        <w:r w:rsidR="006A0F95" w:rsidRPr="00DB1130">
          <w:rPr>
            <w:rStyle w:val="Hyperlink"/>
            <w:noProof/>
            <w:lang w:eastAsia="en-US"/>
          </w:rPr>
          <w:t>https://www.elastic.co/downloads/logstash</w:t>
        </w:r>
      </w:hyperlink>
    </w:p>
    <w:p w14:paraId="6C8247F9" w14:textId="77777777" w:rsidR="003378D4" w:rsidRDefault="003378D4" w:rsidP="003609FE">
      <w:pPr>
        <w:pStyle w:val="ListParagraph"/>
        <w:numPr>
          <w:ilvl w:val="1"/>
          <w:numId w:val="27"/>
        </w:numPr>
        <w:spacing w:line="240" w:lineRule="auto"/>
        <w:rPr>
          <w:noProof/>
          <w:lang w:eastAsia="en-US"/>
        </w:rPr>
      </w:pPr>
      <w:r>
        <w:rPr>
          <w:noProof/>
          <w:lang w:eastAsia="en-US"/>
        </w:rPr>
        <w:t>Index and make the data available to search.</w:t>
      </w:r>
    </w:p>
    <w:p w14:paraId="5D101ECE" w14:textId="77777777" w:rsidR="003378D4" w:rsidRDefault="003378D4" w:rsidP="003609FE">
      <w:pPr>
        <w:pStyle w:val="ListParagraph"/>
        <w:spacing w:line="240" w:lineRule="auto"/>
        <w:ind w:left="1440"/>
        <w:rPr>
          <w:noProof/>
          <w:lang w:eastAsia="en-US"/>
        </w:rPr>
      </w:pPr>
    </w:p>
    <w:p w14:paraId="4E7AAEB6" w14:textId="77777777" w:rsidR="003378D4" w:rsidRDefault="003378D4" w:rsidP="003609FE">
      <w:pPr>
        <w:pStyle w:val="ListParagraph"/>
        <w:numPr>
          <w:ilvl w:val="1"/>
          <w:numId w:val="27"/>
        </w:numPr>
        <w:spacing w:line="240" w:lineRule="auto"/>
        <w:rPr>
          <w:noProof/>
          <w:lang w:eastAsia="en-US"/>
        </w:rPr>
      </w:pPr>
      <w:r>
        <w:rPr>
          <w:noProof/>
          <w:lang w:eastAsia="en-US"/>
        </w:rPr>
        <w:t>Install LogStash on a remote agent</w:t>
      </w:r>
    </w:p>
    <w:p w14:paraId="538D48D8" w14:textId="77777777" w:rsidR="003378D4" w:rsidRDefault="003378D4" w:rsidP="003609FE">
      <w:pPr>
        <w:pStyle w:val="ListParagraph"/>
        <w:spacing w:line="240" w:lineRule="auto"/>
        <w:ind w:left="1440"/>
        <w:rPr>
          <w:noProof/>
          <w:lang w:eastAsia="en-US"/>
        </w:rPr>
      </w:pPr>
    </w:p>
    <w:p w14:paraId="50EB885F" w14:textId="77777777" w:rsidR="003378D4" w:rsidRDefault="003378D4" w:rsidP="003609FE">
      <w:pPr>
        <w:pStyle w:val="ListParagraph"/>
        <w:numPr>
          <w:ilvl w:val="1"/>
          <w:numId w:val="27"/>
        </w:numPr>
        <w:spacing w:line="240" w:lineRule="auto"/>
        <w:rPr>
          <w:noProof/>
          <w:lang w:eastAsia="en-US"/>
        </w:rPr>
      </w:pPr>
      <w:r>
        <w:rPr>
          <w:noProof/>
          <w:lang w:eastAsia="en-US"/>
        </w:rPr>
        <w:t>Configure LogStash to send some selected log events from our</w:t>
      </w:r>
    </w:p>
    <w:p w14:paraId="76DB7E0C" w14:textId="77777777" w:rsidR="003378D4" w:rsidRDefault="003609FE" w:rsidP="003609FE">
      <w:pPr>
        <w:pStyle w:val="ListParagraph"/>
        <w:numPr>
          <w:ilvl w:val="2"/>
          <w:numId w:val="27"/>
        </w:numPr>
        <w:spacing w:line="240" w:lineRule="auto"/>
        <w:rPr>
          <w:noProof/>
          <w:lang w:eastAsia="en-US"/>
        </w:rPr>
      </w:pPr>
      <w:r>
        <w:rPr>
          <w:noProof/>
          <w:lang w:eastAsia="en-US"/>
        </w:rPr>
        <w:t>R</w:t>
      </w:r>
      <w:r w:rsidR="003378D4">
        <w:rPr>
          <w:noProof/>
          <w:lang w:eastAsia="en-US"/>
        </w:rPr>
        <w:t>emote agent to our central server.</w:t>
      </w:r>
    </w:p>
    <w:p w14:paraId="5D7F94E2" w14:textId="77777777" w:rsidR="003378D4" w:rsidRDefault="003378D4" w:rsidP="003378D4">
      <w:pPr>
        <w:spacing w:line="240" w:lineRule="auto"/>
        <w:rPr>
          <w:noProof/>
          <w:lang w:eastAsia="en-US"/>
        </w:rPr>
      </w:pPr>
    </w:p>
    <w:p w14:paraId="027F8C21" w14:textId="77777777" w:rsidR="003378D4" w:rsidRDefault="003378D4" w:rsidP="003378D4">
      <w:pPr>
        <w:spacing w:line="240" w:lineRule="auto"/>
        <w:rPr>
          <w:noProof/>
          <w:lang w:eastAsia="en-US"/>
        </w:rPr>
      </w:pPr>
    </w:p>
    <w:p w14:paraId="636AB39F" w14:textId="6CF9E7D9" w:rsidR="00A64DF9" w:rsidRDefault="00A64DF9" w:rsidP="002B177C">
      <w:pPr>
        <w:pStyle w:val="ListParagraph"/>
        <w:numPr>
          <w:ilvl w:val="0"/>
          <w:numId w:val="27"/>
        </w:numPr>
        <w:spacing w:line="240" w:lineRule="auto"/>
        <w:rPr>
          <w:noProof/>
          <w:lang w:eastAsia="en-US"/>
        </w:rPr>
      </w:pPr>
      <w:r>
        <w:rPr>
          <w:noProof/>
          <w:lang w:eastAsia="en-US"/>
        </w:rPr>
        <w:t>Install Sheild for security</w:t>
      </w:r>
      <w:r w:rsidR="00844FF5">
        <w:rPr>
          <w:noProof/>
          <w:lang w:eastAsia="en-US"/>
        </w:rPr>
        <w:t xml:space="preserve"> (</w:t>
      </w:r>
      <w:r w:rsidR="00A212DF">
        <w:rPr>
          <w:noProof/>
          <w:lang w:eastAsia="en-US"/>
        </w:rPr>
        <w:t>out of scope</w:t>
      </w:r>
      <w:r w:rsidR="00844FF5">
        <w:rPr>
          <w:noProof/>
          <w:lang w:eastAsia="en-US"/>
        </w:rPr>
        <w:t xml:space="preserve"> Phase</w:t>
      </w:r>
      <w:r w:rsidR="00A212DF">
        <w:rPr>
          <w:noProof/>
          <w:lang w:eastAsia="en-US"/>
        </w:rPr>
        <w:t xml:space="preserve"> 1</w:t>
      </w:r>
      <w:r w:rsidR="00844FF5">
        <w:rPr>
          <w:noProof/>
          <w:lang w:eastAsia="en-US"/>
        </w:rPr>
        <w:t>)</w:t>
      </w:r>
    </w:p>
    <w:p w14:paraId="3D628D62" w14:textId="77777777" w:rsidR="00A64DF9" w:rsidRDefault="00A64DF9" w:rsidP="00766BDE">
      <w:pPr>
        <w:pStyle w:val="ListParagraph"/>
        <w:numPr>
          <w:ilvl w:val="1"/>
          <w:numId w:val="27"/>
        </w:numPr>
        <w:spacing w:line="240" w:lineRule="auto"/>
        <w:rPr>
          <w:noProof/>
          <w:lang w:eastAsia="en-US"/>
        </w:rPr>
      </w:pPr>
      <w:r w:rsidRPr="00766BDE">
        <w:rPr>
          <w:noProof/>
          <w:lang w:eastAsia="en-US"/>
        </w:rPr>
        <w:t>bin/plugin -i elasticsearch/license/latest</w:t>
      </w:r>
      <w:r w:rsidRPr="00766BDE">
        <w:rPr>
          <w:noProof/>
          <w:lang w:eastAsia="en-US"/>
        </w:rPr>
        <w:br/>
        <w:t>bin/plugin -i elasticsearch/shield/latest</w:t>
      </w:r>
    </w:p>
    <w:p w14:paraId="4266203B" w14:textId="77777777" w:rsidR="00766BDE" w:rsidRPr="00766BDE" w:rsidRDefault="00766BDE" w:rsidP="00766BDE">
      <w:pPr>
        <w:pStyle w:val="ListParagraph"/>
        <w:spacing w:line="240" w:lineRule="auto"/>
        <w:ind w:left="1440"/>
        <w:rPr>
          <w:noProof/>
          <w:lang w:eastAsia="en-US"/>
        </w:rPr>
      </w:pPr>
    </w:p>
    <w:p w14:paraId="12A2E172" w14:textId="77777777" w:rsidR="00A64DF9" w:rsidRDefault="00A64DF9" w:rsidP="00766BDE">
      <w:pPr>
        <w:pStyle w:val="ListParagraph"/>
        <w:numPr>
          <w:ilvl w:val="1"/>
          <w:numId w:val="27"/>
        </w:numPr>
        <w:spacing w:line="240" w:lineRule="auto"/>
        <w:rPr>
          <w:noProof/>
          <w:lang w:eastAsia="en-US"/>
        </w:rPr>
      </w:pPr>
      <w:r w:rsidRPr="00766BDE">
        <w:rPr>
          <w:noProof/>
          <w:lang w:eastAsia="en-US"/>
        </w:rPr>
        <w:t>Adding admin as a user: bin/shield/esusers useradd es_admin -r admin</w:t>
      </w:r>
    </w:p>
    <w:p w14:paraId="62EF5B03" w14:textId="77777777" w:rsidR="00766BDE" w:rsidRPr="00766BDE" w:rsidRDefault="00766BDE" w:rsidP="00766BDE">
      <w:pPr>
        <w:pStyle w:val="ListParagraph"/>
        <w:spacing w:line="240" w:lineRule="auto"/>
        <w:ind w:left="1440"/>
        <w:rPr>
          <w:noProof/>
          <w:lang w:eastAsia="en-US"/>
        </w:rPr>
      </w:pPr>
    </w:p>
    <w:p w14:paraId="38A5DF0D" w14:textId="4D394DD6" w:rsidR="00A64DF9" w:rsidRDefault="00A64DF9" w:rsidP="00766BDE">
      <w:pPr>
        <w:pStyle w:val="ListParagraph"/>
        <w:numPr>
          <w:ilvl w:val="1"/>
          <w:numId w:val="27"/>
        </w:numPr>
        <w:spacing w:line="240" w:lineRule="auto"/>
        <w:rPr>
          <w:noProof/>
          <w:lang w:eastAsia="en-US"/>
        </w:rPr>
      </w:pPr>
      <w:r w:rsidRPr="00766BDE">
        <w:rPr>
          <w:noProof/>
          <w:lang w:eastAsia="en-US"/>
        </w:rPr>
        <w:t xml:space="preserve">Test 1: Curl –XGET ‘http://localhost:9200/ </w:t>
      </w:r>
    </w:p>
    <w:p w14:paraId="489C423A" w14:textId="77777777" w:rsidR="00766BDE" w:rsidRPr="00766BDE" w:rsidRDefault="00766BDE" w:rsidP="00766BDE">
      <w:pPr>
        <w:pStyle w:val="ListParagraph"/>
        <w:spacing w:line="240" w:lineRule="auto"/>
        <w:ind w:left="1440"/>
        <w:rPr>
          <w:noProof/>
          <w:lang w:eastAsia="en-US"/>
        </w:rPr>
      </w:pPr>
    </w:p>
    <w:p w14:paraId="00FCF22D" w14:textId="2A6BF8D0" w:rsidR="00A64DF9" w:rsidRDefault="00A64DF9" w:rsidP="00766BDE">
      <w:pPr>
        <w:pStyle w:val="ListParagraph"/>
        <w:numPr>
          <w:ilvl w:val="1"/>
          <w:numId w:val="27"/>
        </w:numPr>
        <w:spacing w:line="240" w:lineRule="auto"/>
        <w:rPr>
          <w:noProof/>
          <w:lang w:eastAsia="en-US"/>
        </w:rPr>
      </w:pPr>
      <w:r w:rsidRPr="00766BDE">
        <w:rPr>
          <w:noProof/>
          <w:lang w:eastAsia="en-US"/>
        </w:rPr>
        <w:t>Test 2: curl -u es_admin -XGET 'http://localhost:9200/'</w:t>
      </w:r>
    </w:p>
    <w:p w14:paraId="41A0D38D" w14:textId="77777777" w:rsidR="00766BDE" w:rsidRDefault="00766BDE" w:rsidP="00766BDE">
      <w:pPr>
        <w:spacing w:line="240" w:lineRule="auto"/>
        <w:rPr>
          <w:noProof/>
          <w:lang w:eastAsia="en-US"/>
        </w:rPr>
      </w:pPr>
    </w:p>
    <w:p w14:paraId="2DA5830A" w14:textId="56368203" w:rsidR="00766BDE" w:rsidRDefault="00766BDE" w:rsidP="00766BDE">
      <w:pPr>
        <w:pStyle w:val="ListParagraph"/>
        <w:numPr>
          <w:ilvl w:val="1"/>
          <w:numId w:val="27"/>
        </w:numPr>
        <w:spacing w:line="240" w:lineRule="auto"/>
        <w:rPr>
          <w:noProof/>
          <w:lang w:eastAsia="en-US"/>
        </w:rPr>
      </w:pPr>
      <w:r>
        <w:rPr>
          <w:noProof/>
          <w:lang w:eastAsia="en-US"/>
        </w:rPr>
        <w:t xml:space="preserve">Adding User: </w:t>
      </w:r>
    </w:p>
    <w:p w14:paraId="04269A90" w14:textId="77777777" w:rsidR="00766BDE" w:rsidRDefault="00766BDE" w:rsidP="00766BDE">
      <w:pPr>
        <w:spacing w:line="240" w:lineRule="auto"/>
        <w:rPr>
          <w:noProof/>
          <w:lang w:eastAsia="en-US"/>
        </w:rPr>
      </w:pPr>
    </w:p>
    <w:p w14:paraId="3360441F" w14:textId="77777777" w:rsidR="00A64DF9" w:rsidRDefault="00A64DF9" w:rsidP="00A64DF9">
      <w:pPr>
        <w:pStyle w:val="ListParagraph"/>
        <w:spacing w:line="240" w:lineRule="auto"/>
        <w:ind w:left="1440"/>
        <w:rPr>
          <w:noProof/>
          <w:lang w:eastAsia="en-US"/>
        </w:rPr>
      </w:pPr>
    </w:p>
    <w:p w14:paraId="0F79B953" w14:textId="6432108F" w:rsidR="00A64DF9" w:rsidRDefault="00A64DF9" w:rsidP="002B177C">
      <w:pPr>
        <w:pStyle w:val="ListParagraph"/>
        <w:numPr>
          <w:ilvl w:val="0"/>
          <w:numId w:val="27"/>
        </w:numPr>
        <w:spacing w:line="240" w:lineRule="auto"/>
        <w:rPr>
          <w:noProof/>
          <w:lang w:eastAsia="en-US"/>
        </w:rPr>
      </w:pPr>
      <w:r>
        <w:rPr>
          <w:noProof/>
          <w:lang w:eastAsia="en-US"/>
        </w:rPr>
        <w:t xml:space="preserve">Install ElasticSearch </w:t>
      </w:r>
    </w:p>
    <w:p w14:paraId="0B3516E3" w14:textId="006483F0" w:rsidR="00A64DF9" w:rsidRDefault="001A7BC6" w:rsidP="00A64DF9">
      <w:pPr>
        <w:pStyle w:val="ListParagraph"/>
        <w:numPr>
          <w:ilvl w:val="1"/>
          <w:numId w:val="27"/>
        </w:numPr>
        <w:spacing w:line="240" w:lineRule="auto"/>
        <w:rPr>
          <w:noProof/>
          <w:lang w:eastAsia="en-US"/>
        </w:rPr>
      </w:pPr>
      <w:r>
        <w:rPr>
          <w:noProof/>
          <w:lang w:eastAsia="en-US"/>
        </w:rPr>
        <w:t>Download the latest tar and untar (version 1.5.0)</w:t>
      </w:r>
    </w:p>
    <w:p w14:paraId="074D5D30" w14:textId="24A83927" w:rsidR="009B0859" w:rsidRDefault="009B0859" w:rsidP="009B0859">
      <w:pPr>
        <w:pStyle w:val="ListParagraph"/>
        <w:spacing w:line="240" w:lineRule="auto"/>
        <w:ind w:left="1440"/>
        <w:rPr>
          <w:noProof/>
          <w:lang w:eastAsia="en-US"/>
        </w:rPr>
      </w:pPr>
    </w:p>
    <w:p w14:paraId="12F4DEEE" w14:textId="77777777" w:rsidR="009B0859" w:rsidRDefault="009B0859" w:rsidP="009B0859">
      <w:pPr>
        <w:pStyle w:val="ListParagraph"/>
        <w:numPr>
          <w:ilvl w:val="1"/>
          <w:numId w:val="27"/>
        </w:numPr>
        <w:spacing w:line="240" w:lineRule="auto"/>
        <w:rPr>
          <w:noProof/>
          <w:lang w:eastAsia="en-US"/>
        </w:rPr>
      </w:pPr>
      <w:r>
        <w:rPr>
          <w:noProof/>
          <w:lang w:eastAsia="en-US"/>
        </w:rPr>
        <w:t xml:space="preserve">Running ES: </w:t>
      </w:r>
      <w:r w:rsidRPr="009B0859">
        <w:rPr>
          <w:noProof/>
          <w:lang w:eastAsia="en-US"/>
        </w:rPr>
        <w:t xml:space="preserve">bin/elasticsearch </w:t>
      </w:r>
      <w:r>
        <w:rPr>
          <w:noProof/>
          <w:lang w:eastAsia="en-US"/>
        </w:rPr>
        <w:t>–</w:t>
      </w:r>
      <w:r w:rsidRPr="009B0859">
        <w:rPr>
          <w:noProof/>
          <w:lang w:eastAsia="en-US"/>
        </w:rPr>
        <w:t>f</w:t>
      </w:r>
      <w:r>
        <w:rPr>
          <w:noProof/>
          <w:lang w:eastAsia="en-US"/>
        </w:rPr>
        <w:t xml:space="preserve"> </w:t>
      </w:r>
    </w:p>
    <w:p w14:paraId="69128A37" w14:textId="77777777" w:rsidR="009B0859" w:rsidRDefault="009B0859" w:rsidP="009B0859">
      <w:pPr>
        <w:pStyle w:val="ListParagraph"/>
        <w:spacing w:line="240" w:lineRule="auto"/>
        <w:ind w:left="1440"/>
        <w:rPr>
          <w:noProof/>
          <w:lang w:eastAsia="en-US"/>
        </w:rPr>
      </w:pPr>
    </w:p>
    <w:p w14:paraId="652DD587" w14:textId="76AA54FE" w:rsidR="009B0859" w:rsidRDefault="009B0859" w:rsidP="009B0859">
      <w:pPr>
        <w:pStyle w:val="ListParagraph"/>
        <w:numPr>
          <w:ilvl w:val="1"/>
          <w:numId w:val="27"/>
        </w:numPr>
        <w:spacing w:line="240" w:lineRule="auto"/>
        <w:rPr>
          <w:noProof/>
          <w:lang w:eastAsia="en-US"/>
        </w:rPr>
      </w:pPr>
      <w:r>
        <w:rPr>
          <w:noProof/>
          <w:lang w:eastAsia="en-US"/>
        </w:rPr>
        <w:t xml:space="preserve">Test: </w:t>
      </w:r>
      <w:r w:rsidRPr="009B0859">
        <w:rPr>
          <w:noProof/>
          <w:lang w:eastAsia="en-US"/>
        </w:rPr>
        <w:t>curl localhost:9200</w:t>
      </w:r>
    </w:p>
    <w:p w14:paraId="64A54C68" w14:textId="77777777" w:rsidR="009B0859" w:rsidRPr="009B0859" w:rsidRDefault="009B0859" w:rsidP="009B0859">
      <w:pPr>
        <w:spacing w:line="240" w:lineRule="auto"/>
        <w:rPr>
          <w:noProof/>
          <w:lang w:eastAsia="en-US"/>
        </w:rPr>
      </w:pPr>
    </w:p>
    <w:p w14:paraId="644336AE" w14:textId="136068FB" w:rsidR="009B0859" w:rsidRDefault="009B0859" w:rsidP="009B0859">
      <w:pPr>
        <w:pStyle w:val="ListParagraph"/>
        <w:numPr>
          <w:ilvl w:val="1"/>
          <w:numId w:val="27"/>
        </w:numPr>
        <w:spacing w:line="240" w:lineRule="auto"/>
        <w:rPr>
          <w:noProof/>
          <w:lang w:eastAsia="en-US"/>
        </w:rPr>
      </w:pPr>
      <w:r>
        <w:rPr>
          <w:noProof/>
          <w:lang w:eastAsia="en-US"/>
        </w:rPr>
        <w:t>Starting 2</w:t>
      </w:r>
      <w:r w:rsidRPr="009B0859">
        <w:rPr>
          <w:noProof/>
          <w:vertAlign w:val="superscript"/>
          <w:lang w:eastAsia="en-US"/>
        </w:rPr>
        <w:t>nd</w:t>
      </w:r>
      <w:r>
        <w:rPr>
          <w:noProof/>
          <w:lang w:eastAsia="en-US"/>
        </w:rPr>
        <w:t xml:space="preserve"> node: </w:t>
      </w:r>
      <w:r w:rsidRPr="009B0859">
        <w:rPr>
          <w:noProof/>
          <w:lang w:eastAsia="en-US"/>
        </w:rPr>
        <w:t>bin/elasticsearch f -Des.node.name=</w:t>
      </w:r>
      <w:r w:rsidR="00E102EB">
        <w:rPr>
          <w:noProof/>
          <w:lang w:eastAsia="en-US"/>
        </w:rPr>
        <w:t>harmony</w:t>
      </w:r>
      <w:r w:rsidRPr="009B0859">
        <w:rPr>
          <w:noProof/>
          <w:lang w:eastAsia="en-US"/>
        </w:rPr>
        <w:t>_2</w:t>
      </w:r>
    </w:p>
    <w:p w14:paraId="4FF37E8C" w14:textId="77777777" w:rsidR="009B0859" w:rsidRPr="009B0859" w:rsidRDefault="009B0859" w:rsidP="009B0859">
      <w:pPr>
        <w:pStyle w:val="ListParagraph"/>
        <w:spacing w:line="240" w:lineRule="auto"/>
        <w:ind w:left="1440"/>
        <w:rPr>
          <w:noProof/>
          <w:lang w:eastAsia="en-US"/>
        </w:rPr>
      </w:pPr>
    </w:p>
    <w:p w14:paraId="45B690AB" w14:textId="07447A3F" w:rsidR="009B0859" w:rsidRDefault="009B0859" w:rsidP="009B0859">
      <w:pPr>
        <w:pStyle w:val="ListParagraph"/>
        <w:numPr>
          <w:ilvl w:val="1"/>
          <w:numId w:val="27"/>
        </w:numPr>
        <w:spacing w:line="240" w:lineRule="auto"/>
        <w:rPr>
          <w:noProof/>
          <w:lang w:eastAsia="en-US"/>
        </w:rPr>
      </w:pPr>
      <w:r>
        <w:rPr>
          <w:noProof/>
          <w:lang w:eastAsia="en-US"/>
        </w:rPr>
        <w:t>W</w:t>
      </w:r>
      <w:r w:rsidRPr="009B0859">
        <w:rPr>
          <w:noProof/>
          <w:lang w:eastAsia="en-US"/>
        </w:rPr>
        <w:t>eb front end</w:t>
      </w:r>
      <w:r>
        <w:rPr>
          <w:noProof/>
          <w:lang w:eastAsia="en-US"/>
        </w:rPr>
        <w:t xml:space="preserve"> for cluster:</w:t>
      </w:r>
      <w:r w:rsidRPr="009B0859">
        <w:rPr>
          <w:noProof/>
          <w:lang w:eastAsia="en-US"/>
        </w:rPr>
        <w:t> </w:t>
      </w:r>
      <w:r>
        <w:rPr>
          <w:noProof/>
          <w:lang w:eastAsia="en-US"/>
        </w:rPr>
        <w:t xml:space="preserve">Install Head Plugin: </w:t>
      </w:r>
      <w:r w:rsidRPr="009B0859">
        <w:rPr>
          <w:noProof/>
          <w:lang w:eastAsia="en-US"/>
        </w:rPr>
        <w:t>bin/plugin -install mobz/elasticsearch-head</w:t>
      </w:r>
    </w:p>
    <w:p w14:paraId="10305094" w14:textId="77777777" w:rsidR="00CE0876" w:rsidRDefault="00CE0876" w:rsidP="00CE0876">
      <w:pPr>
        <w:spacing w:line="240" w:lineRule="auto"/>
        <w:rPr>
          <w:noProof/>
          <w:lang w:eastAsia="en-US"/>
        </w:rPr>
      </w:pPr>
    </w:p>
    <w:p w14:paraId="69C04552" w14:textId="5DC000F7" w:rsidR="00CE0876" w:rsidRDefault="00CE0876" w:rsidP="009B0859">
      <w:pPr>
        <w:pStyle w:val="ListParagraph"/>
        <w:numPr>
          <w:ilvl w:val="1"/>
          <w:numId w:val="27"/>
        </w:numPr>
        <w:spacing w:line="240" w:lineRule="auto"/>
        <w:rPr>
          <w:noProof/>
          <w:lang w:eastAsia="en-US"/>
        </w:rPr>
      </w:pPr>
      <w:r>
        <w:rPr>
          <w:noProof/>
          <w:lang w:eastAsia="en-US"/>
        </w:rPr>
        <w:t xml:space="preserve">Test Mappings: </w:t>
      </w:r>
      <w:r w:rsidRPr="00CE0876">
        <w:rPr>
          <w:noProof/>
          <w:lang w:eastAsia="en-US"/>
        </w:rPr>
        <w:t>curl localhost:9200/documents/_mapping</w:t>
      </w:r>
    </w:p>
    <w:p w14:paraId="20B7B7DE" w14:textId="77777777" w:rsidR="000861FA" w:rsidRDefault="000861FA" w:rsidP="000861FA">
      <w:pPr>
        <w:spacing w:line="240" w:lineRule="auto"/>
        <w:rPr>
          <w:noProof/>
          <w:lang w:eastAsia="en-US"/>
        </w:rPr>
      </w:pPr>
    </w:p>
    <w:p w14:paraId="148DD882" w14:textId="6F888E1A" w:rsidR="000861FA" w:rsidRDefault="000861FA" w:rsidP="009B0859">
      <w:pPr>
        <w:pStyle w:val="ListParagraph"/>
        <w:numPr>
          <w:ilvl w:val="1"/>
          <w:numId w:val="27"/>
        </w:numPr>
        <w:spacing w:line="240" w:lineRule="auto"/>
        <w:rPr>
          <w:noProof/>
          <w:lang w:eastAsia="en-US"/>
        </w:rPr>
      </w:pPr>
      <w:r>
        <w:rPr>
          <w:noProof/>
          <w:lang w:eastAsia="en-US"/>
        </w:rPr>
        <w:t xml:space="preserve">Test Cluster: </w:t>
      </w:r>
      <w:r w:rsidRPr="000861FA">
        <w:rPr>
          <w:noProof/>
          <w:lang w:eastAsia="en-US"/>
        </w:rPr>
        <w:t xml:space="preserve">curl -XGET </w:t>
      </w:r>
      <w:hyperlink r:id="rId21" w:history="1">
        <w:r w:rsidR="00696C39" w:rsidRPr="00AF2211">
          <w:rPr>
            <w:rStyle w:val="Hyperlink"/>
            <w:noProof/>
            <w:lang w:eastAsia="en-US"/>
          </w:rPr>
          <w:t>http://localhost:9200/_cluster/health</w:t>
        </w:r>
      </w:hyperlink>
    </w:p>
    <w:p w14:paraId="64C06B50" w14:textId="77777777" w:rsidR="00696C39" w:rsidRDefault="00696C39" w:rsidP="00696C39">
      <w:pPr>
        <w:spacing w:line="240" w:lineRule="auto"/>
        <w:rPr>
          <w:noProof/>
          <w:lang w:eastAsia="en-US"/>
        </w:rPr>
      </w:pPr>
    </w:p>
    <w:p w14:paraId="194EA62D" w14:textId="648FC8A7" w:rsidR="00696C39" w:rsidRDefault="00696C39" w:rsidP="009B0859">
      <w:pPr>
        <w:pStyle w:val="ListParagraph"/>
        <w:numPr>
          <w:ilvl w:val="1"/>
          <w:numId w:val="27"/>
        </w:numPr>
        <w:spacing w:line="240" w:lineRule="auto"/>
        <w:rPr>
          <w:noProof/>
          <w:lang w:eastAsia="en-US"/>
        </w:rPr>
      </w:pPr>
      <w:r>
        <w:rPr>
          <w:noProof/>
          <w:lang w:eastAsia="en-US"/>
        </w:rPr>
        <w:t xml:space="preserve">Test Health: </w:t>
      </w:r>
      <w:r w:rsidRPr="00696C39">
        <w:rPr>
          <w:noProof/>
          <w:lang w:eastAsia="en-US"/>
        </w:rPr>
        <w:t>curl -XGET "http://localhost:9201/_cluster/health"</w:t>
      </w:r>
    </w:p>
    <w:p w14:paraId="3E49C1A9" w14:textId="77777777" w:rsidR="00CE0876" w:rsidRDefault="00CE0876" w:rsidP="00CE0876">
      <w:pPr>
        <w:spacing w:line="240" w:lineRule="auto"/>
        <w:rPr>
          <w:noProof/>
          <w:lang w:eastAsia="en-US"/>
        </w:rPr>
      </w:pPr>
    </w:p>
    <w:p w14:paraId="29F1DA20" w14:textId="007B9E17" w:rsidR="00CE0876" w:rsidRDefault="00CE0876" w:rsidP="009B0859">
      <w:pPr>
        <w:pStyle w:val="ListParagraph"/>
        <w:numPr>
          <w:ilvl w:val="1"/>
          <w:numId w:val="27"/>
        </w:numPr>
        <w:spacing w:line="240" w:lineRule="auto"/>
        <w:rPr>
          <w:noProof/>
          <w:lang w:eastAsia="en-US"/>
        </w:rPr>
      </w:pPr>
      <w:r>
        <w:rPr>
          <w:noProof/>
          <w:lang w:eastAsia="en-US"/>
        </w:rPr>
        <w:t xml:space="preserve">Test Get Data: </w:t>
      </w:r>
      <w:r w:rsidRPr="00CE0876">
        <w:rPr>
          <w:noProof/>
          <w:lang w:eastAsia="en-US"/>
        </w:rPr>
        <w:t xml:space="preserve">curl -XGET </w:t>
      </w:r>
      <w:hyperlink r:id="rId22" w:history="1">
        <w:r w:rsidRPr="00AF2211">
          <w:rPr>
            <w:rStyle w:val="Hyperlink"/>
            <w:noProof/>
            <w:lang w:eastAsia="en-US"/>
          </w:rPr>
          <w:t>http://localhost:9200/documents/blog/one</w:t>
        </w:r>
      </w:hyperlink>
    </w:p>
    <w:p w14:paraId="216C77D4" w14:textId="77777777" w:rsidR="00CE0876" w:rsidRDefault="00CE0876" w:rsidP="00CE0876">
      <w:pPr>
        <w:spacing w:line="240" w:lineRule="auto"/>
        <w:rPr>
          <w:noProof/>
          <w:lang w:eastAsia="en-US"/>
        </w:rPr>
      </w:pPr>
    </w:p>
    <w:p w14:paraId="670AB715" w14:textId="39AB8377" w:rsidR="00CE0876" w:rsidRPr="009B0859" w:rsidRDefault="00CE0876" w:rsidP="009B0859">
      <w:pPr>
        <w:pStyle w:val="ListParagraph"/>
        <w:numPr>
          <w:ilvl w:val="1"/>
          <w:numId w:val="27"/>
        </w:numPr>
        <w:spacing w:line="240" w:lineRule="auto"/>
        <w:rPr>
          <w:noProof/>
          <w:lang w:eastAsia="en-US"/>
        </w:rPr>
      </w:pPr>
      <w:r>
        <w:rPr>
          <w:noProof/>
          <w:lang w:eastAsia="en-US"/>
        </w:rPr>
        <w:t xml:space="preserve">Test Search: </w:t>
      </w:r>
      <w:r w:rsidRPr="00CE0876">
        <w:rPr>
          <w:noProof/>
          <w:lang w:eastAsia="en-US"/>
        </w:rPr>
        <w:t>curl -XGET "http://localhost:9200/documents/blog/_search?q=_id:one"</w:t>
      </w:r>
    </w:p>
    <w:p w14:paraId="15DA4B4E" w14:textId="77777777" w:rsidR="00A64DF9" w:rsidRDefault="00A64DF9" w:rsidP="00A64DF9">
      <w:pPr>
        <w:spacing w:line="240" w:lineRule="auto"/>
        <w:rPr>
          <w:noProof/>
          <w:lang w:eastAsia="en-US"/>
        </w:rPr>
      </w:pPr>
    </w:p>
    <w:p w14:paraId="7287A907" w14:textId="77777777" w:rsidR="00A64DF9" w:rsidRDefault="00A64DF9" w:rsidP="00A64DF9">
      <w:pPr>
        <w:spacing w:line="240" w:lineRule="auto"/>
        <w:rPr>
          <w:noProof/>
          <w:lang w:eastAsia="en-US"/>
        </w:rPr>
      </w:pPr>
    </w:p>
    <w:p w14:paraId="135FEBCA" w14:textId="1F53D328" w:rsidR="003378D4" w:rsidRDefault="003378D4" w:rsidP="002B177C">
      <w:pPr>
        <w:pStyle w:val="ListParagraph"/>
        <w:numPr>
          <w:ilvl w:val="0"/>
          <w:numId w:val="27"/>
        </w:numPr>
        <w:spacing w:line="240" w:lineRule="auto"/>
        <w:rPr>
          <w:noProof/>
          <w:lang w:eastAsia="en-US"/>
        </w:rPr>
      </w:pPr>
      <w:r>
        <w:rPr>
          <w:noProof/>
          <w:lang w:eastAsia="en-US"/>
        </w:rPr>
        <w:t>Install the LogStash Kibana agent to act as a web console.</w:t>
      </w:r>
    </w:p>
    <w:p w14:paraId="61E554B6" w14:textId="77777777" w:rsidR="003378D4" w:rsidRDefault="003378D4" w:rsidP="003378D4">
      <w:pPr>
        <w:spacing w:line="240" w:lineRule="auto"/>
        <w:rPr>
          <w:noProof/>
          <w:lang w:eastAsia="en-US"/>
        </w:rPr>
      </w:pPr>
    </w:p>
    <w:p w14:paraId="45D863B1" w14:textId="77777777" w:rsidR="00F01F56" w:rsidRDefault="00F01F56" w:rsidP="00F01F56">
      <w:pPr>
        <w:pStyle w:val="ListParagraph"/>
        <w:numPr>
          <w:ilvl w:val="1"/>
          <w:numId w:val="27"/>
        </w:numPr>
        <w:spacing w:line="240" w:lineRule="auto"/>
        <w:rPr>
          <w:noProof/>
          <w:lang w:eastAsia="en-US"/>
        </w:rPr>
      </w:pPr>
      <w:r w:rsidRPr="00F01F56">
        <w:rPr>
          <w:noProof/>
          <w:lang w:eastAsia="en-US"/>
        </w:rPr>
        <w:t>To use a local client node to load balance Kibana requests:</w:t>
      </w:r>
    </w:p>
    <w:p w14:paraId="5F5B8360" w14:textId="05196DE9" w:rsidR="00F01F56" w:rsidRDefault="009121DD" w:rsidP="00CC1DDE">
      <w:pPr>
        <w:spacing w:line="240" w:lineRule="auto"/>
        <w:ind w:left="1440" w:firstLine="360"/>
        <w:rPr>
          <w:noProof/>
          <w:lang w:eastAsia="en-US"/>
        </w:rPr>
      </w:pPr>
      <w:r>
        <w:rPr>
          <w:noProof/>
          <w:lang w:eastAsia="en-US"/>
        </w:rPr>
        <w:t xml:space="preserve">Use : </w:t>
      </w:r>
      <w:hyperlink r:id="rId23" w:history="1">
        <w:r w:rsidRPr="00CC1DDE">
          <w:t>LINUX 64-BIT</w:t>
        </w:r>
      </w:hyperlink>
    </w:p>
    <w:p w14:paraId="175B3378" w14:textId="77777777" w:rsidR="00E1198A" w:rsidRPr="00F01F56" w:rsidRDefault="00E1198A" w:rsidP="00CC1DDE">
      <w:pPr>
        <w:spacing w:line="240" w:lineRule="auto"/>
        <w:ind w:left="1440" w:firstLine="360"/>
        <w:rPr>
          <w:noProof/>
          <w:lang w:eastAsia="en-US"/>
        </w:rPr>
      </w:pPr>
    </w:p>
    <w:p w14:paraId="19756202" w14:textId="77777777" w:rsidR="00F01F56" w:rsidRDefault="00F01F56" w:rsidP="00CC1DDE">
      <w:pPr>
        <w:pStyle w:val="ListParagraph"/>
        <w:numPr>
          <w:ilvl w:val="1"/>
          <w:numId w:val="27"/>
        </w:numPr>
        <w:spacing w:line="240" w:lineRule="auto"/>
        <w:rPr>
          <w:noProof/>
          <w:lang w:eastAsia="en-US"/>
        </w:rPr>
      </w:pPr>
      <w:r w:rsidRPr="00CC1DDE">
        <w:rPr>
          <w:noProof/>
          <w:lang w:eastAsia="en-US"/>
        </w:rPr>
        <w:t>Install Elasticsearch on the same machine as Kibana.</w:t>
      </w:r>
    </w:p>
    <w:p w14:paraId="20D2322D" w14:textId="77777777" w:rsidR="00E1198A" w:rsidRPr="00CC1DDE" w:rsidRDefault="00E1198A" w:rsidP="00E1198A">
      <w:pPr>
        <w:pStyle w:val="ListParagraph"/>
        <w:spacing w:line="240" w:lineRule="auto"/>
        <w:ind w:left="1440"/>
        <w:rPr>
          <w:noProof/>
          <w:lang w:eastAsia="en-US"/>
        </w:rPr>
      </w:pPr>
    </w:p>
    <w:p w14:paraId="473D9EFF" w14:textId="77777777" w:rsidR="00F01F56" w:rsidRDefault="00F01F56" w:rsidP="00CC1DDE">
      <w:pPr>
        <w:pStyle w:val="ListParagraph"/>
        <w:numPr>
          <w:ilvl w:val="1"/>
          <w:numId w:val="27"/>
        </w:numPr>
        <w:spacing w:line="240" w:lineRule="auto"/>
        <w:rPr>
          <w:noProof/>
          <w:lang w:eastAsia="en-US"/>
        </w:rPr>
      </w:pPr>
      <w:r w:rsidRPr="00CC1DDE">
        <w:rPr>
          <w:noProof/>
          <w:lang w:eastAsia="en-US"/>
        </w:rPr>
        <w:t>Configure the node as a client node. In elasticsearch.yml, set both node.data and node.master to false:</w:t>
      </w:r>
    </w:p>
    <w:p w14:paraId="17ECC8B2" w14:textId="77777777" w:rsidR="00E1198A" w:rsidRDefault="00E1198A" w:rsidP="00E1198A">
      <w:pPr>
        <w:spacing w:line="240" w:lineRule="auto"/>
        <w:rPr>
          <w:noProof/>
          <w:lang w:eastAsia="en-US"/>
        </w:rPr>
      </w:pPr>
    </w:p>
    <w:p w14:paraId="3ADBA8F0" w14:textId="77777777" w:rsidR="00E1198A" w:rsidRPr="00CC1DDE" w:rsidRDefault="00E1198A" w:rsidP="00E1198A">
      <w:pPr>
        <w:pStyle w:val="ListParagraph"/>
        <w:spacing w:line="240" w:lineRule="auto"/>
        <w:ind w:left="1440"/>
        <w:rPr>
          <w:noProof/>
          <w:lang w:eastAsia="en-US"/>
        </w:rPr>
      </w:pPr>
    </w:p>
    <w:p w14:paraId="2209864A" w14:textId="1AF794B9" w:rsidR="00F01F56" w:rsidRPr="00CC1DDE" w:rsidRDefault="00F01F56" w:rsidP="00CC1DDE">
      <w:pPr>
        <w:pStyle w:val="ListParagraph"/>
        <w:numPr>
          <w:ilvl w:val="1"/>
          <w:numId w:val="27"/>
        </w:numPr>
        <w:spacing w:line="240" w:lineRule="auto"/>
        <w:rPr>
          <w:noProof/>
          <w:lang w:eastAsia="en-US"/>
        </w:rPr>
      </w:pPr>
      <w:r w:rsidRPr="00CC1DDE">
        <w:rPr>
          <w:noProof/>
          <w:lang w:eastAsia="en-US"/>
        </w:rPr>
        <w:t>You want this node to be neither master nor data node, but #    to act as a "search load balancer" (fetching data from nodes, #    aggregating results, etc.) # node.master: false node.data: false</w:t>
      </w:r>
    </w:p>
    <w:p w14:paraId="7A8D9875" w14:textId="77777777" w:rsidR="00E1198A" w:rsidRDefault="00E1198A" w:rsidP="00E1198A">
      <w:pPr>
        <w:pStyle w:val="ListParagraph"/>
        <w:spacing w:line="240" w:lineRule="auto"/>
        <w:ind w:left="1440"/>
        <w:rPr>
          <w:noProof/>
          <w:lang w:eastAsia="en-US"/>
        </w:rPr>
      </w:pPr>
    </w:p>
    <w:p w14:paraId="62717CB4" w14:textId="77777777" w:rsidR="00F01F56" w:rsidRPr="00CC1DDE" w:rsidRDefault="00F01F56" w:rsidP="00CC1DDE">
      <w:pPr>
        <w:pStyle w:val="ListParagraph"/>
        <w:numPr>
          <w:ilvl w:val="1"/>
          <w:numId w:val="27"/>
        </w:numPr>
        <w:spacing w:line="240" w:lineRule="auto"/>
        <w:rPr>
          <w:noProof/>
          <w:lang w:eastAsia="en-US"/>
        </w:rPr>
      </w:pPr>
      <w:r w:rsidRPr="00CC1DDE">
        <w:rPr>
          <w:noProof/>
          <w:lang w:eastAsia="en-US"/>
        </w:rPr>
        <w:t>Configure the client node to join your Elasticsearch cluster. In elasticsearch.yml, set the cluster.name to the name of your cluster.</w:t>
      </w:r>
    </w:p>
    <w:p w14:paraId="1718F57B" w14:textId="77777777" w:rsidR="00E1198A" w:rsidRDefault="00E1198A" w:rsidP="00E1198A">
      <w:pPr>
        <w:pStyle w:val="ListParagraph"/>
        <w:spacing w:line="240" w:lineRule="auto"/>
        <w:ind w:left="1440"/>
        <w:rPr>
          <w:noProof/>
          <w:lang w:eastAsia="en-US"/>
        </w:rPr>
      </w:pPr>
    </w:p>
    <w:p w14:paraId="36C9EB98" w14:textId="77777777" w:rsidR="00F01F56" w:rsidRPr="00CC1DDE" w:rsidRDefault="00F01F56" w:rsidP="00CC1DDE">
      <w:pPr>
        <w:pStyle w:val="ListParagraph"/>
        <w:numPr>
          <w:ilvl w:val="1"/>
          <w:numId w:val="27"/>
        </w:numPr>
        <w:spacing w:line="240" w:lineRule="auto"/>
        <w:rPr>
          <w:noProof/>
          <w:lang w:eastAsia="en-US"/>
        </w:rPr>
      </w:pPr>
      <w:r w:rsidRPr="00CC1DDE">
        <w:rPr>
          <w:noProof/>
          <w:lang w:eastAsia="en-US"/>
        </w:rPr>
        <w:t>cluster.name: "my_cluster"</w:t>
      </w:r>
    </w:p>
    <w:p w14:paraId="338E3F2F" w14:textId="77777777" w:rsidR="00E1198A" w:rsidRDefault="00E1198A" w:rsidP="00E1198A">
      <w:pPr>
        <w:pStyle w:val="ListParagraph"/>
        <w:spacing w:line="240" w:lineRule="auto"/>
        <w:ind w:left="1440"/>
        <w:rPr>
          <w:noProof/>
          <w:lang w:eastAsia="en-US"/>
        </w:rPr>
      </w:pPr>
    </w:p>
    <w:p w14:paraId="7B5FF6C3" w14:textId="77777777" w:rsidR="00F01F56" w:rsidRPr="00CC1DDE" w:rsidRDefault="00F01F56" w:rsidP="00CC1DDE">
      <w:pPr>
        <w:pStyle w:val="ListParagraph"/>
        <w:numPr>
          <w:ilvl w:val="1"/>
          <w:numId w:val="27"/>
        </w:numPr>
        <w:spacing w:line="240" w:lineRule="auto"/>
        <w:rPr>
          <w:noProof/>
          <w:lang w:eastAsia="en-US"/>
        </w:rPr>
      </w:pPr>
      <w:r w:rsidRPr="00CC1DDE">
        <w:rPr>
          <w:noProof/>
          <w:lang w:eastAsia="en-US"/>
        </w:rPr>
        <w:t>Make sure Kibana is configured to point to your local client node. In kibana.yml, the elasticsearch_url should be set to localhost:9200.</w:t>
      </w:r>
    </w:p>
    <w:p w14:paraId="731ABD32" w14:textId="77777777" w:rsidR="00E1198A" w:rsidRDefault="00E1198A" w:rsidP="00E1198A">
      <w:pPr>
        <w:pStyle w:val="ListParagraph"/>
        <w:spacing w:line="240" w:lineRule="auto"/>
        <w:ind w:left="1440"/>
        <w:rPr>
          <w:noProof/>
          <w:lang w:eastAsia="en-US"/>
        </w:rPr>
      </w:pPr>
    </w:p>
    <w:p w14:paraId="2B8AA129" w14:textId="27113CAC" w:rsidR="00F01F56" w:rsidRPr="00CC1DDE" w:rsidRDefault="00F01F56" w:rsidP="00CC1DDE">
      <w:pPr>
        <w:pStyle w:val="ListParagraph"/>
        <w:numPr>
          <w:ilvl w:val="1"/>
          <w:numId w:val="27"/>
        </w:numPr>
        <w:spacing w:line="240" w:lineRule="auto"/>
        <w:rPr>
          <w:noProof/>
          <w:lang w:eastAsia="en-US"/>
        </w:rPr>
      </w:pPr>
      <w:r w:rsidRPr="00CC1DDE">
        <w:rPr>
          <w:noProof/>
          <w:lang w:eastAsia="en-US"/>
        </w:rPr>
        <w:t>The Elasticsearch instance to use for all your queries. elasticsearch_url: "http://localhost:9200"</w:t>
      </w:r>
    </w:p>
    <w:p w14:paraId="5B9657F2" w14:textId="521CCA86" w:rsidR="003958C7" w:rsidRDefault="003958C7" w:rsidP="00F01F56">
      <w:pPr>
        <w:pStyle w:val="ListParagraph"/>
        <w:spacing w:line="240" w:lineRule="auto"/>
        <w:ind w:left="1440"/>
        <w:rPr>
          <w:noProof/>
          <w:lang w:eastAsia="en-US"/>
        </w:rPr>
      </w:pPr>
    </w:p>
    <w:p w14:paraId="4434E3E1" w14:textId="77777777" w:rsidR="00045269" w:rsidRDefault="00045269" w:rsidP="00F01F56">
      <w:pPr>
        <w:pStyle w:val="ListParagraph"/>
        <w:spacing w:line="240" w:lineRule="auto"/>
        <w:ind w:left="1440"/>
        <w:rPr>
          <w:noProof/>
          <w:lang w:eastAsia="en-US"/>
        </w:rPr>
      </w:pPr>
    </w:p>
    <w:p w14:paraId="5B859DDE" w14:textId="77777777" w:rsidR="00045269" w:rsidRDefault="00045269" w:rsidP="00045269">
      <w:pPr>
        <w:pStyle w:val="ListParagraph"/>
        <w:numPr>
          <w:ilvl w:val="0"/>
          <w:numId w:val="27"/>
        </w:numPr>
        <w:spacing w:line="240" w:lineRule="auto"/>
        <w:rPr>
          <w:noProof/>
          <w:lang w:eastAsia="en-US"/>
        </w:rPr>
      </w:pPr>
      <w:r>
        <w:rPr>
          <w:noProof/>
          <w:lang w:eastAsia="en-US"/>
        </w:rPr>
        <w:t>Install ElasticSearch enable Hadoop</w:t>
      </w:r>
    </w:p>
    <w:p w14:paraId="3C170E1F" w14:textId="77777777" w:rsidR="00045269" w:rsidRDefault="00045269" w:rsidP="00F01F56">
      <w:pPr>
        <w:pStyle w:val="ListParagraph"/>
        <w:spacing w:line="240" w:lineRule="auto"/>
        <w:ind w:left="1440"/>
        <w:rPr>
          <w:noProof/>
          <w:lang w:eastAsia="en-US"/>
        </w:rPr>
      </w:pPr>
    </w:p>
    <w:p w14:paraId="31B8CF3C" w14:textId="77777777" w:rsidR="003958C7" w:rsidRDefault="003958C7" w:rsidP="00844FF5">
      <w:pPr>
        <w:pStyle w:val="Head01"/>
        <w:rPr>
          <w:noProof/>
          <w:lang w:eastAsia="en-US"/>
        </w:rPr>
      </w:pPr>
    </w:p>
    <w:p w14:paraId="43383819" w14:textId="77777777" w:rsidR="009F32FA" w:rsidRDefault="009F32FA" w:rsidP="00844FF5">
      <w:pPr>
        <w:pStyle w:val="Head01"/>
        <w:rPr>
          <w:noProof/>
          <w:lang w:eastAsia="en-US"/>
        </w:rPr>
      </w:pPr>
    </w:p>
    <w:p w14:paraId="19F2EEFD" w14:textId="072E987B" w:rsidR="003958C7" w:rsidRDefault="003958C7" w:rsidP="00844FF5">
      <w:pPr>
        <w:pStyle w:val="Head01"/>
        <w:rPr>
          <w:noProof/>
          <w:lang w:eastAsia="en-US"/>
        </w:rPr>
      </w:pPr>
      <w:bookmarkStart w:id="41" w:name="_Toc292217505"/>
      <w:r>
        <w:rPr>
          <w:noProof/>
          <w:lang w:eastAsia="en-US"/>
        </w:rPr>
        <w:t>Key Team Members</w:t>
      </w:r>
      <w:bookmarkEnd w:id="41"/>
    </w:p>
    <w:p w14:paraId="2F9BCDB0" w14:textId="6DE25C1F" w:rsidR="003958C7" w:rsidRDefault="007A69D9" w:rsidP="00844FF5">
      <w:pPr>
        <w:pStyle w:val="Head01"/>
        <w:rPr>
          <w:noProof/>
          <w:lang w:eastAsia="en-US"/>
        </w:rPr>
      </w:pPr>
      <w:r>
        <w:rPr>
          <w:noProof/>
          <w:lang w:eastAsia="en-US"/>
        </w:rPr>
        <w:tab/>
      </w:r>
    </w:p>
    <w:tbl>
      <w:tblPr>
        <w:tblStyle w:val="LightList-Accent3"/>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7488"/>
      </w:tblGrid>
      <w:tr w:rsidR="005D5CF6" w14:paraId="42DD83A2" w14:textId="77777777" w:rsidTr="00F60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D1D3D4" w:themeFill="accent1"/>
          </w:tcPr>
          <w:p w14:paraId="1207EC3C" w14:textId="2064F0A9" w:rsidR="005D5CF6" w:rsidRPr="00E14D0F" w:rsidRDefault="005D5CF6" w:rsidP="00F60318">
            <w:pPr>
              <w:spacing w:line="240" w:lineRule="auto"/>
              <w:rPr>
                <w:b w:val="0"/>
                <w:noProof/>
                <w:lang w:eastAsia="en-US"/>
              </w:rPr>
            </w:pPr>
            <w:r>
              <w:rPr>
                <w:b w:val="0"/>
                <w:noProof/>
                <w:lang w:eastAsia="en-US"/>
              </w:rPr>
              <w:t>Name</w:t>
            </w:r>
          </w:p>
        </w:tc>
        <w:tc>
          <w:tcPr>
            <w:tcW w:w="7488" w:type="dxa"/>
            <w:shd w:val="clear" w:color="auto" w:fill="D1D3D4" w:themeFill="accent1"/>
          </w:tcPr>
          <w:p w14:paraId="54FE8267" w14:textId="23E7FCF1" w:rsidR="005D5CF6" w:rsidRPr="00E14D0F" w:rsidRDefault="005D5CF6" w:rsidP="00F60318">
            <w:pPr>
              <w:spacing w:line="240" w:lineRule="auto"/>
              <w:cnfStyle w:val="100000000000" w:firstRow="1" w:lastRow="0" w:firstColumn="0" w:lastColumn="0" w:oddVBand="0" w:evenVBand="0" w:oddHBand="0" w:evenHBand="0" w:firstRowFirstColumn="0" w:firstRowLastColumn="0" w:lastRowFirstColumn="0" w:lastRowLastColumn="0"/>
              <w:rPr>
                <w:b w:val="0"/>
                <w:noProof/>
                <w:lang w:eastAsia="en-US"/>
              </w:rPr>
            </w:pPr>
            <w:r>
              <w:rPr>
                <w:b w:val="0"/>
                <w:noProof/>
                <w:lang w:eastAsia="en-US"/>
              </w:rPr>
              <w:t>Role</w:t>
            </w:r>
          </w:p>
        </w:tc>
      </w:tr>
      <w:tr w:rsidR="005D5CF6" w14:paraId="0AEFECE8" w14:textId="77777777" w:rsidTr="00F6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70FAC00" w14:textId="2EE796B2" w:rsidR="005D5CF6" w:rsidRPr="00E14D0F" w:rsidRDefault="00CC1DDE" w:rsidP="00F60318">
            <w:pPr>
              <w:spacing w:line="240" w:lineRule="auto"/>
              <w:rPr>
                <w:b w:val="0"/>
                <w:noProof/>
                <w:lang w:eastAsia="en-US"/>
              </w:rPr>
            </w:pPr>
            <w:r>
              <w:rPr>
                <w:b w:val="0"/>
                <w:noProof/>
                <w:lang w:eastAsia="en-US"/>
              </w:rPr>
              <w:t>Engineering Team</w:t>
            </w:r>
            <w:r w:rsidR="005D5CF6">
              <w:rPr>
                <w:b w:val="0"/>
                <w:noProof/>
                <w:lang w:eastAsia="en-US"/>
              </w:rPr>
              <w:t xml:space="preserve"> </w:t>
            </w:r>
          </w:p>
        </w:tc>
        <w:tc>
          <w:tcPr>
            <w:tcW w:w="7488" w:type="dxa"/>
          </w:tcPr>
          <w:p w14:paraId="3F466726" w14:textId="3CC4A1EE" w:rsidR="005D5CF6" w:rsidRDefault="00DD4E8D" w:rsidP="00DD4E8D">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Individual engineering teams will help us with filters</w:t>
            </w:r>
          </w:p>
        </w:tc>
      </w:tr>
      <w:tr w:rsidR="005D5CF6" w14:paraId="5ECC3A76" w14:textId="77777777" w:rsidTr="00F60318">
        <w:tc>
          <w:tcPr>
            <w:cnfStyle w:val="001000000000" w:firstRow="0" w:lastRow="0" w:firstColumn="1" w:lastColumn="0" w:oddVBand="0" w:evenVBand="0" w:oddHBand="0" w:evenHBand="0" w:firstRowFirstColumn="0" w:firstRowLastColumn="0" w:lastRowFirstColumn="0" w:lastRowLastColumn="0"/>
            <w:tcW w:w="2700" w:type="dxa"/>
          </w:tcPr>
          <w:p w14:paraId="31603A6D" w14:textId="5EE8CAE2" w:rsidR="005D5CF6" w:rsidRPr="00E14D0F" w:rsidRDefault="005D5CF6" w:rsidP="00F60318">
            <w:pPr>
              <w:spacing w:line="240" w:lineRule="auto"/>
              <w:rPr>
                <w:b w:val="0"/>
                <w:noProof/>
                <w:lang w:eastAsia="en-US"/>
              </w:rPr>
            </w:pPr>
            <w:r>
              <w:rPr>
                <w:b w:val="0"/>
                <w:noProof/>
                <w:lang w:eastAsia="en-US"/>
              </w:rPr>
              <w:t>Scalability Team</w:t>
            </w:r>
          </w:p>
        </w:tc>
        <w:tc>
          <w:tcPr>
            <w:tcW w:w="7488" w:type="dxa"/>
          </w:tcPr>
          <w:p w14:paraId="53AE3FA3" w14:textId="08EAE01A" w:rsidR="005D5CF6" w:rsidRDefault="00CC1DDE" w:rsidP="005D5CF6">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Dev, log management solution, POC, Architecture, Implementation guide and project lead</w:t>
            </w:r>
          </w:p>
        </w:tc>
      </w:tr>
      <w:tr w:rsidR="005D5CF6" w14:paraId="54D79A47" w14:textId="77777777" w:rsidTr="00F6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BEBB06F" w14:textId="3870DD5F" w:rsidR="005D5CF6" w:rsidRPr="00E14D0F" w:rsidRDefault="005D5CF6" w:rsidP="00F60318">
            <w:pPr>
              <w:spacing w:line="240" w:lineRule="auto"/>
              <w:rPr>
                <w:b w:val="0"/>
                <w:noProof/>
                <w:lang w:eastAsia="en-US"/>
              </w:rPr>
            </w:pPr>
            <w:r>
              <w:rPr>
                <w:b w:val="0"/>
                <w:noProof/>
                <w:lang w:eastAsia="en-US"/>
              </w:rPr>
              <w:t>DevOps</w:t>
            </w:r>
          </w:p>
        </w:tc>
        <w:tc>
          <w:tcPr>
            <w:tcW w:w="7488" w:type="dxa"/>
          </w:tcPr>
          <w:p w14:paraId="7BDC7DEB" w14:textId="7D8C5533" w:rsidR="005D5CF6" w:rsidRDefault="005D5CF6" w:rsidP="003317D8">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Implementation in stage and production</w:t>
            </w:r>
            <w:r w:rsidR="00DD4E8D">
              <w:rPr>
                <w:noProof/>
                <w:lang w:eastAsia="en-US"/>
              </w:rPr>
              <w:t xml:space="preserve">, </w:t>
            </w:r>
            <w:r w:rsidR="003317D8">
              <w:rPr>
                <w:noProof/>
                <w:lang w:eastAsia="en-US"/>
              </w:rPr>
              <w:t>this team</w:t>
            </w:r>
            <w:r w:rsidR="00DD4E8D">
              <w:rPr>
                <w:noProof/>
                <w:lang w:eastAsia="en-US"/>
              </w:rPr>
              <w:t xml:space="preserve"> will also help us with infrastrucute needs</w:t>
            </w:r>
          </w:p>
        </w:tc>
      </w:tr>
      <w:tr w:rsidR="005D5CF6" w14:paraId="0A3B4F7C" w14:textId="77777777" w:rsidTr="00F60318">
        <w:tc>
          <w:tcPr>
            <w:cnfStyle w:val="001000000000" w:firstRow="0" w:lastRow="0" w:firstColumn="1" w:lastColumn="0" w:oddVBand="0" w:evenVBand="0" w:oddHBand="0" w:evenHBand="0" w:firstRowFirstColumn="0" w:firstRowLastColumn="0" w:lastRowFirstColumn="0" w:lastRowLastColumn="0"/>
            <w:tcW w:w="2700" w:type="dxa"/>
          </w:tcPr>
          <w:p w14:paraId="6E468403" w14:textId="0298750B" w:rsidR="005D5CF6" w:rsidRPr="00E14D0F" w:rsidRDefault="00CC1DDE" w:rsidP="00F60318">
            <w:pPr>
              <w:spacing w:line="240" w:lineRule="auto"/>
              <w:rPr>
                <w:b w:val="0"/>
                <w:noProof/>
                <w:lang w:eastAsia="en-US"/>
              </w:rPr>
            </w:pPr>
            <w:r>
              <w:rPr>
                <w:b w:val="0"/>
                <w:noProof/>
                <w:lang w:eastAsia="en-US"/>
              </w:rPr>
              <w:t>Support (L1, L2, L3)</w:t>
            </w:r>
          </w:p>
        </w:tc>
        <w:tc>
          <w:tcPr>
            <w:tcW w:w="7488" w:type="dxa"/>
          </w:tcPr>
          <w:p w14:paraId="22434859" w14:textId="7543D2BF" w:rsidR="005D5CF6" w:rsidRDefault="00CC1DDE" w:rsidP="00F60318">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Verify and test the implementation</w:t>
            </w:r>
          </w:p>
        </w:tc>
      </w:tr>
    </w:tbl>
    <w:p w14:paraId="4FA09C33" w14:textId="77777777" w:rsidR="003958C7" w:rsidRDefault="003958C7" w:rsidP="00844FF5">
      <w:pPr>
        <w:pStyle w:val="Head01"/>
        <w:rPr>
          <w:noProof/>
          <w:lang w:eastAsia="en-US"/>
        </w:rPr>
      </w:pPr>
    </w:p>
    <w:p w14:paraId="5ECCFB2F" w14:textId="77777777" w:rsidR="009F32FA" w:rsidRDefault="009F32FA" w:rsidP="00844FF5">
      <w:pPr>
        <w:pStyle w:val="Head01"/>
        <w:rPr>
          <w:noProof/>
          <w:lang w:eastAsia="en-US"/>
        </w:rPr>
      </w:pPr>
    </w:p>
    <w:p w14:paraId="7911239C" w14:textId="0669A680" w:rsidR="003958C7" w:rsidRDefault="003958C7" w:rsidP="00844FF5">
      <w:pPr>
        <w:pStyle w:val="Head01"/>
        <w:rPr>
          <w:noProof/>
          <w:lang w:eastAsia="en-US"/>
        </w:rPr>
      </w:pPr>
      <w:bookmarkStart w:id="42" w:name="_Toc292217506"/>
      <w:r>
        <w:rPr>
          <w:noProof/>
          <w:lang w:eastAsia="en-US"/>
        </w:rPr>
        <w:t>Schedule</w:t>
      </w:r>
      <w:bookmarkEnd w:id="42"/>
      <w:r>
        <w:rPr>
          <w:noProof/>
          <w:lang w:eastAsia="en-US"/>
        </w:rPr>
        <w:t xml:space="preserve"> </w:t>
      </w:r>
    </w:p>
    <w:p w14:paraId="251DD709" w14:textId="77777777" w:rsidR="00B72336" w:rsidRDefault="00B72336" w:rsidP="00844FF5">
      <w:pPr>
        <w:pStyle w:val="Head01"/>
        <w:rPr>
          <w:noProof/>
          <w:lang w:eastAsia="en-US"/>
        </w:rPr>
      </w:pPr>
    </w:p>
    <w:tbl>
      <w:tblPr>
        <w:tblStyle w:val="LightList-Accent3"/>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7488"/>
      </w:tblGrid>
      <w:tr w:rsidR="00B72336" w14:paraId="39783E7A" w14:textId="77777777" w:rsidTr="00FC5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D1D3D4" w:themeFill="accent1"/>
          </w:tcPr>
          <w:p w14:paraId="0A919D2B" w14:textId="77777777" w:rsidR="00B72336" w:rsidRPr="00E14D0F" w:rsidRDefault="00B72336" w:rsidP="00FC5252">
            <w:pPr>
              <w:spacing w:line="240" w:lineRule="auto"/>
              <w:rPr>
                <w:b w:val="0"/>
                <w:noProof/>
                <w:lang w:eastAsia="en-US"/>
              </w:rPr>
            </w:pPr>
            <w:r>
              <w:rPr>
                <w:b w:val="0"/>
                <w:noProof/>
                <w:lang w:eastAsia="en-US"/>
              </w:rPr>
              <w:t>Server Name</w:t>
            </w:r>
          </w:p>
        </w:tc>
        <w:tc>
          <w:tcPr>
            <w:tcW w:w="7488" w:type="dxa"/>
            <w:shd w:val="clear" w:color="auto" w:fill="D1D3D4" w:themeFill="accent1"/>
          </w:tcPr>
          <w:p w14:paraId="0F4732E5" w14:textId="77777777" w:rsidR="00B72336" w:rsidRPr="00E14D0F" w:rsidRDefault="00B72336" w:rsidP="00FC5252">
            <w:pPr>
              <w:spacing w:line="240" w:lineRule="auto"/>
              <w:cnfStyle w:val="100000000000" w:firstRow="1" w:lastRow="0" w:firstColumn="0" w:lastColumn="0" w:oddVBand="0" w:evenVBand="0" w:oddHBand="0" w:evenHBand="0" w:firstRowFirstColumn="0" w:firstRowLastColumn="0" w:lastRowFirstColumn="0" w:lastRowLastColumn="0"/>
              <w:rPr>
                <w:b w:val="0"/>
                <w:noProof/>
                <w:lang w:eastAsia="en-US"/>
              </w:rPr>
            </w:pPr>
            <w:r>
              <w:rPr>
                <w:b w:val="0"/>
                <w:noProof/>
                <w:lang w:eastAsia="en-US"/>
              </w:rPr>
              <w:t>Implementation Date (Prod only)</w:t>
            </w:r>
          </w:p>
        </w:tc>
      </w:tr>
      <w:tr w:rsidR="00B72336" w14:paraId="0CD2D7BA" w14:textId="77777777" w:rsidTr="00FC5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501AC81" w14:textId="77777777" w:rsidR="00B72336" w:rsidRDefault="00B72336" w:rsidP="00FC5252">
            <w:pPr>
              <w:spacing w:line="240" w:lineRule="auto"/>
              <w:rPr>
                <w:b w:val="0"/>
                <w:noProof/>
                <w:lang w:eastAsia="en-US"/>
              </w:rPr>
            </w:pPr>
            <w:r>
              <w:rPr>
                <w:b w:val="0"/>
                <w:noProof/>
                <w:lang w:eastAsia="en-US"/>
              </w:rPr>
              <w:t xml:space="preserve">Procure Infrastrucute </w:t>
            </w:r>
          </w:p>
        </w:tc>
        <w:tc>
          <w:tcPr>
            <w:tcW w:w="7488" w:type="dxa"/>
          </w:tcPr>
          <w:p w14:paraId="3C43B711" w14:textId="77777777" w:rsidR="00B72336" w:rsidRDefault="00B72336" w:rsidP="00FC525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End of Month (May), new servers will be added with below week schedule</w:t>
            </w:r>
          </w:p>
        </w:tc>
      </w:tr>
      <w:tr w:rsidR="00B72336" w14:paraId="636BE789" w14:textId="77777777" w:rsidTr="00FC5252">
        <w:tc>
          <w:tcPr>
            <w:cnfStyle w:val="001000000000" w:firstRow="0" w:lastRow="0" w:firstColumn="1" w:lastColumn="0" w:oddVBand="0" w:evenVBand="0" w:oddHBand="0" w:evenHBand="0" w:firstRowFirstColumn="0" w:firstRowLastColumn="0" w:lastRowFirstColumn="0" w:lastRowLastColumn="0"/>
            <w:tcW w:w="2700" w:type="dxa"/>
          </w:tcPr>
          <w:p w14:paraId="0FAAB82A" w14:textId="77777777" w:rsidR="00B72336" w:rsidRPr="00E14D0F" w:rsidRDefault="00B72336" w:rsidP="00FC5252">
            <w:pPr>
              <w:spacing w:line="240" w:lineRule="auto"/>
              <w:rPr>
                <w:b w:val="0"/>
                <w:noProof/>
                <w:lang w:eastAsia="en-US"/>
              </w:rPr>
            </w:pPr>
            <w:r>
              <w:rPr>
                <w:b w:val="0"/>
                <w:noProof/>
                <w:lang w:eastAsia="en-US"/>
              </w:rPr>
              <w:t xml:space="preserve">Pipeline </w:t>
            </w:r>
          </w:p>
        </w:tc>
        <w:tc>
          <w:tcPr>
            <w:tcW w:w="7488" w:type="dxa"/>
          </w:tcPr>
          <w:p w14:paraId="2367E293" w14:textId="77777777" w:rsidR="00B72336" w:rsidRDefault="00B72336" w:rsidP="00FC525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Jun First week Start</w:t>
            </w:r>
          </w:p>
        </w:tc>
      </w:tr>
      <w:tr w:rsidR="00B72336" w14:paraId="3C452E7C" w14:textId="77777777" w:rsidTr="00FC5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D9E4D35" w14:textId="77777777" w:rsidR="00B72336" w:rsidRPr="00E14D0F" w:rsidRDefault="00B72336" w:rsidP="00FC5252">
            <w:pPr>
              <w:spacing w:line="240" w:lineRule="auto"/>
              <w:rPr>
                <w:b w:val="0"/>
                <w:noProof/>
                <w:lang w:eastAsia="en-US"/>
              </w:rPr>
            </w:pPr>
            <w:r>
              <w:rPr>
                <w:b w:val="0"/>
                <w:noProof/>
                <w:lang w:eastAsia="en-US"/>
              </w:rPr>
              <w:t>CDS</w:t>
            </w:r>
          </w:p>
        </w:tc>
        <w:tc>
          <w:tcPr>
            <w:tcW w:w="7488" w:type="dxa"/>
          </w:tcPr>
          <w:p w14:paraId="7D04CD4E" w14:textId="77777777" w:rsidR="00B72336" w:rsidRDefault="00B72336" w:rsidP="00FC525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Jun second week Start</w:t>
            </w:r>
          </w:p>
        </w:tc>
      </w:tr>
      <w:tr w:rsidR="00B72336" w14:paraId="08ABF293" w14:textId="77777777" w:rsidTr="00FC5252">
        <w:tc>
          <w:tcPr>
            <w:cnfStyle w:val="001000000000" w:firstRow="0" w:lastRow="0" w:firstColumn="1" w:lastColumn="0" w:oddVBand="0" w:evenVBand="0" w:oddHBand="0" w:evenHBand="0" w:firstRowFirstColumn="0" w:firstRowLastColumn="0" w:lastRowFirstColumn="0" w:lastRowLastColumn="0"/>
            <w:tcW w:w="2700" w:type="dxa"/>
          </w:tcPr>
          <w:p w14:paraId="45151C58" w14:textId="77777777" w:rsidR="00B72336" w:rsidRPr="00E14D0F" w:rsidRDefault="00B72336" w:rsidP="00FC5252">
            <w:pPr>
              <w:spacing w:line="240" w:lineRule="auto"/>
              <w:rPr>
                <w:b w:val="0"/>
                <w:noProof/>
                <w:lang w:eastAsia="en-US"/>
              </w:rPr>
            </w:pPr>
            <w:r>
              <w:rPr>
                <w:b w:val="0"/>
                <w:noProof/>
                <w:lang w:eastAsia="en-US"/>
              </w:rPr>
              <w:t>External and Internal Apache</w:t>
            </w:r>
          </w:p>
        </w:tc>
        <w:tc>
          <w:tcPr>
            <w:tcW w:w="7488" w:type="dxa"/>
          </w:tcPr>
          <w:p w14:paraId="55ED38E1" w14:textId="77777777" w:rsidR="00B72336" w:rsidRDefault="00B72336" w:rsidP="00FC525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Jun third week Start</w:t>
            </w:r>
          </w:p>
        </w:tc>
      </w:tr>
      <w:tr w:rsidR="00B72336" w14:paraId="50C603D2" w14:textId="77777777" w:rsidTr="00FC5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78594EB" w14:textId="77777777" w:rsidR="00B72336" w:rsidRPr="00E14D0F" w:rsidRDefault="00B72336" w:rsidP="00FC5252">
            <w:pPr>
              <w:spacing w:line="240" w:lineRule="auto"/>
              <w:rPr>
                <w:b w:val="0"/>
                <w:noProof/>
                <w:lang w:eastAsia="en-US"/>
              </w:rPr>
            </w:pPr>
            <w:r>
              <w:rPr>
                <w:b w:val="0"/>
                <w:noProof/>
                <w:lang w:eastAsia="en-US"/>
              </w:rPr>
              <w:t>OpenAM</w:t>
            </w:r>
          </w:p>
        </w:tc>
        <w:tc>
          <w:tcPr>
            <w:tcW w:w="7488" w:type="dxa"/>
          </w:tcPr>
          <w:p w14:paraId="6AAED8F4" w14:textId="77777777" w:rsidR="00B72336" w:rsidRDefault="00B72336" w:rsidP="00FC525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July First week Start</w:t>
            </w:r>
          </w:p>
        </w:tc>
      </w:tr>
      <w:tr w:rsidR="00B72336" w14:paraId="2E032A3C" w14:textId="77777777" w:rsidTr="00FC5252">
        <w:tc>
          <w:tcPr>
            <w:cnfStyle w:val="001000000000" w:firstRow="0" w:lastRow="0" w:firstColumn="1" w:lastColumn="0" w:oddVBand="0" w:evenVBand="0" w:oddHBand="0" w:evenHBand="0" w:firstRowFirstColumn="0" w:firstRowLastColumn="0" w:lastRowFirstColumn="0" w:lastRowLastColumn="0"/>
            <w:tcW w:w="2700" w:type="dxa"/>
          </w:tcPr>
          <w:p w14:paraId="578D80CE" w14:textId="77777777" w:rsidR="00B72336" w:rsidRDefault="00B72336" w:rsidP="00FC5252">
            <w:pPr>
              <w:spacing w:line="240" w:lineRule="auto"/>
              <w:rPr>
                <w:b w:val="0"/>
                <w:noProof/>
                <w:lang w:eastAsia="en-US"/>
              </w:rPr>
            </w:pPr>
            <w:r>
              <w:rPr>
                <w:b w:val="0"/>
                <w:noProof/>
                <w:lang w:eastAsia="en-US"/>
              </w:rPr>
              <w:t>Core</w:t>
            </w:r>
          </w:p>
        </w:tc>
        <w:tc>
          <w:tcPr>
            <w:tcW w:w="7488" w:type="dxa"/>
          </w:tcPr>
          <w:p w14:paraId="6A933FCA" w14:textId="77777777" w:rsidR="00B72336" w:rsidRDefault="00B72336" w:rsidP="00FC525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July Second week Start</w:t>
            </w:r>
          </w:p>
        </w:tc>
      </w:tr>
      <w:tr w:rsidR="00B72336" w14:paraId="78231AFD" w14:textId="77777777" w:rsidTr="00FC5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A781152" w14:textId="77777777" w:rsidR="00B72336" w:rsidRDefault="00B72336" w:rsidP="00FC5252">
            <w:pPr>
              <w:spacing w:line="240" w:lineRule="auto"/>
              <w:rPr>
                <w:b w:val="0"/>
                <w:noProof/>
                <w:lang w:eastAsia="en-US"/>
              </w:rPr>
            </w:pPr>
            <w:r>
              <w:rPr>
                <w:b w:val="0"/>
                <w:noProof/>
                <w:lang w:eastAsia="en-US"/>
              </w:rPr>
              <w:t>Reporting</w:t>
            </w:r>
          </w:p>
        </w:tc>
        <w:tc>
          <w:tcPr>
            <w:tcW w:w="7488" w:type="dxa"/>
          </w:tcPr>
          <w:p w14:paraId="7B3D423D" w14:textId="77777777" w:rsidR="00B72336" w:rsidRDefault="00B72336" w:rsidP="00FC525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July Third week Start</w:t>
            </w:r>
          </w:p>
        </w:tc>
      </w:tr>
      <w:tr w:rsidR="00B72336" w14:paraId="49621605" w14:textId="77777777" w:rsidTr="00FC5252">
        <w:tc>
          <w:tcPr>
            <w:cnfStyle w:val="001000000000" w:firstRow="0" w:lastRow="0" w:firstColumn="1" w:lastColumn="0" w:oddVBand="0" w:evenVBand="0" w:oddHBand="0" w:evenHBand="0" w:firstRowFirstColumn="0" w:firstRowLastColumn="0" w:lastRowFirstColumn="0" w:lastRowLastColumn="0"/>
            <w:tcW w:w="2700" w:type="dxa"/>
          </w:tcPr>
          <w:p w14:paraId="75CF4D6C" w14:textId="77777777" w:rsidR="00B72336" w:rsidRDefault="00B72336" w:rsidP="00FC5252">
            <w:pPr>
              <w:spacing w:line="240" w:lineRule="auto"/>
              <w:rPr>
                <w:b w:val="0"/>
                <w:noProof/>
                <w:lang w:eastAsia="en-US"/>
              </w:rPr>
            </w:pPr>
            <w:r>
              <w:rPr>
                <w:b w:val="0"/>
                <w:noProof/>
                <w:lang w:eastAsia="en-US"/>
              </w:rPr>
              <w:t>FRMS</w:t>
            </w:r>
          </w:p>
        </w:tc>
        <w:tc>
          <w:tcPr>
            <w:tcW w:w="7488" w:type="dxa"/>
          </w:tcPr>
          <w:p w14:paraId="2CDA2FA2" w14:textId="77777777" w:rsidR="00B72336" w:rsidRDefault="00B72336" w:rsidP="00FC525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July Fourth week Start</w:t>
            </w:r>
          </w:p>
        </w:tc>
      </w:tr>
      <w:tr w:rsidR="00B72336" w14:paraId="4A5175C3" w14:textId="77777777" w:rsidTr="00FC5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2F3922F" w14:textId="77777777" w:rsidR="00B72336" w:rsidRDefault="00B72336" w:rsidP="00FC5252">
            <w:pPr>
              <w:spacing w:line="240" w:lineRule="auto"/>
              <w:rPr>
                <w:b w:val="0"/>
                <w:noProof/>
                <w:lang w:eastAsia="en-US"/>
              </w:rPr>
            </w:pPr>
            <w:r>
              <w:rPr>
                <w:b w:val="0"/>
                <w:noProof/>
                <w:lang w:eastAsia="en-US"/>
              </w:rPr>
              <w:t>MDM</w:t>
            </w:r>
          </w:p>
        </w:tc>
        <w:tc>
          <w:tcPr>
            <w:tcW w:w="7488" w:type="dxa"/>
          </w:tcPr>
          <w:p w14:paraId="653C0324" w14:textId="77777777" w:rsidR="00B72336" w:rsidRDefault="00B72336" w:rsidP="00FC5252">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Aug First week Start</w:t>
            </w:r>
          </w:p>
        </w:tc>
      </w:tr>
      <w:tr w:rsidR="00B72336" w14:paraId="2345A75E" w14:textId="77777777" w:rsidTr="00FC5252">
        <w:tc>
          <w:tcPr>
            <w:cnfStyle w:val="001000000000" w:firstRow="0" w:lastRow="0" w:firstColumn="1" w:lastColumn="0" w:oddVBand="0" w:evenVBand="0" w:oddHBand="0" w:evenHBand="0" w:firstRowFirstColumn="0" w:firstRowLastColumn="0" w:lastRowFirstColumn="0" w:lastRowLastColumn="0"/>
            <w:tcW w:w="2700" w:type="dxa"/>
          </w:tcPr>
          <w:p w14:paraId="321F9315" w14:textId="77777777" w:rsidR="00B72336" w:rsidRDefault="00B72336" w:rsidP="00FC5252">
            <w:pPr>
              <w:spacing w:line="240" w:lineRule="auto"/>
              <w:rPr>
                <w:b w:val="0"/>
                <w:noProof/>
                <w:lang w:eastAsia="en-US"/>
              </w:rPr>
            </w:pPr>
            <w:r>
              <w:rPr>
                <w:b w:val="0"/>
                <w:noProof/>
                <w:lang w:eastAsia="en-US"/>
              </w:rPr>
              <w:t>HDE</w:t>
            </w:r>
          </w:p>
        </w:tc>
        <w:tc>
          <w:tcPr>
            <w:tcW w:w="7488" w:type="dxa"/>
          </w:tcPr>
          <w:p w14:paraId="005A4CEC" w14:textId="77777777" w:rsidR="00B72336" w:rsidRDefault="00B72336" w:rsidP="00FC5252">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TBD</w:t>
            </w:r>
          </w:p>
        </w:tc>
      </w:tr>
    </w:tbl>
    <w:p w14:paraId="2EF866EF" w14:textId="77777777" w:rsidR="00B72336" w:rsidRDefault="00B72336" w:rsidP="00844FF5">
      <w:pPr>
        <w:pStyle w:val="Head01"/>
        <w:rPr>
          <w:noProof/>
          <w:lang w:eastAsia="en-US"/>
        </w:rPr>
      </w:pPr>
    </w:p>
    <w:p w14:paraId="664E0895" w14:textId="77777777" w:rsidR="009F32FA" w:rsidRDefault="009F32FA" w:rsidP="00844FF5">
      <w:pPr>
        <w:pStyle w:val="Head01"/>
        <w:rPr>
          <w:noProof/>
          <w:lang w:eastAsia="en-US"/>
        </w:rPr>
      </w:pPr>
      <w:bookmarkStart w:id="43" w:name="_Toc292217507"/>
      <w:bookmarkStart w:id="44" w:name="_Toc267052865"/>
    </w:p>
    <w:p w14:paraId="52816CF9" w14:textId="5A8C4139" w:rsidR="003958C7" w:rsidRDefault="003958C7" w:rsidP="00844FF5">
      <w:pPr>
        <w:pStyle w:val="Head01"/>
        <w:rPr>
          <w:noProof/>
          <w:lang w:eastAsia="en-US"/>
        </w:rPr>
      </w:pPr>
      <w:r>
        <w:rPr>
          <w:noProof/>
          <w:lang w:eastAsia="en-US"/>
        </w:rPr>
        <w:t>Environment Details For Setup</w:t>
      </w:r>
      <w:bookmarkEnd w:id="43"/>
    </w:p>
    <w:bookmarkEnd w:id="44"/>
    <w:p w14:paraId="1543DBE1" w14:textId="0A95539A" w:rsidR="00C07CFE" w:rsidRDefault="00C07CFE" w:rsidP="00C07CFE">
      <w:pPr>
        <w:spacing w:line="240" w:lineRule="auto"/>
        <w:rPr>
          <w:noProof/>
          <w:lang w:eastAsia="en-US"/>
        </w:rPr>
      </w:pPr>
    </w:p>
    <w:p w14:paraId="6756FAF6" w14:textId="4DDB246E" w:rsidR="00C07CFE" w:rsidRDefault="00C07CFE" w:rsidP="00795621">
      <w:pPr>
        <w:pStyle w:val="Head02"/>
      </w:pPr>
      <w:bookmarkStart w:id="45" w:name="_Toc267052866"/>
      <w:bookmarkStart w:id="46" w:name="_Toc292217508"/>
      <w:r>
        <w:t>Platform</w:t>
      </w:r>
      <w:r w:rsidR="0025421A">
        <w:t xml:space="preserve"> Environment Specification</w:t>
      </w:r>
      <w:bookmarkEnd w:id="45"/>
      <w:bookmarkEnd w:id="46"/>
    </w:p>
    <w:p w14:paraId="0EE6ABDD" w14:textId="77777777" w:rsidR="00C07CFE" w:rsidRDefault="00C07CFE" w:rsidP="00C07CFE">
      <w:pPr>
        <w:spacing w:line="240" w:lineRule="auto"/>
      </w:pPr>
    </w:p>
    <w:p w14:paraId="214BE5A0" w14:textId="7CFC1CC4" w:rsidR="00C07CFE" w:rsidRDefault="00A97A8D" w:rsidP="00C07CFE">
      <w:pPr>
        <w:spacing w:line="240" w:lineRule="auto"/>
      </w:pPr>
      <w:r>
        <w:t xml:space="preserve">In the case of on-premise </w:t>
      </w:r>
      <w:r w:rsidR="00EF7732">
        <w:t>Epsilon</w:t>
      </w:r>
      <w:r w:rsidR="00C07CFE">
        <w:t xml:space="preserve"> installations</w:t>
      </w:r>
      <w:r>
        <w:t xml:space="preserve">, the infrastructure architecture is captured in the </w:t>
      </w:r>
      <w:r w:rsidR="00FD1366">
        <w:t>Environment Specification</w:t>
      </w:r>
      <w:r>
        <w:t xml:space="preserve"> document.</w:t>
      </w:r>
      <w:r w:rsidR="00C43248">
        <w:t xml:space="preserve">  Refer to the Supporting Documents section of the Appendix for the location of </w:t>
      </w:r>
      <w:r w:rsidR="00FD1366">
        <w:t xml:space="preserve">the Environment Specification </w:t>
      </w:r>
      <w:r w:rsidR="00C43248">
        <w:t>document.</w:t>
      </w:r>
      <w:r>
        <w:t xml:space="preserve">  </w:t>
      </w:r>
    </w:p>
    <w:p w14:paraId="7098CDF1" w14:textId="77777777" w:rsidR="00C07CFE" w:rsidRDefault="00C07CFE" w:rsidP="00C07CFE">
      <w:pPr>
        <w:spacing w:line="240" w:lineRule="auto"/>
      </w:pPr>
    </w:p>
    <w:p w14:paraId="1A910F3B" w14:textId="41ABF29C" w:rsidR="00A97A8D" w:rsidRDefault="00A97A8D" w:rsidP="00C07CFE">
      <w:pPr>
        <w:spacing w:line="240" w:lineRule="auto"/>
      </w:pPr>
      <w:r>
        <w:lastRenderedPageBreak/>
        <w:t xml:space="preserve">For </w:t>
      </w:r>
      <w:r w:rsidR="005252CF">
        <w:t xml:space="preserve">solutions </w:t>
      </w:r>
      <w:r w:rsidR="00C07CFE">
        <w:t xml:space="preserve">using the </w:t>
      </w:r>
      <w:r w:rsidR="00EF7732">
        <w:t>Epsilon</w:t>
      </w:r>
      <w:r w:rsidR="00C07CFE">
        <w:t xml:space="preserve"> platform hosted </w:t>
      </w:r>
      <w:r w:rsidR="005252CF">
        <w:t xml:space="preserve">in </w:t>
      </w:r>
      <w:r w:rsidR="00EF7732">
        <w:t>Epsilon</w:t>
      </w:r>
      <w:r w:rsidR="005252CF">
        <w:t>’s</w:t>
      </w:r>
      <w:r>
        <w:t xml:space="preserve"> cloud, this document is </w:t>
      </w:r>
      <w:r w:rsidR="005252CF">
        <w:t xml:space="preserve">absent since the cloud infrastructure is solely managed and operated by </w:t>
      </w:r>
      <w:r w:rsidR="00EF7732">
        <w:t>Epsilon</w:t>
      </w:r>
      <w:r w:rsidR="005252CF">
        <w:t>.</w:t>
      </w:r>
    </w:p>
    <w:p w14:paraId="0BAD79E5" w14:textId="77777777" w:rsidR="003317D8" w:rsidRDefault="003317D8" w:rsidP="00C07CFE">
      <w:pPr>
        <w:spacing w:line="240" w:lineRule="auto"/>
      </w:pPr>
    </w:p>
    <w:p w14:paraId="1929FD1E" w14:textId="7AE020D7" w:rsidR="003317D8" w:rsidRPr="003317D8" w:rsidRDefault="003317D8" w:rsidP="00C07CFE">
      <w:pPr>
        <w:spacing w:line="240" w:lineRule="auto"/>
        <w:rPr>
          <w:b/>
          <w:bCs/>
          <w:sz w:val="22"/>
          <w:szCs w:val="24"/>
        </w:rPr>
      </w:pPr>
      <w:r w:rsidRPr="003317D8">
        <w:rPr>
          <w:b/>
          <w:bCs/>
          <w:sz w:val="22"/>
          <w:szCs w:val="24"/>
        </w:rPr>
        <w:t>Change Defaults</w:t>
      </w:r>
    </w:p>
    <w:p w14:paraId="367FE0AC" w14:textId="77777777" w:rsidR="00FA6AA4" w:rsidRDefault="00FA6AA4" w:rsidP="00C07CFE">
      <w:pPr>
        <w:spacing w:line="240" w:lineRule="auto"/>
      </w:pPr>
    </w:p>
    <w:p w14:paraId="1DD1CF90" w14:textId="4A8BF476" w:rsidR="003317D8" w:rsidRDefault="003317D8" w:rsidP="00C07CFE">
      <w:pPr>
        <w:spacing w:line="240" w:lineRule="auto"/>
      </w:pPr>
      <w:r>
        <w:t>TBD</w:t>
      </w:r>
    </w:p>
    <w:p w14:paraId="51DA149F" w14:textId="77777777" w:rsidR="00923564" w:rsidRDefault="00923564" w:rsidP="00795621">
      <w:pPr>
        <w:pStyle w:val="Head02"/>
        <w:rPr>
          <w:lang w:eastAsia="en-US"/>
        </w:rPr>
      </w:pPr>
      <w:bookmarkStart w:id="47" w:name="146908b296eaba54__Toc262755603"/>
    </w:p>
    <w:p w14:paraId="05924DEA" w14:textId="67C16510" w:rsidR="00923564" w:rsidRDefault="00EF7732" w:rsidP="00795621">
      <w:pPr>
        <w:pStyle w:val="Head02"/>
      </w:pPr>
      <w:bookmarkStart w:id="48" w:name="_Toc267052867"/>
      <w:bookmarkStart w:id="49" w:name="_Toc292217509"/>
      <w:r>
        <w:t>Epsilon</w:t>
      </w:r>
      <w:r w:rsidR="00923564">
        <w:t xml:space="preserve"> Environment Mappings</w:t>
      </w:r>
      <w:bookmarkEnd w:id="48"/>
      <w:bookmarkEnd w:id="49"/>
    </w:p>
    <w:p w14:paraId="58C3AB46" w14:textId="77777777" w:rsidR="00923564" w:rsidRDefault="00923564" w:rsidP="00C445E1">
      <w:pPr>
        <w:pStyle w:val="BodyCopy"/>
      </w:pPr>
    </w:p>
    <w:tbl>
      <w:tblPr>
        <w:tblStyle w:val="LightList-Accent3"/>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1369"/>
        <w:gridCol w:w="1789"/>
        <w:gridCol w:w="1920"/>
        <w:gridCol w:w="2508"/>
      </w:tblGrid>
      <w:tr w:rsidR="00923564" w14:paraId="4D9EE3D2" w14:textId="77777777" w:rsidTr="00923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shd w:val="clear" w:color="auto" w:fill="D1D3D4" w:themeFill="accent1"/>
          </w:tcPr>
          <w:p w14:paraId="658E8F25" w14:textId="692846E5" w:rsidR="00923564" w:rsidRPr="0025421A" w:rsidRDefault="00C62FED" w:rsidP="00923564">
            <w:pPr>
              <w:spacing w:line="240" w:lineRule="auto"/>
              <w:rPr>
                <w:noProof/>
                <w:lang w:eastAsia="en-US"/>
              </w:rPr>
            </w:pPr>
            <w:r>
              <w:rPr>
                <w:noProof/>
                <w:lang w:eastAsia="en-US"/>
              </w:rPr>
              <w:t>Type of Storage</w:t>
            </w:r>
          </w:p>
        </w:tc>
        <w:tc>
          <w:tcPr>
            <w:tcW w:w="1369" w:type="dxa"/>
            <w:shd w:val="clear" w:color="auto" w:fill="D1D3D4" w:themeFill="accent1"/>
          </w:tcPr>
          <w:p w14:paraId="29165BCE" w14:textId="523B85AA" w:rsidR="00923564" w:rsidRPr="0025421A" w:rsidRDefault="00C62FED" w:rsidP="00923564">
            <w:pPr>
              <w:spacing w:line="240" w:lineRule="auto"/>
              <w:cnfStyle w:val="100000000000" w:firstRow="1" w:lastRow="0" w:firstColumn="0" w:lastColumn="0" w:oddVBand="0" w:evenVBand="0" w:oddHBand="0" w:evenHBand="0" w:firstRowFirstColumn="0" w:firstRowLastColumn="0" w:lastRowFirstColumn="0" w:lastRowLastColumn="0"/>
              <w:rPr>
                <w:noProof/>
                <w:lang w:eastAsia="en-US"/>
              </w:rPr>
            </w:pPr>
            <w:r w:rsidRPr="0025421A">
              <w:rPr>
                <w:noProof/>
                <w:lang w:eastAsia="en-US"/>
              </w:rPr>
              <w:t>Environment</w:t>
            </w:r>
          </w:p>
        </w:tc>
        <w:tc>
          <w:tcPr>
            <w:tcW w:w="1789" w:type="dxa"/>
            <w:shd w:val="clear" w:color="auto" w:fill="D1D3D4" w:themeFill="accent1"/>
          </w:tcPr>
          <w:p w14:paraId="59CCADC0" w14:textId="4B69C35C" w:rsidR="00923564" w:rsidRPr="0025421A" w:rsidRDefault="00EF7732" w:rsidP="00923564">
            <w:pPr>
              <w:spacing w:line="240" w:lineRule="auto"/>
              <w:cnfStyle w:val="100000000000" w:firstRow="1" w:lastRow="0" w:firstColumn="0" w:lastColumn="0" w:oddVBand="0" w:evenVBand="0" w:oddHBand="0" w:evenHBand="0" w:firstRowFirstColumn="0" w:firstRowLastColumn="0" w:lastRowFirstColumn="0" w:lastRowLastColumn="0"/>
              <w:rPr>
                <w:noProof/>
                <w:lang w:eastAsia="en-US"/>
              </w:rPr>
            </w:pPr>
            <w:r>
              <w:rPr>
                <w:noProof/>
                <w:lang w:eastAsia="en-US"/>
              </w:rPr>
              <w:t>Epsilon</w:t>
            </w:r>
            <w:r w:rsidR="00923564" w:rsidRPr="0025421A">
              <w:rPr>
                <w:noProof/>
                <w:lang w:eastAsia="en-US"/>
              </w:rPr>
              <w:t xml:space="preserve"> Environment</w:t>
            </w:r>
          </w:p>
        </w:tc>
        <w:tc>
          <w:tcPr>
            <w:tcW w:w="1920" w:type="dxa"/>
            <w:shd w:val="clear" w:color="auto" w:fill="D1D3D4" w:themeFill="accent1"/>
          </w:tcPr>
          <w:p w14:paraId="1C327645" w14:textId="77777777" w:rsidR="00923564" w:rsidRPr="0025421A" w:rsidRDefault="00923564" w:rsidP="00923564">
            <w:pPr>
              <w:spacing w:line="240" w:lineRule="auto"/>
              <w:cnfStyle w:val="100000000000" w:firstRow="1" w:lastRow="0" w:firstColumn="0" w:lastColumn="0" w:oddVBand="0" w:evenVBand="0" w:oddHBand="0" w:evenHBand="0" w:firstRowFirstColumn="0" w:firstRowLastColumn="0" w:lastRowFirstColumn="0" w:lastRowLastColumn="0"/>
              <w:rPr>
                <w:noProof/>
                <w:lang w:eastAsia="en-US"/>
              </w:rPr>
            </w:pPr>
            <w:r w:rsidRPr="0025421A">
              <w:rPr>
                <w:noProof/>
                <w:lang w:eastAsia="en-US"/>
              </w:rPr>
              <w:t>External Host</w:t>
            </w:r>
          </w:p>
        </w:tc>
        <w:tc>
          <w:tcPr>
            <w:tcW w:w="2508" w:type="dxa"/>
            <w:shd w:val="clear" w:color="auto" w:fill="D1D3D4" w:themeFill="accent1"/>
          </w:tcPr>
          <w:p w14:paraId="56EFEE89" w14:textId="2E50A106" w:rsidR="00923564" w:rsidRPr="0025421A" w:rsidRDefault="00EF7732" w:rsidP="00923564">
            <w:pPr>
              <w:spacing w:line="240" w:lineRule="auto"/>
              <w:cnfStyle w:val="100000000000" w:firstRow="1" w:lastRow="0" w:firstColumn="0" w:lastColumn="0" w:oddVBand="0" w:evenVBand="0" w:oddHBand="0" w:evenHBand="0" w:firstRowFirstColumn="0" w:firstRowLastColumn="0" w:lastRowFirstColumn="0" w:lastRowLastColumn="0"/>
              <w:rPr>
                <w:noProof/>
                <w:lang w:eastAsia="en-US"/>
              </w:rPr>
            </w:pPr>
            <w:r>
              <w:rPr>
                <w:noProof/>
                <w:lang w:eastAsia="en-US"/>
              </w:rPr>
              <w:t>Epsilon</w:t>
            </w:r>
            <w:r w:rsidR="00923564" w:rsidRPr="0025421A">
              <w:rPr>
                <w:noProof/>
                <w:lang w:eastAsia="en-US"/>
              </w:rPr>
              <w:t xml:space="preserve"> Host</w:t>
            </w:r>
          </w:p>
        </w:tc>
      </w:tr>
      <w:tr w:rsidR="00923564" w14:paraId="01C72FAA" w14:textId="77777777" w:rsidTr="00923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6396D843" w14:textId="0B23C46B" w:rsidR="00923564" w:rsidRPr="0025421A" w:rsidRDefault="00C62FED" w:rsidP="00923564">
            <w:pPr>
              <w:spacing w:line="240" w:lineRule="auto"/>
              <w:rPr>
                <w:b w:val="0"/>
                <w:noProof/>
                <w:lang w:eastAsia="en-US"/>
              </w:rPr>
            </w:pPr>
            <w:r w:rsidRPr="00C62FED">
              <w:rPr>
                <w:b w:val="0"/>
                <w:noProof/>
                <w:lang w:eastAsia="en-US"/>
              </w:rPr>
              <w:t>long-term</w:t>
            </w:r>
            <w:r>
              <w:rPr>
                <w:b w:val="0"/>
                <w:noProof/>
                <w:lang w:eastAsia="en-US"/>
              </w:rPr>
              <w:t>, archival purpose</w:t>
            </w:r>
          </w:p>
        </w:tc>
        <w:tc>
          <w:tcPr>
            <w:tcW w:w="1369" w:type="dxa"/>
          </w:tcPr>
          <w:p w14:paraId="2CF36E8A" w14:textId="77777777" w:rsidR="00923564" w:rsidRPr="0025421A"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customer-non-prod</w:t>
            </w:r>
          </w:p>
        </w:tc>
        <w:tc>
          <w:tcPr>
            <w:tcW w:w="1789" w:type="dxa"/>
          </w:tcPr>
          <w:p w14:paraId="11E462B3" w14:textId="77777777" w:rsidR="00923564"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dev</w:t>
            </w:r>
          </w:p>
        </w:tc>
        <w:tc>
          <w:tcPr>
            <w:tcW w:w="1920" w:type="dxa"/>
          </w:tcPr>
          <w:p w14:paraId="01AB3A35" w14:textId="77777777" w:rsidR="00923564" w:rsidRPr="00B72336"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highlight w:val="yellow"/>
                <w:lang w:eastAsia="en-US"/>
              </w:rPr>
            </w:pPr>
            <w:r w:rsidRPr="00B72336">
              <w:rPr>
                <w:noProof/>
                <w:highlight w:val="yellow"/>
                <w:lang w:eastAsia="en-US"/>
              </w:rPr>
              <w:t>dev.api.example.com</w:t>
            </w:r>
          </w:p>
        </w:tc>
        <w:tc>
          <w:tcPr>
            <w:tcW w:w="2508" w:type="dxa"/>
          </w:tcPr>
          <w:p w14:paraId="20E4BA2E" w14:textId="7B72E919" w:rsidR="00923564" w:rsidRPr="00B72336" w:rsidRDefault="00EF7732" w:rsidP="00923564">
            <w:pPr>
              <w:spacing w:line="240" w:lineRule="auto"/>
              <w:cnfStyle w:val="000000100000" w:firstRow="0" w:lastRow="0" w:firstColumn="0" w:lastColumn="0" w:oddVBand="0" w:evenVBand="0" w:oddHBand="1" w:evenHBand="0" w:firstRowFirstColumn="0" w:firstRowLastColumn="0" w:lastRowFirstColumn="0" w:lastRowLastColumn="0"/>
              <w:rPr>
                <w:noProof/>
                <w:highlight w:val="yellow"/>
                <w:lang w:eastAsia="en-US"/>
              </w:rPr>
            </w:pPr>
            <w:r w:rsidRPr="00B72336">
              <w:rPr>
                <w:noProof/>
                <w:highlight w:val="yellow"/>
                <w:lang w:eastAsia="en-US"/>
              </w:rPr>
              <w:t>Epsilon</w:t>
            </w:r>
            <w:r w:rsidR="00923564" w:rsidRPr="00B72336">
              <w:rPr>
                <w:noProof/>
                <w:highlight w:val="yellow"/>
                <w:lang w:eastAsia="en-US"/>
              </w:rPr>
              <w:t>-router.example.internal:8443</w:t>
            </w:r>
          </w:p>
        </w:tc>
      </w:tr>
      <w:tr w:rsidR="00923564" w14:paraId="358E5CD0" w14:textId="77777777" w:rsidTr="00923564">
        <w:tc>
          <w:tcPr>
            <w:cnfStyle w:val="001000000000" w:firstRow="0" w:lastRow="0" w:firstColumn="1" w:lastColumn="0" w:oddVBand="0" w:evenVBand="0" w:oddHBand="0" w:evenHBand="0" w:firstRowFirstColumn="0" w:firstRowLastColumn="0" w:lastRowFirstColumn="0" w:lastRowLastColumn="0"/>
            <w:tcW w:w="1328" w:type="dxa"/>
          </w:tcPr>
          <w:p w14:paraId="517C32AC" w14:textId="77777777" w:rsidR="00923564" w:rsidRPr="00E14D0F" w:rsidRDefault="00923564" w:rsidP="00923564">
            <w:pPr>
              <w:spacing w:line="240" w:lineRule="auto"/>
              <w:rPr>
                <w:b w:val="0"/>
                <w:noProof/>
                <w:lang w:eastAsia="en-US"/>
              </w:rPr>
            </w:pPr>
            <w:r>
              <w:rPr>
                <w:b w:val="0"/>
                <w:noProof/>
                <w:lang w:eastAsia="en-US"/>
              </w:rPr>
              <w:t>QA</w:t>
            </w:r>
          </w:p>
        </w:tc>
        <w:tc>
          <w:tcPr>
            <w:tcW w:w="1369" w:type="dxa"/>
          </w:tcPr>
          <w:p w14:paraId="24B0C6E2" w14:textId="77777777" w:rsidR="00923564" w:rsidRPr="0025421A" w:rsidRDefault="00923564" w:rsidP="00923564">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sidRPr="0025421A">
              <w:rPr>
                <w:noProof/>
                <w:lang w:eastAsia="en-US"/>
              </w:rPr>
              <w:t>customer-non-prod</w:t>
            </w:r>
          </w:p>
        </w:tc>
        <w:tc>
          <w:tcPr>
            <w:tcW w:w="1789" w:type="dxa"/>
          </w:tcPr>
          <w:p w14:paraId="2CCA80C7" w14:textId="77777777" w:rsidR="00923564" w:rsidRDefault="00923564" w:rsidP="00923564">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qa</w:t>
            </w:r>
          </w:p>
        </w:tc>
        <w:tc>
          <w:tcPr>
            <w:tcW w:w="1920" w:type="dxa"/>
          </w:tcPr>
          <w:p w14:paraId="6FBB205E" w14:textId="77777777" w:rsidR="00923564" w:rsidRPr="00B72336" w:rsidRDefault="00923564" w:rsidP="00923564">
            <w:pPr>
              <w:spacing w:line="240" w:lineRule="auto"/>
              <w:cnfStyle w:val="000000000000" w:firstRow="0" w:lastRow="0" w:firstColumn="0" w:lastColumn="0" w:oddVBand="0" w:evenVBand="0" w:oddHBand="0" w:evenHBand="0" w:firstRowFirstColumn="0" w:firstRowLastColumn="0" w:lastRowFirstColumn="0" w:lastRowLastColumn="0"/>
              <w:rPr>
                <w:noProof/>
                <w:highlight w:val="yellow"/>
                <w:lang w:eastAsia="en-US"/>
              </w:rPr>
            </w:pPr>
            <w:r w:rsidRPr="00B72336">
              <w:rPr>
                <w:noProof/>
                <w:highlight w:val="yellow"/>
                <w:lang w:eastAsia="en-US"/>
              </w:rPr>
              <w:t>qa.api.example.com</w:t>
            </w:r>
          </w:p>
        </w:tc>
        <w:tc>
          <w:tcPr>
            <w:tcW w:w="2508" w:type="dxa"/>
          </w:tcPr>
          <w:p w14:paraId="78D59A53" w14:textId="077FEDCA" w:rsidR="00923564" w:rsidRPr="00B72336" w:rsidRDefault="00EF7732" w:rsidP="00923564">
            <w:pPr>
              <w:spacing w:line="240" w:lineRule="auto"/>
              <w:cnfStyle w:val="000000000000" w:firstRow="0" w:lastRow="0" w:firstColumn="0" w:lastColumn="0" w:oddVBand="0" w:evenVBand="0" w:oddHBand="0" w:evenHBand="0" w:firstRowFirstColumn="0" w:firstRowLastColumn="0" w:lastRowFirstColumn="0" w:lastRowLastColumn="0"/>
              <w:rPr>
                <w:noProof/>
                <w:highlight w:val="yellow"/>
                <w:lang w:eastAsia="en-US"/>
              </w:rPr>
            </w:pPr>
            <w:r w:rsidRPr="00B72336">
              <w:rPr>
                <w:noProof/>
                <w:highlight w:val="yellow"/>
                <w:lang w:eastAsia="en-US"/>
              </w:rPr>
              <w:t>Epsilon</w:t>
            </w:r>
            <w:r w:rsidR="00923564" w:rsidRPr="00B72336">
              <w:rPr>
                <w:noProof/>
                <w:highlight w:val="yellow"/>
                <w:lang w:eastAsia="en-US"/>
              </w:rPr>
              <w:t>-router.example.internal:8443</w:t>
            </w:r>
          </w:p>
        </w:tc>
      </w:tr>
      <w:tr w:rsidR="00923564" w14:paraId="68580A59" w14:textId="77777777" w:rsidTr="009235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318B5860" w14:textId="77777777" w:rsidR="00923564" w:rsidRPr="00E14D0F" w:rsidRDefault="00923564" w:rsidP="00923564">
            <w:pPr>
              <w:spacing w:line="240" w:lineRule="auto"/>
              <w:rPr>
                <w:b w:val="0"/>
                <w:noProof/>
                <w:lang w:eastAsia="en-US"/>
              </w:rPr>
            </w:pPr>
            <w:r>
              <w:rPr>
                <w:b w:val="0"/>
                <w:noProof/>
                <w:lang w:eastAsia="en-US"/>
              </w:rPr>
              <w:t>Prod</w:t>
            </w:r>
          </w:p>
        </w:tc>
        <w:tc>
          <w:tcPr>
            <w:tcW w:w="1369" w:type="dxa"/>
          </w:tcPr>
          <w:p w14:paraId="49CA3949" w14:textId="77777777" w:rsidR="00923564" w:rsidRPr="0025421A"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sidRPr="0025421A">
              <w:rPr>
                <w:noProof/>
                <w:lang w:eastAsia="en-US"/>
              </w:rPr>
              <w:t>customer-prod</w:t>
            </w:r>
          </w:p>
        </w:tc>
        <w:tc>
          <w:tcPr>
            <w:tcW w:w="1789" w:type="dxa"/>
          </w:tcPr>
          <w:p w14:paraId="6E047A43" w14:textId="77777777" w:rsidR="00923564"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prod</w:t>
            </w:r>
          </w:p>
        </w:tc>
        <w:tc>
          <w:tcPr>
            <w:tcW w:w="1920" w:type="dxa"/>
          </w:tcPr>
          <w:p w14:paraId="3CD346E3" w14:textId="77777777" w:rsidR="00923564" w:rsidRPr="00B72336"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highlight w:val="yellow"/>
                <w:lang w:eastAsia="en-US"/>
              </w:rPr>
            </w:pPr>
            <w:r w:rsidRPr="00B72336">
              <w:rPr>
                <w:noProof/>
                <w:highlight w:val="yellow"/>
                <w:lang w:eastAsia="en-US"/>
              </w:rPr>
              <w:t>api.example.com</w:t>
            </w:r>
          </w:p>
        </w:tc>
        <w:tc>
          <w:tcPr>
            <w:tcW w:w="2508" w:type="dxa"/>
          </w:tcPr>
          <w:p w14:paraId="105357B2" w14:textId="030CAD34" w:rsidR="00923564" w:rsidRPr="00B72336" w:rsidRDefault="00EF7732" w:rsidP="00923564">
            <w:pPr>
              <w:spacing w:line="240" w:lineRule="auto"/>
              <w:cnfStyle w:val="000000100000" w:firstRow="0" w:lastRow="0" w:firstColumn="0" w:lastColumn="0" w:oddVBand="0" w:evenVBand="0" w:oddHBand="1" w:evenHBand="0" w:firstRowFirstColumn="0" w:firstRowLastColumn="0" w:lastRowFirstColumn="0" w:lastRowLastColumn="0"/>
              <w:rPr>
                <w:noProof/>
                <w:highlight w:val="yellow"/>
                <w:lang w:eastAsia="en-US"/>
              </w:rPr>
            </w:pPr>
            <w:r w:rsidRPr="00B72336">
              <w:rPr>
                <w:noProof/>
                <w:highlight w:val="yellow"/>
                <w:lang w:eastAsia="en-US"/>
              </w:rPr>
              <w:t>Epsilon</w:t>
            </w:r>
            <w:r w:rsidR="00923564" w:rsidRPr="00B72336">
              <w:rPr>
                <w:noProof/>
                <w:highlight w:val="yellow"/>
                <w:lang w:eastAsia="en-US"/>
              </w:rPr>
              <w:t>-router.example.internal:8443</w:t>
            </w:r>
          </w:p>
        </w:tc>
      </w:tr>
    </w:tbl>
    <w:p w14:paraId="6B1602BF" w14:textId="77777777" w:rsidR="00923564" w:rsidRDefault="00923564" w:rsidP="00C445E1">
      <w:pPr>
        <w:pStyle w:val="BodyCopy"/>
      </w:pPr>
    </w:p>
    <w:p w14:paraId="231EE83B" w14:textId="77777777" w:rsidR="0051328A" w:rsidRPr="00893609" w:rsidRDefault="0051328A" w:rsidP="00C445E1">
      <w:pPr>
        <w:pStyle w:val="BodyCopy"/>
      </w:pPr>
    </w:p>
    <w:p w14:paraId="770879E9" w14:textId="501B80C1" w:rsidR="00923564" w:rsidRDefault="00EF7732" w:rsidP="00795621">
      <w:pPr>
        <w:pStyle w:val="Head02"/>
      </w:pPr>
      <w:bookmarkStart w:id="50" w:name="_Toc267052868"/>
      <w:bookmarkStart w:id="51" w:name="_Toc292217510"/>
      <w:r>
        <w:t>Epsilon</w:t>
      </w:r>
      <w:r w:rsidR="00923564">
        <w:t xml:space="preserve"> Virtual Host Definitions</w:t>
      </w:r>
      <w:bookmarkEnd w:id="50"/>
      <w:bookmarkEnd w:id="51"/>
    </w:p>
    <w:p w14:paraId="1B39CC98" w14:textId="77777777" w:rsidR="00923564" w:rsidRDefault="00923564" w:rsidP="00923564">
      <w:pPr>
        <w:spacing w:line="240" w:lineRule="auto"/>
      </w:pPr>
    </w:p>
    <w:tbl>
      <w:tblPr>
        <w:tblStyle w:val="LightList-Accent3"/>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1369"/>
        <w:gridCol w:w="1918"/>
        <w:gridCol w:w="1920"/>
        <w:gridCol w:w="2508"/>
      </w:tblGrid>
      <w:tr w:rsidR="00923564" w14:paraId="01553C73" w14:textId="77777777" w:rsidTr="00B72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shd w:val="clear" w:color="auto" w:fill="D1D3D4" w:themeFill="accent1"/>
          </w:tcPr>
          <w:p w14:paraId="136A9AE5" w14:textId="77777777" w:rsidR="00923564" w:rsidRPr="0025421A" w:rsidRDefault="00923564" w:rsidP="00923564">
            <w:pPr>
              <w:spacing w:line="240" w:lineRule="auto"/>
              <w:rPr>
                <w:noProof/>
                <w:lang w:eastAsia="en-US"/>
              </w:rPr>
            </w:pPr>
            <w:r>
              <w:rPr>
                <w:noProof/>
                <w:lang w:eastAsia="en-US"/>
              </w:rPr>
              <w:t>Environment</w:t>
            </w:r>
          </w:p>
        </w:tc>
        <w:tc>
          <w:tcPr>
            <w:tcW w:w="1369" w:type="dxa"/>
            <w:shd w:val="clear" w:color="auto" w:fill="D1D3D4" w:themeFill="accent1"/>
          </w:tcPr>
          <w:p w14:paraId="7BC4F517" w14:textId="77777777" w:rsidR="00923564" w:rsidRPr="0025421A" w:rsidRDefault="00923564" w:rsidP="00923564">
            <w:pPr>
              <w:spacing w:line="240" w:lineRule="auto"/>
              <w:cnfStyle w:val="100000000000" w:firstRow="1" w:lastRow="0" w:firstColumn="0" w:lastColumn="0" w:oddVBand="0" w:evenVBand="0" w:oddHBand="0" w:evenHBand="0" w:firstRowFirstColumn="0" w:firstRowLastColumn="0" w:lastRowFirstColumn="0" w:lastRowLastColumn="0"/>
              <w:rPr>
                <w:noProof/>
                <w:lang w:eastAsia="en-US"/>
              </w:rPr>
            </w:pPr>
            <w:r>
              <w:rPr>
                <w:noProof/>
                <w:lang w:eastAsia="en-US"/>
              </w:rPr>
              <w:t>Virtual Host Name</w:t>
            </w:r>
          </w:p>
        </w:tc>
        <w:tc>
          <w:tcPr>
            <w:tcW w:w="1918" w:type="dxa"/>
            <w:shd w:val="clear" w:color="auto" w:fill="D1D3D4" w:themeFill="accent1"/>
          </w:tcPr>
          <w:p w14:paraId="4DFB7282" w14:textId="77777777" w:rsidR="00923564" w:rsidRPr="0025421A" w:rsidRDefault="00923564" w:rsidP="00923564">
            <w:pPr>
              <w:spacing w:line="240" w:lineRule="auto"/>
              <w:cnfStyle w:val="100000000000" w:firstRow="1" w:lastRow="0" w:firstColumn="0" w:lastColumn="0" w:oddVBand="0" w:evenVBand="0" w:oddHBand="0" w:evenHBand="0" w:firstRowFirstColumn="0" w:firstRowLastColumn="0" w:lastRowFirstColumn="0" w:lastRowLastColumn="0"/>
              <w:rPr>
                <w:noProof/>
                <w:lang w:eastAsia="en-US"/>
              </w:rPr>
            </w:pPr>
            <w:r>
              <w:rPr>
                <w:noProof/>
                <w:lang w:eastAsia="en-US"/>
              </w:rPr>
              <w:t>Host Alias</w:t>
            </w:r>
          </w:p>
        </w:tc>
        <w:tc>
          <w:tcPr>
            <w:tcW w:w="1920" w:type="dxa"/>
            <w:shd w:val="clear" w:color="auto" w:fill="D1D3D4" w:themeFill="accent1"/>
          </w:tcPr>
          <w:p w14:paraId="4264C882" w14:textId="77777777" w:rsidR="00923564" w:rsidRPr="0025421A" w:rsidRDefault="00923564" w:rsidP="00923564">
            <w:pPr>
              <w:spacing w:line="240" w:lineRule="auto"/>
              <w:cnfStyle w:val="100000000000" w:firstRow="1" w:lastRow="0" w:firstColumn="0" w:lastColumn="0" w:oddVBand="0" w:evenVBand="0" w:oddHBand="0" w:evenHBand="0" w:firstRowFirstColumn="0" w:firstRowLastColumn="0" w:lastRowFirstColumn="0" w:lastRowLastColumn="0"/>
              <w:rPr>
                <w:noProof/>
                <w:lang w:eastAsia="en-US"/>
              </w:rPr>
            </w:pPr>
            <w:r>
              <w:rPr>
                <w:noProof/>
                <w:lang w:eastAsia="en-US"/>
              </w:rPr>
              <w:t>Port</w:t>
            </w:r>
          </w:p>
        </w:tc>
        <w:tc>
          <w:tcPr>
            <w:tcW w:w="2508" w:type="dxa"/>
            <w:shd w:val="clear" w:color="auto" w:fill="D1D3D4" w:themeFill="accent1"/>
          </w:tcPr>
          <w:p w14:paraId="2F6CF08E" w14:textId="77777777" w:rsidR="00923564" w:rsidRPr="0025421A" w:rsidRDefault="00923564" w:rsidP="00923564">
            <w:pPr>
              <w:spacing w:line="240" w:lineRule="auto"/>
              <w:cnfStyle w:val="100000000000" w:firstRow="1" w:lastRow="0" w:firstColumn="0" w:lastColumn="0" w:oddVBand="0" w:evenVBand="0" w:oddHBand="0" w:evenHBand="0" w:firstRowFirstColumn="0" w:firstRowLastColumn="0" w:lastRowFirstColumn="0" w:lastRowLastColumn="0"/>
              <w:rPr>
                <w:noProof/>
                <w:lang w:eastAsia="en-US"/>
              </w:rPr>
            </w:pPr>
            <w:r>
              <w:rPr>
                <w:noProof/>
                <w:lang w:eastAsia="en-US"/>
              </w:rPr>
              <w:t>SSL (Y or N)</w:t>
            </w:r>
          </w:p>
        </w:tc>
      </w:tr>
      <w:tr w:rsidR="00923564" w14:paraId="22DB4FAB" w14:textId="77777777" w:rsidTr="00B72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3DFCB87B" w14:textId="77777777" w:rsidR="00923564" w:rsidRPr="0025421A" w:rsidRDefault="00923564" w:rsidP="00923564">
            <w:pPr>
              <w:spacing w:line="240" w:lineRule="auto"/>
              <w:rPr>
                <w:b w:val="0"/>
                <w:noProof/>
                <w:lang w:eastAsia="en-US"/>
              </w:rPr>
            </w:pPr>
            <w:r w:rsidRPr="0025421A">
              <w:rPr>
                <w:b w:val="0"/>
                <w:noProof/>
                <w:lang w:eastAsia="en-US"/>
              </w:rPr>
              <w:t>Dev</w:t>
            </w:r>
          </w:p>
        </w:tc>
        <w:tc>
          <w:tcPr>
            <w:tcW w:w="1369" w:type="dxa"/>
          </w:tcPr>
          <w:p w14:paraId="233E2313" w14:textId="77777777" w:rsidR="00923564" w:rsidRPr="0025421A"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default</w:t>
            </w:r>
          </w:p>
        </w:tc>
        <w:tc>
          <w:tcPr>
            <w:tcW w:w="1918" w:type="dxa"/>
          </w:tcPr>
          <w:p w14:paraId="21D44D6C" w14:textId="77777777" w:rsidR="00923564"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dev.api.example.com</w:t>
            </w:r>
          </w:p>
        </w:tc>
        <w:tc>
          <w:tcPr>
            <w:tcW w:w="1920" w:type="dxa"/>
          </w:tcPr>
          <w:p w14:paraId="68AAE094" w14:textId="77777777" w:rsidR="00923564"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8443</w:t>
            </w:r>
          </w:p>
        </w:tc>
        <w:tc>
          <w:tcPr>
            <w:tcW w:w="2508" w:type="dxa"/>
          </w:tcPr>
          <w:p w14:paraId="7E767E61" w14:textId="77777777" w:rsidR="00923564"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Y</w:t>
            </w:r>
          </w:p>
        </w:tc>
      </w:tr>
      <w:tr w:rsidR="00923564" w14:paraId="1789608F" w14:textId="77777777" w:rsidTr="00B72336">
        <w:tc>
          <w:tcPr>
            <w:cnfStyle w:val="001000000000" w:firstRow="0" w:lastRow="0" w:firstColumn="1" w:lastColumn="0" w:oddVBand="0" w:evenVBand="0" w:oddHBand="0" w:evenHBand="0" w:firstRowFirstColumn="0" w:firstRowLastColumn="0" w:lastRowFirstColumn="0" w:lastRowLastColumn="0"/>
            <w:tcW w:w="1328" w:type="dxa"/>
          </w:tcPr>
          <w:p w14:paraId="528C137C" w14:textId="77777777" w:rsidR="00923564" w:rsidRPr="00E14D0F" w:rsidRDefault="00923564" w:rsidP="00923564">
            <w:pPr>
              <w:spacing w:line="240" w:lineRule="auto"/>
              <w:rPr>
                <w:b w:val="0"/>
                <w:noProof/>
                <w:lang w:eastAsia="en-US"/>
              </w:rPr>
            </w:pPr>
            <w:r>
              <w:rPr>
                <w:b w:val="0"/>
                <w:noProof/>
                <w:lang w:eastAsia="en-US"/>
              </w:rPr>
              <w:t>QA</w:t>
            </w:r>
          </w:p>
        </w:tc>
        <w:tc>
          <w:tcPr>
            <w:tcW w:w="1369" w:type="dxa"/>
          </w:tcPr>
          <w:p w14:paraId="62D45702" w14:textId="77777777" w:rsidR="00923564" w:rsidRPr="0025421A" w:rsidRDefault="00923564" w:rsidP="00923564">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default</w:t>
            </w:r>
          </w:p>
        </w:tc>
        <w:tc>
          <w:tcPr>
            <w:tcW w:w="1918" w:type="dxa"/>
          </w:tcPr>
          <w:p w14:paraId="071AD533" w14:textId="77777777" w:rsidR="00923564" w:rsidRDefault="00923564" w:rsidP="00923564">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qa.api.example.com</w:t>
            </w:r>
          </w:p>
        </w:tc>
        <w:tc>
          <w:tcPr>
            <w:tcW w:w="1920" w:type="dxa"/>
          </w:tcPr>
          <w:p w14:paraId="2B71C777" w14:textId="77777777" w:rsidR="00923564" w:rsidRDefault="00923564" w:rsidP="00923564">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8443</w:t>
            </w:r>
          </w:p>
        </w:tc>
        <w:tc>
          <w:tcPr>
            <w:tcW w:w="2508" w:type="dxa"/>
          </w:tcPr>
          <w:p w14:paraId="46FDF413" w14:textId="77777777" w:rsidR="00923564" w:rsidRDefault="00923564" w:rsidP="00923564">
            <w:pPr>
              <w:spacing w:line="240" w:lineRule="auto"/>
              <w:cnfStyle w:val="000000000000" w:firstRow="0" w:lastRow="0" w:firstColumn="0" w:lastColumn="0" w:oddVBand="0" w:evenVBand="0" w:oddHBand="0" w:evenHBand="0" w:firstRowFirstColumn="0" w:firstRowLastColumn="0" w:lastRowFirstColumn="0" w:lastRowLastColumn="0"/>
              <w:rPr>
                <w:noProof/>
                <w:lang w:eastAsia="en-US"/>
              </w:rPr>
            </w:pPr>
            <w:r>
              <w:rPr>
                <w:noProof/>
                <w:lang w:eastAsia="en-US"/>
              </w:rPr>
              <w:t>Y</w:t>
            </w:r>
          </w:p>
        </w:tc>
      </w:tr>
      <w:tr w:rsidR="00923564" w14:paraId="030B350A" w14:textId="77777777" w:rsidTr="00B72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Pr>
          <w:p w14:paraId="0C4A17C2" w14:textId="77777777" w:rsidR="00923564" w:rsidRPr="00E14D0F" w:rsidRDefault="00923564" w:rsidP="00923564">
            <w:pPr>
              <w:spacing w:line="240" w:lineRule="auto"/>
              <w:rPr>
                <w:b w:val="0"/>
                <w:noProof/>
                <w:lang w:eastAsia="en-US"/>
              </w:rPr>
            </w:pPr>
            <w:r>
              <w:rPr>
                <w:b w:val="0"/>
                <w:noProof/>
                <w:lang w:eastAsia="en-US"/>
              </w:rPr>
              <w:t>Prod</w:t>
            </w:r>
          </w:p>
        </w:tc>
        <w:tc>
          <w:tcPr>
            <w:tcW w:w="1369" w:type="dxa"/>
          </w:tcPr>
          <w:p w14:paraId="117E1DBC" w14:textId="77777777" w:rsidR="00923564" w:rsidRPr="0025421A"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default</w:t>
            </w:r>
          </w:p>
        </w:tc>
        <w:tc>
          <w:tcPr>
            <w:tcW w:w="1918" w:type="dxa"/>
          </w:tcPr>
          <w:p w14:paraId="2E4767E0" w14:textId="77777777" w:rsidR="00923564"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api.example.com</w:t>
            </w:r>
          </w:p>
        </w:tc>
        <w:tc>
          <w:tcPr>
            <w:tcW w:w="1920" w:type="dxa"/>
          </w:tcPr>
          <w:p w14:paraId="0468C728" w14:textId="77777777" w:rsidR="00923564"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8443</w:t>
            </w:r>
          </w:p>
        </w:tc>
        <w:tc>
          <w:tcPr>
            <w:tcW w:w="2508" w:type="dxa"/>
          </w:tcPr>
          <w:p w14:paraId="42AD07A6" w14:textId="77777777" w:rsidR="00923564" w:rsidRDefault="00923564" w:rsidP="00923564">
            <w:pPr>
              <w:spacing w:line="240" w:lineRule="auto"/>
              <w:cnfStyle w:val="000000100000" w:firstRow="0" w:lastRow="0" w:firstColumn="0" w:lastColumn="0" w:oddVBand="0" w:evenVBand="0" w:oddHBand="1" w:evenHBand="0" w:firstRowFirstColumn="0" w:firstRowLastColumn="0" w:lastRowFirstColumn="0" w:lastRowLastColumn="0"/>
              <w:rPr>
                <w:noProof/>
                <w:lang w:eastAsia="en-US"/>
              </w:rPr>
            </w:pPr>
            <w:r>
              <w:rPr>
                <w:noProof/>
                <w:lang w:eastAsia="en-US"/>
              </w:rPr>
              <w:t>Y</w:t>
            </w:r>
          </w:p>
        </w:tc>
      </w:tr>
    </w:tbl>
    <w:p w14:paraId="18C98224" w14:textId="0B3E3350" w:rsidR="00923564" w:rsidRDefault="00923564" w:rsidP="00F2694C">
      <w:pPr>
        <w:spacing w:line="240" w:lineRule="auto"/>
      </w:pPr>
    </w:p>
    <w:p w14:paraId="183B4D50" w14:textId="77777777" w:rsidR="000D1A20" w:rsidRDefault="000D1A20" w:rsidP="00F2694C">
      <w:pPr>
        <w:spacing w:line="240" w:lineRule="auto"/>
      </w:pPr>
    </w:p>
    <w:p w14:paraId="048BDA24" w14:textId="77777777" w:rsidR="00FA6AA4" w:rsidRDefault="00FA6AA4" w:rsidP="00795621">
      <w:pPr>
        <w:pStyle w:val="Head02"/>
        <w:rPr>
          <w:lang w:eastAsia="en-US"/>
        </w:rPr>
      </w:pPr>
      <w:bookmarkStart w:id="52" w:name="_Toc267052869"/>
      <w:bookmarkStart w:id="53" w:name="_Toc292217511"/>
      <w:r w:rsidRPr="00A15A49">
        <w:rPr>
          <w:lang w:eastAsia="en-US"/>
        </w:rPr>
        <w:t>High Availability and Failover</w:t>
      </w:r>
      <w:bookmarkEnd w:id="47"/>
      <w:bookmarkEnd w:id="52"/>
      <w:bookmarkEnd w:id="53"/>
    </w:p>
    <w:p w14:paraId="7578E447" w14:textId="77777777" w:rsidR="006C6383" w:rsidRPr="00A15A49" w:rsidRDefault="006C6383" w:rsidP="006C6383">
      <w:pPr>
        <w:rPr>
          <w:lang w:eastAsia="en-US"/>
        </w:rPr>
      </w:pPr>
    </w:p>
    <w:p w14:paraId="0BEFD925" w14:textId="7E6F22F3" w:rsidR="002315FE" w:rsidRDefault="00CC1DDE" w:rsidP="00923564">
      <w:pPr>
        <w:pStyle w:val="Head03"/>
      </w:pPr>
      <w:bookmarkStart w:id="54" w:name="146908b296eaba54__Toc262755604"/>
      <w:bookmarkStart w:id="55" w:name="_Toc267052870"/>
      <w:bookmarkStart w:id="56" w:name="_Toc292217512"/>
      <w:r>
        <w:t>Lewisville</w:t>
      </w:r>
      <w:r w:rsidR="00FA6AA4" w:rsidRPr="00A15A49">
        <w:t xml:space="preserve"> Datacenter S</w:t>
      </w:r>
      <w:r w:rsidR="00FA6AA4">
        <w:t>c</w:t>
      </w:r>
      <w:r w:rsidR="00FA6AA4" w:rsidRPr="00A15A49">
        <w:t xml:space="preserve">enario for </w:t>
      </w:r>
      <w:r>
        <w:t>Acceptance</w:t>
      </w:r>
      <w:r w:rsidR="00FA6AA4" w:rsidRPr="00A15A49">
        <w:t xml:space="preserve"> / Stag</w:t>
      </w:r>
      <w:bookmarkEnd w:id="54"/>
      <w:r w:rsidR="006C6383">
        <w:t>e</w:t>
      </w:r>
      <w:bookmarkEnd w:id="55"/>
      <w:bookmarkEnd w:id="56"/>
      <w:r>
        <w:t xml:space="preserve"> </w:t>
      </w:r>
    </w:p>
    <w:p w14:paraId="13013C36" w14:textId="77777777" w:rsidR="00B75326" w:rsidRPr="006C6383" w:rsidRDefault="00B75326" w:rsidP="00B75326"/>
    <w:p w14:paraId="19132F1B" w14:textId="767A859A" w:rsidR="00FA6AA4" w:rsidRPr="00A15A49" w:rsidRDefault="00FA6AA4" w:rsidP="00B75326">
      <w:pPr>
        <w:rPr>
          <w:lang w:eastAsia="en-US"/>
        </w:rPr>
      </w:pPr>
      <w:r w:rsidRPr="00A15A49">
        <w:rPr>
          <w:lang w:eastAsia="en-US"/>
        </w:rPr>
        <w:t xml:space="preserve">The development environment will be setup as a single data center as disaster recovery is not required in this environment. Also, only specific components will be setup for high availability </w:t>
      </w:r>
      <w:r w:rsidRPr="00B72336">
        <w:rPr>
          <w:color w:val="686868" w:themeColor="text1"/>
          <w:lang w:eastAsia="en-US"/>
        </w:rPr>
        <w:t xml:space="preserve">as identified by </w:t>
      </w:r>
      <w:r w:rsidR="00CC1DDE" w:rsidRPr="00B72336">
        <w:rPr>
          <w:color w:val="686868" w:themeColor="text1"/>
          <w:lang w:eastAsia="en-US"/>
        </w:rPr>
        <w:t>component</w:t>
      </w:r>
      <w:r w:rsidRPr="00B72336">
        <w:rPr>
          <w:color w:val="686868" w:themeColor="text1"/>
          <w:lang w:eastAsia="en-US"/>
        </w:rPr>
        <w:t xml:space="preserve"> to save</w:t>
      </w:r>
      <w:r w:rsidRPr="00A15A49">
        <w:rPr>
          <w:lang w:eastAsia="en-US"/>
        </w:rPr>
        <w:t xml:space="preserve"> on the hardware requirements. In a </w:t>
      </w:r>
      <w:r w:rsidR="00CC1DDE">
        <w:rPr>
          <w:lang w:eastAsia="en-US"/>
        </w:rPr>
        <w:t>Lewisville</w:t>
      </w:r>
      <w:r w:rsidRPr="00A15A49">
        <w:rPr>
          <w:lang w:eastAsia="en-US"/>
        </w:rPr>
        <w:t xml:space="preserve"> datacenter setup, there will be multiple instances of </w:t>
      </w:r>
      <w:r w:rsidR="00CC1DDE">
        <w:rPr>
          <w:lang w:eastAsia="en-US"/>
        </w:rPr>
        <w:t>Forwarder agent, Indexer, Search, Storage and web UI for visualization</w:t>
      </w:r>
      <w:r w:rsidRPr="00A15A49">
        <w:rPr>
          <w:lang w:eastAsia="en-US"/>
        </w:rPr>
        <w:t xml:space="preserve">. As long as there is one instance of this combination running, live </w:t>
      </w:r>
      <w:r w:rsidR="00CC1DDE">
        <w:rPr>
          <w:lang w:eastAsia="en-US"/>
        </w:rPr>
        <w:t>log traffic</w:t>
      </w:r>
      <w:r w:rsidRPr="00A15A49">
        <w:rPr>
          <w:lang w:eastAsia="en-US"/>
        </w:rPr>
        <w:t xml:space="preserve"> will not be impacted. If </w:t>
      </w:r>
      <w:r w:rsidR="00CC1DDE">
        <w:rPr>
          <w:lang w:eastAsia="en-US"/>
        </w:rPr>
        <w:t xml:space="preserve">one of the </w:t>
      </w:r>
      <w:r w:rsidRPr="00A15A49">
        <w:rPr>
          <w:lang w:eastAsia="en-US"/>
        </w:rPr>
        <w:t xml:space="preserve">Server goes down then </w:t>
      </w:r>
      <w:r w:rsidR="00CC1DDE">
        <w:rPr>
          <w:lang w:eastAsia="en-US"/>
        </w:rPr>
        <w:t xml:space="preserve">server will fail over and teams still can do the current process. </w:t>
      </w:r>
      <w:r w:rsidRPr="00A15A49">
        <w:rPr>
          <w:lang w:eastAsia="en-US"/>
        </w:rPr>
        <w:t xml:space="preserve">If </w:t>
      </w:r>
      <w:r w:rsidR="00CC1DDE">
        <w:rPr>
          <w:lang w:eastAsia="en-US"/>
        </w:rPr>
        <w:t>the web</w:t>
      </w:r>
      <w:r w:rsidRPr="00A15A49">
        <w:rPr>
          <w:lang w:eastAsia="en-US"/>
        </w:rPr>
        <w:t xml:space="preserve"> </w:t>
      </w:r>
      <w:r w:rsidR="00CC1DDE">
        <w:rPr>
          <w:lang w:eastAsia="en-US"/>
        </w:rPr>
        <w:t>UI</w:t>
      </w:r>
      <w:r w:rsidRPr="00A15A49">
        <w:rPr>
          <w:lang w:eastAsia="en-US"/>
        </w:rPr>
        <w:t xml:space="preserve"> goes down then Developers cannot </w:t>
      </w:r>
      <w:r w:rsidR="00CC1DDE">
        <w:rPr>
          <w:lang w:eastAsia="en-US"/>
        </w:rPr>
        <w:t>use the visualization</w:t>
      </w:r>
      <w:r w:rsidRPr="00A15A49">
        <w:rPr>
          <w:lang w:eastAsia="en-US"/>
        </w:rPr>
        <w:t xml:space="preserve">. As such these two components are considered non critical for </w:t>
      </w:r>
      <w:r w:rsidR="00CC1DDE">
        <w:rPr>
          <w:lang w:eastAsia="en-US"/>
        </w:rPr>
        <w:t>log monitoring</w:t>
      </w:r>
      <w:r w:rsidRPr="00A15A49">
        <w:rPr>
          <w:lang w:eastAsia="en-US"/>
        </w:rPr>
        <w:t>.</w:t>
      </w:r>
    </w:p>
    <w:p w14:paraId="703D4456" w14:textId="77777777" w:rsidR="00923564" w:rsidRDefault="00923564" w:rsidP="00F2694C">
      <w:bookmarkStart w:id="57" w:name="146908b296eaba54__Toc262755606"/>
    </w:p>
    <w:p w14:paraId="2F5B6350" w14:textId="1D3ACA06" w:rsidR="00FA6AA4" w:rsidRDefault="00FA1B2B" w:rsidP="00923564">
      <w:pPr>
        <w:pStyle w:val="Head03"/>
      </w:pPr>
      <w:bookmarkStart w:id="58" w:name="_Toc267052871"/>
      <w:bookmarkStart w:id="59" w:name="_Toc292217513"/>
      <w:r>
        <w:t xml:space="preserve">Multi </w:t>
      </w:r>
      <w:r w:rsidR="00FA6AA4" w:rsidRPr="00A15A49">
        <w:t>Datacenter</w:t>
      </w:r>
      <w:bookmarkEnd w:id="57"/>
      <w:bookmarkEnd w:id="58"/>
      <w:r w:rsidR="00CC1DDE">
        <w:t>– Lewisville Production</w:t>
      </w:r>
      <w:bookmarkEnd w:id="59"/>
    </w:p>
    <w:p w14:paraId="03D49CC2" w14:textId="77777777" w:rsidR="00923564" w:rsidRPr="00A15A49" w:rsidRDefault="00923564" w:rsidP="00923564">
      <w:pPr>
        <w:pStyle w:val="Head03"/>
      </w:pPr>
    </w:p>
    <w:p w14:paraId="599039CC" w14:textId="77777777" w:rsidR="00CC1DDE" w:rsidRDefault="00CC1DDE" w:rsidP="00B261C7">
      <w:pPr>
        <w:rPr>
          <w:lang w:eastAsia="en-US"/>
        </w:rPr>
      </w:pPr>
      <w:r w:rsidRPr="00B72336">
        <w:rPr>
          <w:color w:val="686868" w:themeColor="text1"/>
          <w:lang w:eastAsia="en-US"/>
        </w:rPr>
        <w:t>Harmony production environment</w:t>
      </w:r>
      <w:r w:rsidR="00FA6AA4" w:rsidRPr="00B72336">
        <w:rPr>
          <w:color w:val="686868" w:themeColor="text1"/>
          <w:lang w:eastAsia="en-US"/>
        </w:rPr>
        <w:t xml:space="preserve"> will be setup within two data center to enable high availability and recovery from failures</w:t>
      </w:r>
      <w:r w:rsidR="00FA6AA4" w:rsidRPr="00A15A49">
        <w:rPr>
          <w:lang w:eastAsia="en-US"/>
        </w:rPr>
        <w:t xml:space="preserve"> when the primary data center fails due to a disaster. The two data centers will work in an active / active configuration. In case of a failure due to a disaster, the DNS switch will route all traffic to the second data center</w:t>
      </w:r>
      <w:r>
        <w:rPr>
          <w:lang w:eastAsia="en-US"/>
        </w:rPr>
        <w:t xml:space="preserve"> and we will start collecting logs in this data center</w:t>
      </w:r>
      <w:r w:rsidR="00FA6AA4" w:rsidRPr="00A15A49">
        <w:rPr>
          <w:lang w:eastAsia="en-US"/>
        </w:rPr>
        <w:t>. The following diagrams will indicate how failover DCs will work</w:t>
      </w:r>
      <w:bookmarkStart w:id="60" w:name="_Toc267052872"/>
      <w:r>
        <w:rPr>
          <w:lang w:eastAsia="en-US"/>
        </w:rPr>
        <w:t xml:space="preserve"> with respect to log management. </w:t>
      </w:r>
    </w:p>
    <w:p w14:paraId="4133248B" w14:textId="77777777" w:rsidR="00CC1DDE" w:rsidRDefault="00CC1DDE" w:rsidP="00B261C7">
      <w:pPr>
        <w:rPr>
          <w:lang w:eastAsia="en-US"/>
        </w:rPr>
      </w:pPr>
    </w:p>
    <w:p w14:paraId="40EBCFA8" w14:textId="71AD46BC" w:rsidR="00910BC2" w:rsidRDefault="00CC1DDE" w:rsidP="00B261C7">
      <w:pPr>
        <w:rPr>
          <w:lang w:eastAsia="en-US"/>
        </w:rPr>
      </w:pPr>
      <w:r>
        <w:rPr>
          <w:lang w:eastAsia="en-US"/>
        </w:rPr>
        <w:t xml:space="preserve">Diagram is yet to be updated with the latest log management solution </w:t>
      </w:r>
    </w:p>
    <w:p w14:paraId="0B1B21FF" w14:textId="5C0E2A2C" w:rsidR="00783059" w:rsidRPr="00CD31E5" w:rsidRDefault="00783059" w:rsidP="00CD31E5">
      <w:pPr>
        <w:widowControl w:val="0"/>
        <w:autoSpaceDE w:val="0"/>
        <w:autoSpaceDN w:val="0"/>
        <w:adjustRightInd w:val="0"/>
        <w:spacing w:line="240" w:lineRule="auto"/>
        <w:rPr>
          <w:rFonts w:ascii="Times" w:hAnsi="Times" w:cs="Times"/>
          <w:color w:val="auto"/>
          <w:sz w:val="24"/>
          <w:szCs w:val="24"/>
        </w:rPr>
      </w:pPr>
      <w:r>
        <w:rPr>
          <w:rFonts w:ascii="Times" w:hAnsi="Times" w:cs="Times"/>
          <w:noProof/>
          <w:color w:val="auto"/>
          <w:sz w:val="24"/>
          <w:szCs w:val="24"/>
          <w:lang w:eastAsia="en-US"/>
        </w:rPr>
        <w:drawing>
          <wp:inline distT="0" distB="0" distL="0" distR="0" wp14:anchorId="4F412F4B" wp14:editId="0B5560D6">
            <wp:extent cx="3056255" cy="40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6255" cy="406400"/>
                    </a:xfrm>
                    <a:prstGeom prst="rect">
                      <a:avLst/>
                    </a:prstGeom>
                    <a:noFill/>
                    <a:ln>
                      <a:noFill/>
                    </a:ln>
                  </pic:spPr>
                </pic:pic>
              </a:graphicData>
            </a:graphic>
          </wp:inline>
        </w:drawing>
      </w:r>
    </w:p>
    <w:bookmarkEnd w:id="60"/>
    <w:p w14:paraId="722F8249" w14:textId="77777777" w:rsidR="006F78B3" w:rsidRPr="006F78B3" w:rsidRDefault="006F78B3" w:rsidP="006F78B3">
      <w:pPr>
        <w:widowControl w:val="0"/>
        <w:autoSpaceDE w:val="0"/>
        <w:autoSpaceDN w:val="0"/>
        <w:adjustRightInd w:val="0"/>
        <w:spacing w:line="240" w:lineRule="auto"/>
        <w:rPr>
          <w:rFonts w:ascii="Times" w:hAnsi="Times" w:cs="Times"/>
          <w:color w:val="auto"/>
          <w:sz w:val="24"/>
          <w:szCs w:val="24"/>
        </w:rPr>
      </w:pPr>
    </w:p>
    <w:p w14:paraId="7A5A6346" w14:textId="77777777" w:rsidR="00B72336" w:rsidRDefault="00B72336" w:rsidP="00B72336">
      <w:pPr>
        <w:rPr>
          <w:lang w:eastAsia="en-US"/>
        </w:rPr>
      </w:pPr>
      <w:r>
        <w:rPr>
          <w:lang w:eastAsia="en-US"/>
        </w:rPr>
        <w:t>Size of your heap – 32G is max. 700K per second need 50 nodes</w:t>
      </w:r>
    </w:p>
    <w:p w14:paraId="15AF5A9B" w14:textId="77777777" w:rsidR="00B72336" w:rsidRDefault="00B72336" w:rsidP="00B72336">
      <w:pPr>
        <w:rPr>
          <w:lang w:eastAsia="en-US"/>
        </w:rPr>
      </w:pPr>
      <w:proofErr w:type="gramStart"/>
      <w:r>
        <w:rPr>
          <w:lang w:eastAsia="en-US"/>
        </w:rPr>
        <w:t>Fields grow</w:t>
      </w:r>
      <w:proofErr w:type="gramEnd"/>
      <w:r>
        <w:rPr>
          <w:lang w:eastAsia="en-US"/>
        </w:rPr>
        <w:t xml:space="preserve">, </w:t>
      </w:r>
      <w:proofErr w:type="gramStart"/>
      <w:r>
        <w:rPr>
          <w:lang w:eastAsia="en-US"/>
        </w:rPr>
        <w:t>size grows</w:t>
      </w:r>
      <w:proofErr w:type="gramEnd"/>
      <w:r>
        <w:rPr>
          <w:lang w:eastAsia="en-US"/>
        </w:rPr>
        <w:t xml:space="preserve">. Use bulk loading. </w:t>
      </w:r>
    </w:p>
    <w:p w14:paraId="23A6227C" w14:textId="77777777" w:rsidR="00E02B8B" w:rsidRDefault="00E02B8B" w:rsidP="00844FF5">
      <w:pPr>
        <w:pStyle w:val="Head01"/>
        <w:rPr>
          <w:noProof/>
          <w:lang w:eastAsia="en-US"/>
        </w:rPr>
      </w:pPr>
    </w:p>
    <w:p w14:paraId="3785B21C" w14:textId="546BFA10" w:rsidR="009F32FA" w:rsidRDefault="009F32FA" w:rsidP="00844FF5">
      <w:pPr>
        <w:pStyle w:val="Head01"/>
        <w:rPr>
          <w:noProof/>
          <w:lang w:eastAsia="en-US"/>
        </w:rPr>
      </w:pPr>
    </w:p>
    <w:p w14:paraId="4A3E6A33" w14:textId="77777777" w:rsidR="009F32FA" w:rsidRDefault="009F32FA" w:rsidP="00844FF5">
      <w:pPr>
        <w:pStyle w:val="Head01"/>
        <w:rPr>
          <w:noProof/>
          <w:lang w:eastAsia="en-US"/>
        </w:rPr>
      </w:pPr>
      <w:bookmarkStart w:id="61" w:name="_Toc292217514"/>
    </w:p>
    <w:p w14:paraId="577D0FE0" w14:textId="77777777" w:rsidR="009F32FA" w:rsidRDefault="009F32FA" w:rsidP="00844FF5">
      <w:pPr>
        <w:pStyle w:val="Head01"/>
        <w:rPr>
          <w:noProof/>
          <w:lang w:eastAsia="en-US"/>
        </w:rPr>
      </w:pPr>
    </w:p>
    <w:p w14:paraId="73D6ED0C" w14:textId="77777777" w:rsidR="009F32FA" w:rsidRDefault="009F32FA" w:rsidP="00844FF5">
      <w:pPr>
        <w:pStyle w:val="Head01"/>
        <w:rPr>
          <w:noProof/>
          <w:lang w:eastAsia="en-US"/>
        </w:rPr>
      </w:pPr>
    </w:p>
    <w:p w14:paraId="68117B9C" w14:textId="77777777" w:rsidR="009F32FA" w:rsidRDefault="009F32FA" w:rsidP="00844FF5">
      <w:pPr>
        <w:pStyle w:val="Head01"/>
        <w:rPr>
          <w:noProof/>
          <w:lang w:eastAsia="en-US"/>
        </w:rPr>
      </w:pPr>
    </w:p>
    <w:p w14:paraId="01BFFB20" w14:textId="77777777" w:rsidR="009F32FA" w:rsidRDefault="009F32FA" w:rsidP="00844FF5">
      <w:pPr>
        <w:pStyle w:val="Head01"/>
        <w:rPr>
          <w:noProof/>
          <w:lang w:eastAsia="en-US"/>
        </w:rPr>
      </w:pPr>
    </w:p>
    <w:p w14:paraId="3D11B0E0" w14:textId="4D65134D" w:rsidR="009F32FA" w:rsidRDefault="00B72336" w:rsidP="00844FF5">
      <w:pPr>
        <w:pStyle w:val="Head01"/>
        <w:rPr>
          <w:noProof/>
          <w:lang w:eastAsia="en-US"/>
        </w:rPr>
      </w:pPr>
      <w:r w:rsidRPr="009F32FA">
        <w:rPr>
          <w:noProof/>
          <w:lang w:eastAsia="en-US"/>
        </w:rPr>
        <w:drawing>
          <wp:anchor distT="0" distB="0" distL="114300" distR="114300" simplePos="0" relativeHeight="251709440" behindDoc="0" locked="0" layoutInCell="1" allowOverlap="1" wp14:anchorId="1F0EA574" wp14:editId="0DD0F661">
            <wp:simplePos x="0" y="0"/>
            <wp:positionH relativeFrom="column">
              <wp:posOffset>1880235</wp:posOffset>
            </wp:positionH>
            <wp:positionV relativeFrom="paragraph">
              <wp:posOffset>-111760</wp:posOffset>
            </wp:positionV>
            <wp:extent cx="1943100" cy="1761490"/>
            <wp:effectExtent l="152400" t="152400" r="165100" b="168910"/>
            <wp:wrapThrough wrapText="bothSides">
              <wp:wrapPolygon edited="0">
                <wp:start x="-1129" y="-1869"/>
                <wp:lineTo x="-1694" y="3738"/>
                <wp:lineTo x="-1694" y="21180"/>
                <wp:lineTo x="-1129" y="23360"/>
                <wp:lineTo x="22871" y="23360"/>
                <wp:lineTo x="23153" y="3738"/>
                <wp:lineTo x="22588" y="-1869"/>
                <wp:lineTo x="-1129" y="-1869"/>
              </wp:wrapPolygon>
            </wp:wrapThrough>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3100" cy="1761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D68D8B8" w14:textId="77777777" w:rsidR="009F32FA" w:rsidRDefault="009F32FA" w:rsidP="00844FF5">
      <w:pPr>
        <w:pStyle w:val="Head01"/>
        <w:rPr>
          <w:noProof/>
          <w:lang w:eastAsia="en-US"/>
        </w:rPr>
      </w:pPr>
    </w:p>
    <w:p w14:paraId="0A4EB45C" w14:textId="77777777" w:rsidR="009F32FA" w:rsidRDefault="009F32FA" w:rsidP="00844FF5">
      <w:pPr>
        <w:pStyle w:val="Head01"/>
        <w:rPr>
          <w:noProof/>
          <w:lang w:eastAsia="en-US"/>
        </w:rPr>
      </w:pPr>
    </w:p>
    <w:p w14:paraId="0869D2AA" w14:textId="77777777" w:rsidR="009F32FA" w:rsidRDefault="009F32FA" w:rsidP="00844FF5">
      <w:pPr>
        <w:pStyle w:val="Head01"/>
        <w:rPr>
          <w:noProof/>
          <w:lang w:eastAsia="en-US"/>
        </w:rPr>
      </w:pPr>
    </w:p>
    <w:p w14:paraId="6ABB4855" w14:textId="77777777" w:rsidR="009F32FA" w:rsidRDefault="009F32FA" w:rsidP="00844FF5">
      <w:pPr>
        <w:pStyle w:val="Head01"/>
        <w:rPr>
          <w:noProof/>
          <w:lang w:eastAsia="en-US"/>
        </w:rPr>
      </w:pPr>
    </w:p>
    <w:p w14:paraId="20DDCD97" w14:textId="77777777" w:rsidR="00B72336" w:rsidRDefault="00B72336" w:rsidP="00910BC2">
      <w:pPr>
        <w:rPr>
          <w:lang w:eastAsia="en-US"/>
        </w:rPr>
      </w:pPr>
    </w:p>
    <w:p w14:paraId="7824F052" w14:textId="77777777" w:rsidR="00B72336" w:rsidRDefault="00B72336" w:rsidP="00910BC2">
      <w:pPr>
        <w:rPr>
          <w:lang w:eastAsia="en-US"/>
        </w:rPr>
      </w:pPr>
    </w:p>
    <w:p w14:paraId="3C246B28" w14:textId="77777777" w:rsidR="00B72336" w:rsidRDefault="00B72336" w:rsidP="00910BC2">
      <w:pPr>
        <w:rPr>
          <w:lang w:eastAsia="en-US"/>
        </w:rPr>
      </w:pPr>
    </w:p>
    <w:p w14:paraId="5C2FB0A0" w14:textId="77777777" w:rsidR="00B72336" w:rsidRDefault="00B72336" w:rsidP="00910BC2">
      <w:pPr>
        <w:rPr>
          <w:lang w:eastAsia="en-US"/>
        </w:rPr>
      </w:pPr>
    </w:p>
    <w:p w14:paraId="2C97D4D3" w14:textId="77777777" w:rsidR="00B72336" w:rsidRDefault="00B72336" w:rsidP="00910BC2">
      <w:pPr>
        <w:rPr>
          <w:lang w:eastAsia="en-US"/>
        </w:rPr>
      </w:pPr>
    </w:p>
    <w:p w14:paraId="57CC6F4E" w14:textId="77777777" w:rsidR="00B72336" w:rsidRDefault="00B72336" w:rsidP="00910BC2">
      <w:pPr>
        <w:rPr>
          <w:lang w:eastAsia="en-US"/>
        </w:rPr>
      </w:pPr>
    </w:p>
    <w:p w14:paraId="58D6D635" w14:textId="77777777" w:rsidR="00B72336" w:rsidRDefault="00B72336" w:rsidP="00910BC2">
      <w:pPr>
        <w:rPr>
          <w:lang w:eastAsia="en-US"/>
        </w:rPr>
      </w:pPr>
    </w:p>
    <w:p w14:paraId="16F467BD" w14:textId="77777777" w:rsidR="0051328A" w:rsidRDefault="0051328A" w:rsidP="00910BC2">
      <w:pPr>
        <w:rPr>
          <w:lang w:eastAsia="en-US"/>
        </w:rPr>
      </w:pPr>
    </w:p>
    <w:p w14:paraId="393C6E84" w14:textId="6A4CBE2E" w:rsidR="0051328A" w:rsidRPr="005D1241" w:rsidRDefault="0051328A" w:rsidP="00910BC2">
      <w:pPr>
        <w:rPr>
          <w:b/>
          <w:lang w:eastAsia="en-US"/>
        </w:rPr>
      </w:pPr>
      <w:r w:rsidRPr="005D1241">
        <w:rPr>
          <w:b/>
          <w:lang w:eastAsia="en-US"/>
        </w:rPr>
        <w:t xml:space="preserve">Hardware Requirements: </w:t>
      </w:r>
    </w:p>
    <w:p w14:paraId="5E6881E9" w14:textId="77777777" w:rsidR="0051328A" w:rsidRDefault="0051328A" w:rsidP="00910BC2">
      <w:pPr>
        <w:rPr>
          <w:lang w:eastAsia="en-US"/>
        </w:rPr>
      </w:pPr>
    </w:p>
    <w:p w14:paraId="3F40E4D9" w14:textId="0FF29CC8" w:rsidR="006F78B3" w:rsidRDefault="005D1241" w:rsidP="00242FCC">
      <w:pPr>
        <w:pStyle w:val="ListParagraph"/>
        <w:numPr>
          <w:ilvl w:val="0"/>
          <w:numId w:val="35"/>
        </w:numPr>
        <w:rPr>
          <w:lang w:eastAsia="en-US"/>
        </w:rPr>
      </w:pPr>
      <w:r>
        <w:rPr>
          <w:lang w:eastAsia="en-US"/>
        </w:rPr>
        <w:t xml:space="preserve">All servers </w:t>
      </w:r>
      <w:r w:rsidR="006F78B3">
        <w:rPr>
          <w:lang w:eastAsia="en-US"/>
        </w:rPr>
        <w:t>with logs will have</w:t>
      </w:r>
      <w:r>
        <w:rPr>
          <w:lang w:eastAsia="en-US"/>
        </w:rPr>
        <w:t xml:space="preserve"> </w:t>
      </w:r>
      <w:r w:rsidR="006F78B3">
        <w:rPr>
          <w:lang w:eastAsia="en-US"/>
        </w:rPr>
        <w:t>agent installed either</w:t>
      </w:r>
      <w:r>
        <w:rPr>
          <w:lang w:eastAsia="en-US"/>
        </w:rPr>
        <w:t xml:space="preserve"> Shipper / Forward</w:t>
      </w:r>
      <w:r w:rsidR="003738C0">
        <w:rPr>
          <w:lang w:eastAsia="en-US"/>
        </w:rPr>
        <w:t>er to central Broker server</w:t>
      </w:r>
      <w:r w:rsidR="006F78B3">
        <w:rPr>
          <w:lang w:eastAsia="en-US"/>
        </w:rPr>
        <w:t>.</w:t>
      </w:r>
    </w:p>
    <w:p w14:paraId="0BB342EA" w14:textId="62C0CCD9" w:rsidR="005D1241" w:rsidRDefault="006F78B3" w:rsidP="00242FCC">
      <w:pPr>
        <w:pStyle w:val="ListParagraph"/>
        <w:numPr>
          <w:ilvl w:val="0"/>
          <w:numId w:val="35"/>
        </w:numPr>
        <w:rPr>
          <w:lang w:eastAsia="en-US"/>
        </w:rPr>
      </w:pPr>
      <w:r>
        <w:rPr>
          <w:lang w:eastAsia="en-US"/>
        </w:rPr>
        <w:t>Broker / Indexer</w:t>
      </w:r>
      <w:r w:rsidR="005D1241">
        <w:rPr>
          <w:lang w:eastAsia="en-US"/>
        </w:rPr>
        <w:t xml:space="preserve"> server has </w:t>
      </w:r>
      <w:proofErr w:type="spellStart"/>
      <w:r w:rsidR="005D1241">
        <w:rPr>
          <w:lang w:eastAsia="en-US"/>
        </w:rPr>
        <w:t>Redis</w:t>
      </w:r>
      <w:proofErr w:type="spellEnd"/>
      <w:r w:rsidR="005D1241">
        <w:rPr>
          <w:lang w:eastAsia="en-US"/>
        </w:rPr>
        <w:t xml:space="preserve"> running. For fail over, we need 2 nodes to start. This is a CPU bound machine. They will have qu</w:t>
      </w:r>
      <w:r w:rsidR="003738C0">
        <w:rPr>
          <w:lang w:eastAsia="en-US"/>
        </w:rPr>
        <w:t xml:space="preserve">ite a few </w:t>
      </w:r>
      <w:proofErr w:type="spellStart"/>
      <w:r w:rsidR="003738C0">
        <w:rPr>
          <w:lang w:eastAsia="en-US"/>
        </w:rPr>
        <w:t>grok</w:t>
      </w:r>
      <w:proofErr w:type="spellEnd"/>
      <w:r w:rsidR="003738C0">
        <w:rPr>
          <w:lang w:eastAsia="en-US"/>
        </w:rPr>
        <w:t xml:space="preserve"> filters that ask</w:t>
      </w:r>
      <w:r w:rsidR="005D1241">
        <w:rPr>
          <w:lang w:eastAsia="en-US"/>
        </w:rPr>
        <w:t xml:space="preserve"> for a lot of CPU power. These are all filters that skim the logs for necessary inputs.</w:t>
      </w:r>
      <w:r>
        <w:rPr>
          <w:lang w:eastAsia="en-US"/>
        </w:rPr>
        <w:t xml:space="preserve"> Two VM’s with 2x24x100 (local) - Broker &amp; Indexer </w:t>
      </w:r>
      <w:proofErr w:type="gramStart"/>
      <w:r>
        <w:rPr>
          <w:lang w:eastAsia="en-US"/>
        </w:rPr>
        <w:t xml:space="preserve">( </w:t>
      </w:r>
      <w:proofErr w:type="spellStart"/>
      <w:r>
        <w:rPr>
          <w:lang w:eastAsia="en-US"/>
        </w:rPr>
        <w:t>Redis</w:t>
      </w:r>
      <w:proofErr w:type="spellEnd"/>
      <w:proofErr w:type="gramEnd"/>
      <w:r>
        <w:rPr>
          <w:lang w:eastAsia="en-US"/>
        </w:rPr>
        <w:t xml:space="preserve"> &amp; </w:t>
      </w:r>
      <w:proofErr w:type="spellStart"/>
      <w:r>
        <w:rPr>
          <w:lang w:eastAsia="en-US"/>
        </w:rPr>
        <w:t>Logstash</w:t>
      </w:r>
      <w:proofErr w:type="spellEnd"/>
      <w:r>
        <w:rPr>
          <w:lang w:eastAsia="en-US"/>
        </w:rPr>
        <w:t>)</w:t>
      </w:r>
    </w:p>
    <w:p w14:paraId="771AD51C" w14:textId="77777777" w:rsidR="005D1241" w:rsidRDefault="005D1241" w:rsidP="005D1241">
      <w:pPr>
        <w:rPr>
          <w:lang w:eastAsia="en-US"/>
        </w:rPr>
      </w:pPr>
    </w:p>
    <w:p w14:paraId="42BE7142" w14:textId="4F0716D0" w:rsidR="005D1241" w:rsidRDefault="006F78B3" w:rsidP="005D1241">
      <w:pPr>
        <w:pStyle w:val="ListParagraph"/>
        <w:numPr>
          <w:ilvl w:val="0"/>
          <w:numId w:val="35"/>
        </w:numPr>
        <w:rPr>
          <w:lang w:eastAsia="en-US"/>
        </w:rPr>
      </w:pPr>
      <w:proofErr w:type="gramStart"/>
      <w:r>
        <w:rPr>
          <w:lang w:eastAsia="en-US"/>
        </w:rPr>
        <w:t>4</w:t>
      </w:r>
      <w:r w:rsidR="005D1241">
        <w:rPr>
          <w:lang w:eastAsia="en-US"/>
        </w:rPr>
        <w:t xml:space="preserve"> ES nodes, each having </w:t>
      </w:r>
      <w:r>
        <w:rPr>
          <w:lang w:eastAsia="en-US"/>
        </w:rPr>
        <w:t xml:space="preserve">2x24x400 (NFS) - </w:t>
      </w:r>
      <w:proofErr w:type="spellStart"/>
      <w:r>
        <w:rPr>
          <w:lang w:eastAsia="en-US"/>
        </w:rPr>
        <w:t>ElasticSearch</w:t>
      </w:r>
      <w:proofErr w:type="spellEnd"/>
      <w:r>
        <w:rPr>
          <w:lang w:eastAsia="en-US"/>
        </w:rPr>
        <w:t xml:space="preserve"> &amp; </w:t>
      </w:r>
      <w:proofErr w:type="spellStart"/>
      <w:r>
        <w:rPr>
          <w:lang w:eastAsia="en-US"/>
        </w:rPr>
        <w:t>Kibana</w:t>
      </w:r>
      <w:proofErr w:type="spellEnd"/>
      <w:r w:rsidR="005D1241">
        <w:rPr>
          <w:lang w:eastAsia="en-US"/>
        </w:rPr>
        <w:t>.</w:t>
      </w:r>
      <w:proofErr w:type="gramEnd"/>
      <w:r w:rsidR="005D1241">
        <w:rPr>
          <w:lang w:eastAsia="en-US"/>
        </w:rPr>
        <w:t xml:space="preserve"> This is memory bound machine it does high size of field cache. CPU should </w:t>
      </w:r>
      <w:r w:rsidR="00C7316B">
        <w:rPr>
          <w:lang w:eastAsia="en-US"/>
        </w:rPr>
        <w:t>be ok, need to keep a check on the cluster</w:t>
      </w:r>
      <w:r w:rsidR="005D1241">
        <w:rPr>
          <w:lang w:eastAsia="en-US"/>
        </w:rPr>
        <w:t xml:space="preserve">. </w:t>
      </w:r>
    </w:p>
    <w:p w14:paraId="1F0BC75F" w14:textId="77777777" w:rsidR="005D1241" w:rsidRDefault="005D1241" w:rsidP="005D1241">
      <w:pPr>
        <w:rPr>
          <w:lang w:eastAsia="en-US"/>
        </w:rPr>
      </w:pPr>
    </w:p>
    <w:p w14:paraId="28D14835" w14:textId="77777777" w:rsidR="005D1241" w:rsidRDefault="005D1241" w:rsidP="005D1241">
      <w:pPr>
        <w:pStyle w:val="ListParagraph"/>
        <w:numPr>
          <w:ilvl w:val="0"/>
          <w:numId w:val="35"/>
        </w:numPr>
        <w:rPr>
          <w:lang w:eastAsia="en-US"/>
        </w:rPr>
      </w:pPr>
      <w:r>
        <w:rPr>
          <w:lang w:eastAsia="en-US"/>
        </w:rPr>
        <w:t xml:space="preserve">Due to RAM limitation, we should keep logs for a week. Each day logs are about 14GB in compressed form (text files). Indices created for this 14GB of compressed text file is around 200GB (This can vary drastically depending on the mapping you've set for your index). </w:t>
      </w:r>
    </w:p>
    <w:p w14:paraId="4B8DA72C" w14:textId="77777777" w:rsidR="005D1241" w:rsidRDefault="005D1241" w:rsidP="005D1241">
      <w:pPr>
        <w:rPr>
          <w:lang w:eastAsia="en-US"/>
        </w:rPr>
      </w:pPr>
    </w:p>
    <w:p w14:paraId="1D28D230" w14:textId="60635C10" w:rsidR="0051328A" w:rsidRDefault="005D1241" w:rsidP="005D1241">
      <w:pPr>
        <w:pStyle w:val="ListParagraph"/>
        <w:numPr>
          <w:ilvl w:val="0"/>
          <w:numId w:val="35"/>
        </w:numPr>
        <w:rPr>
          <w:lang w:eastAsia="en-US"/>
        </w:rPr>
      </w:pPr>
      <w:r>
        <w:rPr>
          <w:lang w:eastAsia="en-US"/>
        </w:rPr>
        <w:t xml:space="preserve">Current setup indexes around 8k messages per second in peak hours. But, if there is some issue we need to restart ES, this increases the </w:t>
      </w:r>
      <w:proofErr w:type="spellStart"/>
      <w:r>
        <w:rPr>
          <w:lang w:eastAsia="en-US"/>
        </w:rPr>
        <w:t>Redis</w:t>
      </w:r>
      <w:proofErr w:type="spellEnd"/>
      <w:r>
        <w:rPr>
          <w:lang w:eastAsia="en-US"/>
        </w:rPr>
        <w:t xml:space="preserve"> list length. After that, we can see this setup indexing around 18k messages per second. </w:t>
      </w:r>
    </w:p>
    <w:p w14:paraId="1750DC0C" w14:textId="77777777" w:rsidR="009F32FA" w:rsidRDefault="009F32FA" w:rsidP="00844FF5">
      <w:pPr>
        <w:pStyle w:val="Head01"/>
        <w:rPr>
          <w:noProof/>
          <w:lang w:eastAsia="en-US"/>
        </w:rPr>
      </w:pPr>
    </w:p>
    <w:p w14:paraId="6EF869C8" w14:textId="77777777" w:rsidR="009F32FA" w:rsidRDefault="009F32FA" w:rsidP="00844FF5">
      <w:pPr>
        <w:pStyle w:val="Head01"/>
        <w:rPr>
          <w:noProof/>
          <w:lang w:eastAsia="en-US"/>
        </w:rPr>
      </w:pPr>
    </w:p>
    <w:p w14:paraId="396406AC" w14:textId="77777777" w:rsidR="00F10247" w:rsidRDefault="00F10247" w:rsidP="00844FF5">
      <w:pPr>
        <w:pStyle w:val="Head01"/>
        <w:rPr>
          <w:noProof/>
          <w:lang w:eastAsia="en-US"/>
        </w:rPr>
      </w:pPr>
      <w:r>
        <w:rPr>
          <w:noProof/>
          <w:lang w:eastAsia="en-US"/>
        </w:rPr>
        <w:t>Go-Live Check List</w:t>
      </w:r>
      <w:bookmarkEnd w:id="61"/>
    </w:p>
    <w:p w14:paraId="4D60C196" w14:textId="77777777" w:rsidR="00F10247" w:rsidRDefault="00F10247" w:rsidP="00F10247">
      <w:pPr>
        <w:spacing w:line="240" w:lineRule="auto"/>
        <w:rPr>
          <w:noProof/>
          <w:lang w:eastAsia="en-US"/>
        </w:rPr>
      </w:pPr>
    </w:p>
    <w:p w14:paraId="13EF6DD0" w14:textId="77777777" w:rsidR="00F10247" w:rsidRDefault="00F10247" w:rsidP="00F10247">
      <w:pPr>
        <w:spacing w:line="240" w:lineRule="auto"/>
        <w:rPr>
          <w:noProof/>
          <w:lang w:eastAsia="en-US"/>
        </w:rPr>
      </w:pPr>
      <w:r>
        <w:rPr>
          <w:noProof/>
          <w:lang w:eastAsia="en-US"/>
        </w:rPr>
        <w:t>This is yet to be identified (TBD)</w:t>
      </w:r>
    </w:p>
    <w:p w14:paraId="783CC681" w14:textId="77777777" w:rsidR="00E02B8B" w:rsidRDefault="00E02B8B" w:rsidP="00844FF5">
      <w:pPr>
        <w:pStyle w:val="Head01"/>
        <w:rPr>
          <w:noProof/>
          <w:lang w:eastAsia="en-US"/>
        </w:rPr>
      </w:pPr>
    </w:p>
    <w:p w14:paraId="4E983D4C" w14:textId="77777777" w:rsidR="00E02B8B" w:rsidRDefault="00E02B8B" w:rsidP="00844FF5">
      <w:pPr>
        <w:pStyle w:val="Head01"/>
        <w:rPr>
          <w:noProof/>
          <w:lang w:eastAsia="en-US"/>
        </w:rPr>
      </w:pPr>
    </w:p>
    <w:p w14:paraId="398B5611" w14:textId="77777777" w:rsidR="00E02B8B" w:rsidRDefault="00E02B8B" w:rsidP="00844FF5">
      <w:pPr>
        <w:pStyle w:val="Head01"/>
        <w:rPr>
          <w:noProof/>
          <w:lang w:eastAsia="en-US"/>
        </w:rPr>
      </w:pPr>
      <w:bookmarkStart w:id="62" w:name="_Toc292217515"/>
      <w:r>
        <w:rPr>
          <w:noProof/>
          <w:lang w:eastAsia="en-US"/>
        </w:rPr>
        <w:t>Additional Information (AS NEEDED)</w:t>
      </w:r>
      <w:bookmarkEnd w:id="62"/>
    </w:p>
    <w:p w14:paraId="61F85859" w14:textId="77777777" w:rsidR="00E02B8B" w:rsidRDefault="00E02B8B" w:rsidP="00844FF5">
      <w:pPr>
        <w:pStyle w:val="Head01"/>
        <w:rPr>
          <w:noProof/>
          <w:lang w:eastAsia="en-US"/>
        </w:rPr>
      </w:pPr>
    </w:p>
    <w:p w14:paraId="4B8658C2" w14:textId="63C935BC" w:rsidR="00FC3226" w:rsidRDefault="00FC3226" w:rsidP="00FC3226">
      <w:pPr>
        <w:spacing w:line="240" w:lineRule="auto"/>
        <w:rPr>
          <w:noProof/>
          <w:lang w:eastAsia="en-US"/>
        </w:rPr>
      </w:pPr>
      <w:r>
        <w:rPr>
          <w:noProof/>
          <w:lang w:eastAsia="en-US"/>
        </w:rPr>
        <w:t xml:space="preserve">Monitoring Log Management instance </w:t>
      </w:r>
      <w:hyperlink r:id="rId26" w:history="1">
        <w:r w:rsidRPr="00E4462C">
          <w:rPr>
            <w:rStyle w:val="Hyperlink"/>
            <w:noProof/>
            <w:lang w:eastAsia="en-US"/>
          </w:rPr>
          <w:t>https://github.com/royrusso/elasticsearch-HQ</w:t>
        </w:r>
      </w:hyperlink>
      <w:r>
        <w:rPr>
          <w:noProof/>
          <w:lang w:eastAsia="en-US"/>
        </w:rPr>
        <w:t xml:space="preserve"> or </w:t>
      </w:r>
      <w:hyperlink r:id="rId27" w:history="1">
        <w:r w:rsidRPr="00E4462C">
          <w:rPr>
            <w:rStyle w:val="Hyperlink"/>
            <w:noProof/>
            <w:lang w:eastAsia="en-US"/>
          </w:rPr>
          <w:t>http://bigdesk.org/</w:t>
        </w:r>
      </w:hyperlink>
    </w:p>
    <w:p w14:paraId="66A46367" w14:textId="77777777" w:rsidR="00FC3226" w:rsidRDefault="00FC3226" w:rsidP="00844FF5">
      <w:pPr>
        <w:pStyle w:val="Head01"/>
        <w:rPr>
          <w:noProof/>
          <w:lang w:eastAsia="en-US"/>
        </w:rPr>
      </w:pPr>
    </w:p>
    <w:p w14:paraId="1E64FED9" w14:textId="77777777" w:rsidR="00C7316B" w:rsidRDefault="00C7316B" w:rsidP="00BA4566">
      <w:pPr>
        <w:spacing w:line="240" w:lineRule="auto"/>
        <w:rPr>
          <w:b/>
          <w:sz w:val="28"/>
          <w:szCs w:val="28"/>
        </w:rPr>
      </w:pPr>
      <w:bookmarkStart w:id="63" w:name="_Toc267052874"/>
    </w:p>
    <w:p w14:paraId="23918308" w14:textId="77777777" w:rsidR="00C7316B" w:rsidRDefault="00C7316B" w:rsidP="00BA4566">
      <w:pPr>
        <w:spacing w:line="240" w:lineRule="auto"/>
        <w:rPr>
          <w:b/>
          <w:sz w:val="28"/>
          <w:szCs w:val="28"/>
        </w:rPr>
      </w:pPr>
    </w:p>
    <w:p w14:paraId="205C863A" w14:textId="77777777" w:rsidR="00C7316B" w:rsidRDefault="00C7316B" w:rsidP="00BA4566">
      <w:pPr>
        <w:spacing w:line="240" w:lineRule="auto"/>
        <w:rPr>
          <w:b/>
          <w:sz w:val="28"/>
          <w:szCs w:val="28"/>
        </w:rPr>
      </w:pPr>
    </w:p>
    <w:p w14:paraId="18961B04" w14:textId="77777777" w:rsidR="00C7316B" w:rsidRDefault="00C7316B" w:rsidP="00BA4566">
      <w:pPr>
        <w:spacing w:line="240" w:lineRule="auto"/>
        <w:rPr>
          <w:b/>
          <w:sz w:val="28"/>
          <w:szCs w:val="28"/>
        </w:rPr>
      </w:pPr>
    </w:p>
    <w:p w14:paraId="519727EB" w14:textId="77777777" w:rsidR="00C7316B" w:rsidRDefault="00C7316B" w:rsidP="00BA4566">
      <w:pPr>
        <w:spacing w:line="240" w:lineRule="auto"/>
        <w:rPr>
          <w:b/>
          <w:sz w:val="28"/>
          <w:szCs w:val="28"/>
        </w:rPr>
      </w:pPr>
    </w:p>
    <w:p w14:paraId="2EE33671" w14:textId="77777777" w:rsidR="00C7316B" w:rsidRDefault="00C7316B" w:rsidP="00BA4566">
      <w:pPr>
        <w:spacing w:line="240" w:lineRule="auto"/>
        <w:rPr>
          <w:b/>
          <w:sz w:val="28"/>
          <w:szCs w:val="28"/>
        </w:rPr>
      </w:pPr>
    </w:p>
    <w:p w14:paraId="5DAC5F3F" w14:textId="77777777" w:rsidR="00C7316B" w:rsidRDefault="00C7316B" w:rsidP="00BA4566">
      <w:pPr>
        <w:spacing w:line="240" w:lineRule="auto"/>
        <w:rPr>
          <w:b/>
          <w:sz w:val="28"/>
          <w:szCs w:val="28"/>
        </w:rPr>
      </w:pPr>
    </w:p>
    <w:p w14:paraId="38CED7B1" w14:textId="77777777" w:rsidR="00C7316B" w:rsidRDefault="00C7316B" w:rsidP="00BA4566">
      <w:pPr>
        <w:spacing w:line="240" w:lineRule="auto"/>
        <w:rPr>
          <w:b/>
          <w:sz w:val="28"/>
          <w:szCs w:val="28"/>
        </w:rPr>
      </w:pPr>
    </w:p>
    <w:p w14:paraId="7235790A" w14:textId="77777777" w:rsidR="00C7316B" w:rsidRDefault="00C7316B" w:rsidP="00BA4566">
      <w:pPr>
        <w:spacing w:line="240" w:lineRule="auto"/>
        <w:rPr>
          <w:b/>
          <w:sz w:val="28"/>
          <w:szCs w:val="28"/>
        </w:rPr>
      </w:pPr>
    </w:p>
    <w:p w14:paraId="08716960" w14:textId="77777777" w:rsidR="00C7316B" w:rsidRDefault="00C7316B" w:rsidP="00BA4566">
      <w:pPr>
        <w:spacing w:line="240" w:lineRule="auto"/>
        <w:rPr>
          <w:b/>
          <w:sz w:val="28"/>
          <w:szCs w:val="28"/>
        </w:rPr>
      </w:pPr>
    </w:p>
    <w:p w14:paraId="718BAD7A" w14:textId="4AFF213B" w:rsidR="007C118D" w:rsidRPr="00BA4566" w:rsidRDefault="007C118D" w:rsidP="00BA4566">
      <w:pPr>
        <w:spacing w:line="240" w:lineRule="auto"/>
        <w:rPr>
          <w:b/>
          <w:bCs/>
          <w:color w:val="FF4300" w:themeColor="text2"/>
          <w:sz w:val="28"/>
          <w:szCs w:val="28"/>
        </w:rPr>
      </w:pPr>
      <w:r w:rsidRPr="00BA4566">
        <w:rPr>
          <w:b/>
          <w:sz w:val="28"/>
          <w:szCs w:val="28"/>
        </w:rPr>
        <w:t>Appendix</w:t>
      </w:r>
      <w:bookmarkEnd w:id="63"/>
    </w:p>
    <w:p w14:paraId="797D9560" w14:textId="77777777" w:rsidR="00545F68" w:rsidRDefault="00545F68" w:rsidP="00844FF5">
      <w:pPr>
        <w:pStyle w:val="Head01"/>
        <w:rPr>
          <w:noProof/>
          <w:lang w:eastAsia="en-US"/>
        </w:rPr>
      </w:pPr>
    </w:p>
    <w:p w14:paraId="61D87983" w14:textId="77777777" w:rsidR="00545F68" w:rsidRDefault="00545F68" w:rsidP="00844FF5">
      <w:pPr>
        <w:pStyle w:val="Head01"/>
        <w:rPr>
          <w:noProof/>
          <w:lang w:eastAsia="en-US"/>
        </w:rPr>
      </w:pPr>
      <w:bookmarkStart w:id="64" w:name="_Toc267052875"/>
      <w:bookmarkStart w:id="65" w:name="_Toc292217516"/>
      <w:r>
        <w:rPr>
          <w:noProof/>
          <w:lang w:eastAsia="en-US"/>
        </w:rPr>
        <w:t>Key Concepts and Terminology</w:t>
      </w:r>
      <w:bookmarkEnd w:id="64"/>
      <w:bookmarkEnd w:id="65"/>
    </w:p>
    <w:p w14:paraId="48BA7752" w14:textId="77777777" w:rsidR="00545F68" w:rsidRDefault="00545F68" w:rsidP="00C445E1">
      <w:pPr>
        <w:pStyle w:val="BodyCopy"/>
        <w:rPr>
          <w:noProof/>
          <w:lang w:eastAsia="en-US"/>
        </w:rPr>
      </w:pPr>
    </w:p>
    <w:tbl>
      <w:tblPr>
        <w:tblStyle w:val="LightList"/>
        <w:tblW w:w="0" w:type="auto"/>
        <w:tblInd w:w="108" w:type="dxa"/>
        <w:tblBorders>
          <w:top w:val="single" w:sz="4" w:space="0" w:color="686868" w:themeColor="text1"/>
          <w:left w:val="single" w:sz="4" w:space="0" w:color="686868" w:themeColor="text1"/>
          <w:bottom w:val="single" w:sz="4" w:space="0" w:color="686868" w:themeColor="text1"/>
          <w:right w:val="single" w:sz="4" w:space="0" w:color="686868" w:themeColor="text1"/>
          <w:insideH w:val="single" w:sz="4" w:space="0" w:color="686868" w:themeColor="text1"/>
          <w:insideV w:val="single" w:sz="4" w:space="0" w:color="686868" w:themeColor="text1"/>
        </w:tblBorders>
        <w:tblLook w:val="04A0" w:firstRow="1" w:lastRow="0" w:firstColumn="1" w:lastColumn="0" w:noHBand="0" w:noVBand="1"/>
      </w:tblPr>
      <w:tblGrid>
        <w:gridCol w:w="3060"/>
        <w:gridCol w:w="7128"/>
      </w:tblGrid>
      <w:tr w:rsidR="00545F68" w:rsidRPr="00A65AAC" w14:paraId="6BBE3067" w14:textId="77777777" w:rsidTr="00A65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shd w:val="clear" w:color="auto" w:fill="CCCCCC"/>
          </w:tcPr>
          <w:p w14:paraId="348071BC" w14:textId="77777777" w:rsidR="00545F68" w:rsidRPr="00A65AAC" w:rsidRDefault="00545F68" w:rsidP="0051328A">
            <w:pPr>
              <w:pStyle w:val="SummaryText"/>
            </w:pPr>
            <w:r w:rsidRPr="00A65AAC">
              <w:t>Term/Concept</w:t>
            </w:r>
          </w:p>
        </w:tc>
        <w:tc>
          <w:tcPr>
            <w:tcW w:w="7128" w:type="dxa"/>
            <w:shd w:val="clear" w:color="auto" w:fill="CCCCCC"/>
          </w:tcPr>
          <w:p w14:paraId="3E98172F" w14:textId="77777777" w:rsidR="00545F68" w:rsidRPr="00A65AAC" w:rsidRDefault="00545F68" w:rsidP="0051328A">
            <w:pPr>
              <w:pStyle w:val="SummaryText"/>
              <w:cnfStyle w:val="100000000000" w:firstRow="1" w:lastRow="0" w:firstColumn="0" w:lastColumn="0" w:oddVBand="0" w:evenVBand="0" w:oddHBand="0" w:evenHBand="0" w:firstRowFirstColumn="0" w:firstRowLastColumn="0" w:lastRowFirstColumn="0" w:lastRowLastColumn="0"/>
            </w:pPr>
            <w:r w:rsidRPr="00A65AAC">
              <w:t>Description</w:t>
            </w:r>
          </w:p>
        </w:tc>
      </w:tr>
      <w:tr w:rsidR="00545F68" w:rsidRPr="000F6463" w14:paraId="0DFF5126" w14:textId="77777777" w:rsidTr="00A65AAC">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3060" w:type="dxa"/>
            <w:tcBorders>
              <w:top w:val="none" w:sz="0" w:space="0" w:color="auto"/>
              <w:left w:val="none" w:sz="0" w:space="0" w:color="auto"/>
              <w:bottom w:val="none" w:sz="0" w:space="0" w:color="auto"/>
            </w:tcBorders>
          </w:tcPr>
          <w:p w14:paraId="7A53C072" w14:textId="7D052E18" w:rsidR="00545F68" w:rsidRPr="0051328A" w:rsidRDefault="00F22EB6" w:rsidP="00F22EB6">
            <w:r w:rsidRPr="0051328A">
              <w:t>Elastic Search</w:t>
            </w:r>
          </w:p>
        </w:tc>
        <w:tc>
          <w:tcPr>
            <w:tcW w:w="7128" w:type="dxa"/>
            <w:tcBorders>
              <w:top w:val="none" w:sz="0" w:space="0" w:color="auto"/>
              <w:bottom w:val="none" w:sz="0" w:space="0" w:color="auto"/>
              <w:right w:val="none" w:sz="0" w:space="0" w:color="auto"/>
            </w:tcBorders>
          </w:tcPr>
          <w:p w14:paraId="7892DDE9" w14:textId="2C30D1EA" w:rsidR="00F22EB6" w:rsidRDefault="00F22EB6" w:rsidP="00F22EB6">
            <w:pPr>
              <w:cnfStyle w:val="000000100000" w:firstRow="0" w:lastRow="0" w:firstColumn="0" w:lastColumn="0" w:oddVBand="0" w:evenVBand="0" w:oddHBand="1" w:evenHBand="0" w:firstRowFirstColumn="0" w:firstRowLastColumn="0" w:lastRowFirstColumn="0" w:lastRowLastColumn="0"/>
            </w:pPr>
            <w:proofErr w:type="spellStart"/>
            <w:r>
              <w:t>Json</w:t>
            </w:r>
            <w:proofErr w:type="spellEnd"/>
            <w:r>
              <w:t xml:space="preserve"> </w:t>
            </w:r>
            <w:r w:rsidR="00EC6DA9">
              <w:t xml:space="preserve">Document </w:t>
            </w:r>
            <w:r>
              <w:t>oriented search engine</w:t>
            </w:r>
          </w:p>
          <w:p w14:paraId="7A0ADE4E" w14:textId="462AF201" w:rsidR="00545F68" w:rsidRPr="000F6463" w:rsidRDefault="00545F68" w:rsidP="0051328A">
            <w:pPr>
              <w:pStyle w:val="SummaryText"/>
              <w:cnfStyle w:val="000000100000" w:firstRow="0" w:lastRow="0" w:firstColumn="0" w:lastColumn="0" w:oddVBand="0" w:evenVBand="0" w:oddHBand="1" w:evenHBand="0" w:firstRowFirstColumn="0" w:firstRowLastColumn="0" w:lastRowFirstColumn="0" w:lastRowLastColumn="0"/>
            </w:pPr>
          </w:p>
        </w:tc>
      </w:tr>
      <w:tr w:rsidR="00545F68" w:rsidRPr="000F6463" w14:paraId="64539796" w14:textId="77777777" w:rsidTr="00A65AAC">
        <w:tc>
          <w:tcPr>
            <w:cnfStyle w:val="001000000000" w:firstRow="0" w:lastRow="0" w:firstColumn="1" w:lastColumn="0" w:oddVBand="0" w:evenVBand="0" w:oddHBand="0" w:evenHBand="0" w:firstRowFirstColumn="0" w:firstRowLastColumn="0" w:lastRowFirstColumn="0" w:lastRowLastColumn="0"/>
            <w:tcW w:w="3060" w:type="dxa"/>
          </w:tcPr>
          <w:p w14:paraId="16D8C732" w14:textId="7E7D521A" w:rsidR="00545F68" w:rsidRPr="000F6463" w:rsidRDefault="00BC48C3" w:rsidP="0051328A">
            <w:pPr>
              <w:pStyle w:val="SummaryText"/>
            </w:pPr>
            <w:r>
              <w:t>Elastic Search Nomenclature</w:t>
            </w:r>
          </w:p>
        </w:tc>
        <w:tc>
          <w:tcPr>
            <w:tcW w:w="7128" w:type="dxa"/>
          </w:tcPr>
          <w:p w14:paraId="155E78F9" w14:textId="4291ADAB" w:rsidR="00545F68" w:rsidRPr="000F6463" w:rsidRDefault="00BC48C3" w:rsidP="0051328A">
            <w:pPr>
              <w:pStyle w:val="SummaryText"/>
              <w:cnfStyle w:val="000000000000" w:firstRow="0" w:lastRow="0" w:firstColumn="0" w:lastColumn="0" w:oddVBand="0" w:evenVBand="0" w:oddHBand="0" w:evenHBand="0" w:firstRowFirstColumn="0" w:firstRowLastColumn="0" w:lastRowFirstColumn="0" w:lastRowLastColumn="0"/>
            </w:pPr>
            <w:r>
              <w:t>A</w:t>
            </w:r>
            <w:r w:rsidR="003C700C" w:rsidRPr="003C700C">
              <w:t>n index is a table, a document is a table row and a field is a table column</w:t>
            </w:r>
            <w:r w:rsidR="00813195">
              <w:t xml:space="preserve">, schema’s is called Mapping. </w:t>
            </w:r>
            <w:r w:rsidR="00813195" w:rsidRPr="00813195">
              <w:t xml:space="preserve">Indexes are stored in </w:t>
            </w:r>
            <w:proofErr w:type="spellStart"/>
            <w:r w:rsidR="00813195" w:rsidRPr="00813195">
              <w:t>Lucene</w:t>
            </w:r>
            <w:proofErr w:type="spellEnd"/>
            <w:r w:rsidR="00813195" w:rsidRPr="00813195">
              <w:t xml:space="preserve"> instances called "shards".</w:t>
            </w:r>
            <w:r w:rsidR="00813195">
              <w:t xml:space="preserve"> (Primary and Replica Shards)</w:t>
            </w:r>
            <w:r w:rsidR="00CE0876">
              <w:t xml:space="preserve">. </w:t>
            </w:r>
            <w:r w:rsidR="00CE0876" w:rsidRPr="00CE0876">
              <w:t xml:space="preserve">Indexing in </w:t>
            </w:r>
            <w:proofErr w:type="spellStart"/>
            <w:r w:rsidR="00CE0876" w:rsidRPr="00CE0876">
              <w:t>Elasticsearch</w:t>
            </w:r>
            <w:proofErr w:type="spellEnd"/>
            <w:r w:rsidR="00CE0876" w:rsidRPr="00CE0876">
              <w:t xml:space="preserve"> corresponds to create and update in CRUD</w:t>
            </w:r>
          </w:p>
        </w:tc>
      </w:tr>
      <w:tr w:rsidR="00545F68" w:rsidRPr="000F6463" w14:paraId="1854D396" w14:textId="77777777" w:rsidTr="00A65A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Borders>
              <w:top w:val="none" w:sz="0" w:space="0" w:color="auto"/>
              <w:left w:val="none" w:sz="0" w:space="0" w:color="auto"/>
              <w:bottom w:val="none" w:sz="0" w:space="0" w:color="auto"/>
            </w:tcBorders>
          </w:tcPr>
          <w:p w14:paraId="75EB38FE" w14:textId="61BBDC4D" w:rsidR="00545F68" w:rsidRPr="000F6463" w:rsidRDefault="00E81D21" w:rsidP="0051328A">
            <w:pPr>
              <w:pStyle w:val="SummaryText"/>
            </w:pPr>
            <w:proofErr w:type="spellStart"/>
            <w:r w:rsidRPr="00E81D21">
              <w:t>Elasticsearch</w:t>
            </w:r>
            <w:proofErr w:type="spellEnd"/>
            <w:r w:rsidRPr="00E81D21">
              <w:t xml:space="preserve"> client nodes</w:t>
            </w:r>
          </w:p>
        </w:tc>
        <w:tc>
          <w:tcPr>
            <w:tcW w:w="7128" w:type="dxa"/>
            <w:tcBorders>
              <w:top w:val="none" w:sz="0" w:space="0" w:color="auto"/>
              <w:bottom w:val="none" w:sz="0" w:space="0" w:color="auto"/>
              <w:right w:val="none" w:sz="0" w:space="0" w:color="auto"/>
            </w:tcBorders>
          </w:tcPr>
          <w:p w14:paraId="5BF670DE" w14:textId="7EFF66E3" w:rsidR="00545F68" w:rsidRPr="000F6463" w:rsidRDefault="00E81D21" w:rsidP="0051328A">
            <w:pPr>
              <w:pStyle w:val="SummaryText"/>
              <w:cnfStyle w:val="000000100000" w:firstRow="0" w:lastRow="0" w:firstColumn="0" w:lastColumn="0" w:oddVBand="0" w:evenVBand="0" w:oddHBand="1" w:evenHBand="0" w:firstRowFirstColumn="0" w:firstRowLastColumn="0" w:lastRowFirstColumn="0" w:lastRowLastColumn="0"/>
            </w:pPr>
            <w:r>
              <w:t xml:space="preserve">Nodes </w:t>
            </w:r>
            <w:r w:rsidRPr="00E81D21">
              <w:t>are essentially smart load balancers that are part of the cluster</w:t>
            </w:r>
          </w:p>
        </w:tc>
      </w:tr>
      <w:tr w:rsidR="00CE0876" w:rsidRPr="000F6463" w14:paraId="59B166AC" w14:textId="77777777" w:rsidTr="00A65AAC">
        <w:tc>
          <w:tcPr>
            <w:cnfStyle w:val="001000000000" w:firstRow="0" w:lastRow="0" w:firstColumn="1" w:lastColumn="0" w:oddVBand="0" w:evenVBand="0" w:oddHBand="0" w:evenHBand="0" w:firstRowFirstColumn="0" w:firstRowLastColumn="0" w:lastRowFirstColumn="0" w:lastRowLastColumn="0"/>
            <w:tcW w:w="3060" w:type="dxa"/>
          </w:tcPr>
          <w:p w14:paraId="3F540BF6" w14:textId="05BCB54C" w:rsidR="00CE0876" w:rsidRPr="00E81D21" w:rsidRDefault="00CE0876" w:rsidP="0051328A">
            <w:pPr>
              <w:pStyle w:val="SummaryText"/>
            </w:pPr>
            <w:r>
              <w:t>Shard</w:t>
            </w:r>
          </w:p>
        </w:tc>
        <w:tc>
          <w:tcPr>
            <w:tcW w:w="7128" w:type="dxa"/>
          </w:tcPr>
          <w:p w14:paraId="165BC56B" w14:textId="0316963A" w:rsidR="00CE0876" w:rsidRDefault="00CE0876" w:rsidP="0051328A">
            <w:pPr>
              <w:pStyle w:val="SummaryText"/>
              <w:cnfStyle w:val="000000000000" w:firstRow="0" w:lastRow="0" w:firstColumn="0" w:lastColumn="0" w:oddVBand="0" w:evenVBand="0" w:oddHBand="0" w:evenHBand="0" w:firstRowFirstColumn="0" w:firstRowLastColumn="0" w:lastRowFirstColumn="0" w:lastRowLastColumn="0"/>
            </w:pPr>
            <w:r w:rsidRPr="00CE0876">
              <w:t xml:space="preserve">A shard in </w:t>
            </w:r>
            <w:proofErr w:type="spellStart"/>
            <w:r w:rsidRPr="00CE0876">
              <w:t>Elasticsearch</w:t>
            </w:r>
            <w:proofErr w:type="spellEnd"/>
            <w:r w:rsidRPr="00CE0876">
              <w:t xml:space="preserve"> refers to a </w:t>
            </w:r>
            <w:proofErr w:type="spellStart"/>
            <w:r w:rsidRPr="00CE0876">
              <w:t>Lucene</w:t>
            </w:r>
            <w:proofErr w:type="spellEnd"/>
            <w:r w:rsidRPr="00CE0876">
              <w:t xml:space="preserve"> index.  </w:t>
            </w:r>
            <w:proofErr w:type="spellStart"/>
            <w:r w:rsidRPr="00CE0876">
              <w:t>Elasticsearch</w:t>
            </w:r>
            <w:proofErr w:type="spellEnd"/>
            <w:r w:rsidRPr="00CE0876">
              <w:t xml:space="preserve"> by default uses five shards for each </w:t>
            </w:r>
            <w:proofErr w:type="spellStart"/>
            <w:r w:rsidRPr="00CE0876">
              <w:t>Elasticsearch</w:t>
            </w:r>
            <w:proofErr w:type="spellEnd"/>
            <w:r w:rsidRPr="00CE0876">
              <w:t xml:space="preserve"> index</w:t>
            </w:r>
            <w:r w:rsidR="000861FA">
              <w:t>. Document is stored in one shard, then replica to other.</w:t>
            </w:r>
          </w:p>
        </w:tc>
      </w:tr>
      <w:tr w:rsidR="00696C39" w:rsidRPr="000F6463" w14:paraId="282F38EE" w14:textId="77777777" w:rsidTr="00A65A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881A382" w14:textId="36A7B856" w:rsidR="00696C39" w:rsidRDefault="00696C39" w:rsidP="0051328A">
            <w:pPr>
              <w:pStyle w:val="SummaryText"/>
            </w:pPr>
            <w:r>
              <w:t>Facets</w:t>
            </w:r>
          </w:p>
        </w:tc>
        <w:tc>
          <w:tcPr>
            <w:tcW w:w="7128" w:type="dxa"/>
          </w:tcPr>
          <w:p w14:paraId="506AB1AE" w14:textId="2394912D" w:rsidR="00696C39" w:rsidRPr="00CE0876" w:rsidRDefault="00696C39" w:rsidP="0051328A">
            <w:pPr>
              <w:pStyle w:val="SummaryText"/>
              <w:cnfStyle w:val="000000100000" w:firstRow="0" w:lastRow="0" w:firstColumn="0" w:lastColumn="0" w:oddVBand="0" w:evenVBand="0" w:oddHBand="1" w:evenHBand="0" w:firstRowFirstColumn="0" w:firstRowLastColumn="0" w:lastRowFirstColumn="0" w:lastRowLastColumn="0"/>
            </w:pPr>
            <w:r>
              <w:t>P</w:t>
            </w:r>
            <w:r w:rsidRPr="00696C39">
              <w:t>rovides aggregated statistics</w:t>
            </w:r>
            <w:r>
              <w:t xml:space="preserve"> of a query</w:t>
            </w:r>
          </w:p>
        </w:tc>
      </w:tr>
      <w:tr w:rsidR="00D333EB" w:rsidRPr="000F6463" w14:paraId="617327D4" w14:textId="77777777" w:rsidTr="00A65AAC">
        <w:tc>
          <w:tcPr>
            <w:cnfStyle w:val="001000000000" w:firstRow="0" w:lastRow="0" w:firstColumn="1" w:lastColumn="0" w:oddVBand="0" w:evenVBand="0" w:oddHBand="0" w:evenHBand="0" w:firstRowFirstColumn="0" w:firstRowLastColumn="0" w:lastRowFirstColumn="0" w:lastRowLastColumn="0"/>
            <w:tcW w:w="3060" w:type="dxa"/>
          </w:tcPr>
          <w:p w14:paraId="01503E44" w14:textId="4E82E1D9" w:rsidR="00D333EB" w:rsidRDefault="00D333EB" w:rsidP="0051328A">
            <w:pPr>
              <w:pStyle w:val="SummaryText"/>
            </w:pPr>
            <w:proofErr w:type="spellStart"/>
            <w:r w:rsidRPr="00D333EB">
              <w:t>Logstash</w:t>
            </w:r>
            <w:proofErr w:type="spellEnd"/>
            <w:r w:rsidRPr="00D333EB">
              <w:t xml:space="preserve"> Forwarder</w:t>
            </w:r>
          </w:p>
        </w:tc>
        <w:tc>
          <w:tcPr>
            <w:tcW w:w="7128" w:type="dxa"/>
          </w:tcPr>
          <w:p w14:paraId="7E7173C4" w14:textId="2DD72889" w:rsidR="00D333EB" w:rsidRDefault="00D333EB" w:rsidP="0051328A">
            <w:pPr>
              <w:pStyle w:val="SummaryText"/>
              <w:cnfStyle w:val="000000000000" w:firstRow="0" w:lastRow="0" w:firstColumn="0" w:lastColumn="0" w:oddVBand="0" w:evenVBand="0" w:oddHBand="0" w:evenHBand="0" w:firstRowFirstColumn="0" w:firstRowLastColumn="0" w:lastRowFirstColumn="0" w:lastRowLastColumn="0"/>
            </w:pPr>
            <w:proofErr w:type="gramStart"/>
            <w:r w:rsidRPr="00D333EB">
              <w:t>this</w:t>
            </w:r>
            <w:proofErr w:type="gramEnd"/>
            <w:r w:rsidRPr="00D333EB">
              <w:t xml:space="preserve"> small tool, developed in Go, allows to securely ship compressed logs data</w:t>
            </w:r>
            <w:r>
              <w:t xml:space="preserve"> </w:t>
            </w:r>
            <w:r w:rsidRPr="00D333EB">
              <w:t>with minimal resources usage, using the Lumberjack protocol.</w:t>
            </w:r>
          </w:p>
        </w:tc>
      </w:tr>
      <w:tr w:rsidR="0051328A" w:rsidRPr="000F6463" w14:paraId="622706C9" w14:textId="77777777" w:rsidTr="00A65A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495B84E" w14:textId="7A8598A8" w:rsidR="0051328A" w:rsidRPr="0051328A" w:rsidRDefault="0051328A" w:rsidP="0051328A">
            <w:pPr>
              <w:pStyle w:val="SummaryText"/>
            </w:pPr>
            <w:proofErr w:type="spellStart"/>
            <w:r w:rsidRPr="0051328A">
              <w:t>Redis</w:t>
            </w:r>
            <w:proofErr w:type="spellEnd"/>
          </w:p>
        </w:tc>
        <w:tc>
          <w:tcPr>
            <w:tcW w:w="7128" w:type="dxa"/>
          </w:tcPr>
          <w:p w14:paraId="0E3C327A" w14:textId="77777777" w:rsidR="0051328A" w:rsidRDefault="0051328A" w:rsidP="0051328A">
            <w:pPr>
              <w:pStyle w:val="BodyCopy"/>
              <w:cnfStyle w:val="000000100000" w:firstRow="0" w:lastRow="0" w:firstColumn="0" w:lastColumn="0" w:oddVBand="0" w:evenVBand="0" w:oddHBand="1" w:evenHBand="0" w:firstRowFirstColumn="0" w:firstRowLastColumn="0" w:lastRowFirstColumn="0" w:lastRowLastColumn="0"/>
            </w:pPr>
            <w:proofErr w:type="spellStart"/>
            <w:r>
              <w:t>LogStash</w:t>
            </w:r>
            <w:proofErr w:type="spellEnd"/>
            <w:r>
              <w:t xml:space="preserve"> sends events to and receive events from multiple </w:t>
            </w:r>
            <w:proofErr w:type="spellStart"/>
            <w:r>
              <w:t>Redis</w:t>
            </w:r>
            <w:proofErr w:type="spellEnd"/>
            <w:r>
              <w:t xml:space="preserve"> instances in a failover configuration.</w:t>
            </w:r>
          </w:p>
          <w:p w14:paraId="3669238D" w14:textId="77777777" w:rsidR="0051328A" w:rsidRDefault="0051328A" w:rsidP="0051328A">
            <w:pPr>
              <w:pStyle w:val="BodyCopy"/>
              <w:cnfStyle w:val="000000100000" w:firstRow="0" w:lastRow="0" w:firstColumn="0" w:lastColumn="0" w:oddVBand="0" w:evenVBand="0" w:oddHBand="1" w:evenHBand="0" w:firstRowFirstColumn="0" w:firstRowLastColumn="0" w:lastRowFirstColumn="0" w:lastRowLastColumn="0"/>
            </w:pPr>
            <w:r w:rsidRPr="0051328A">
              <w:rPr>
                <w:i/>
              </w:rPr>
              <w:t>It's important to note that this is a failover rather than true high availability</w:t>
            </w:r>
            <w:r>
              <w:t>.</w:t>
            </w:r>
          </w:p>
          <w:p w14:paraId="5ECC640C" w14:textId="77777777" w:rsidR="0051328A" w:rsidRPr="00D333EB" w:rsidRDefault="0051328A" w:rsidP="0051328A">
            <w:pPr>
              <w:pStyle w:val="SummaryText"/>
              <w:cnfStyle w:val="000000100000" w:firstRow="0" w:lastRow="0" w:firstColumn="0" w:lastColumn="0" w:oddVBand="0" w:evenVBand="0" w:oddHBand="1" w:evenHBand="0" w:firstRowFirstColumn="0" w:firstRowLastColumn="0" w:lastRowFirstColumn="0" w:lastRowLastColumn="0"/>
            </w:pPr>
          </w:p>
        </w:tc>
      </w:tr>
      <w:tr w:rsidR="00C7316B" w:rsidRPr="000F6463" w14:paraId="73408604" w14:textId="77777777" w:rsidTr="00A65AAC">
        <w:tc>
          <w:tcPr>
            <w:cnfStyle w:val="001000000000" w:firstRow="0" w:lastRow="0" w:firstColumn="1" w:lastColumn="0" w:oddVBand="0" w:evenVBand="0" w:oddHBand="0" w:evenHBand="0" w:firstRowFirstColumn="0" w:firstRowLastColumn="0" w:lastRowFirstColumn="0" w:lastRowLastColumn="0"/>
            <w:tcW w:w="3060" w:type="dxa"/>
          </w:tcPr>
          <w:p w14:paraId="4911F856" w14:textId="4A937962" w:rsidR="00C7316B" w:rsidRPr="0051328A" w:rsidRDefault="00C7316B" w:rsidP="0051328A">
            <w:pPr>
              <w:pStyle w:val="SummaryText"/>
            </w:pPr>
            <w:r>
              <w:t>Broker Load balancing</w:t>
            </w:r>
          </w:p>
        </w:tc>
        <w:tc>
          <w:tcPr>
            <w:tcW w:w="7128" w:type="dxa"/>
          </w:tcPr>
          <w:p w14:paraId="0D624A6E" w14:textId="16A48782" w:rsidR="00C7316B" w:rsidRDefault="00C7316B" w:rsidP="00C7316B">
            <w:pPr>
              <w:pStyle w:val="BodyCopy"/>
              <w:cnfStyle w:val="000000000000" w:firstRow="0" w:lastRow="0" w:firstColumn="0" w:lastColumn="0" w:oddVBand="0" w:evenVBand="0" w:oddHBand="0" w:evenHBand="0" w:firstRowFirstColumn="0" w:firstRowLastColumn="0" w:lastRowFirstColumn="0" w:lastRowLastColumn="0"/>
            </w:pPr>
            <w:r>
              <w:t xml:space="preserve">Events are not "round </w:t>
            </w:r>
            <w:proofErr w:type="spellStart"/>
            <w:r>
              <w:t>robin'ed</w:t>
            </w:r>
            <w:proofErr w:type="spellEnd"/>
            <w:r>
              <w:t xml:space="preserve"> or load balanced between </w:t>
            </w:r>
            <w:proofErr w:type="spellStart"/>
            <w:r>
              <w:t>Redis</w:t>
            </w:r>
            <w:proofErr w:type="spellEnd"/>
            <w:r>
              <w:t xml:space="preserve"> instances. </w:t>
            </w:r>
            <w:proofErr w:type="spellStart"/>
            <w:r>
              <w:t>LogStash</w:t>
            </w:r>
            <w:proofErr w:type="spellEnd"/>
            <w:r>
              <w:t xml:space="preserve"> will try to connect to a </w:t>
            </w:r>
            <w:proofErr w:type="spellStart"/>
            <w:r>
              <w:t>Redis</w:t>
            </w:r>
            <w:proofErr w:type="spellEnd"/>
            <w:r>
              <w:t xml:space="preserve"> instance and send events. If that send succeeds then it will continue to send events to that </w:t>
            </w:r>
            <w:proofErr w:type="spellStart"/>
            <w:r>
              <w:t>Redis</w:t>
            </w:r>
            <w:proofErr w:type="spellEnd"/>
            <w:r>
              <w:t xml:space="preserve"> instance. If the send fails then </w:t>
            </w:r>
            <w:proofErr w:type="spellStart"/>
            <w:r>
              <w:t>LogStash</w:t>
            </w:r>
            <w:proofErr w:type="spellEnd"/>
            <w:r>
              <w:t xml:space="preserve"> will select the next </w:t>
            </w:r>
            <w:proofErr w:type="spellStart"/>
            <w:r>
              <w:t>Redis</w:t>
            </w:r>
            <w:proofErr w:type="spellEnd"/>
            <w:r>
              <w:t xml:space="preserve"> instance and try to send to it instead.</w:t>
            </w:r>
          </w:p>
          <w:p w14:paraId="5170E651" w14:textId="77777777" w:rsidR="00C7316B" w:rsidRDefault="00C7316B" w:rsidP="0051328A">
            <w:pPr>
              <w:pStyle w:val="BodyCopy"/>
              <w:cnfStyle w:val="000000000000" w:firstRow="0" w:lastRow="0" w:firstColumn="0" w:lastColumn="0" w:oddVBand="0" w:evenVBand="0" w:oddHBand="0" w:evenHBand="0" w:firstRowFirstColumn="0" w:firstRowLastColumn="0" w:lastRowFirstColumn="0" w:lastRowLastColumn="0"/>
            </w:pPr>
          </w:p>
        </w:tc>
      </w:tr>
    </w:tbl>
    <w:p w14:paraId="0945DA4B" w14:textId="77777777" w:rsidR="00545F68" w:rsidRDefault="00545F68" w:rsidP="0051328A">
      <w:pPr>
        <w:pStyle w:val="SummaryText"/>
      </w:pPr>
    </w:p>
    <w:p w14:paraId="01E43B5B" w14:textId="77777777" w:rsidR="00C7316B" w:rsidRDefault="00C7316B" w:rsidP="00844FF5">
      <w:pPr>
        <w:pStyle w:val="Head01"/>
      </w:pPr>
      <w:bookmarkStart w:id="66" w:name="_Toc267052876"/>
      <w:bookmarkStart w:id="67" w:name="_Toc292217517"/>
    </w:p>
    <w:p w14:paraId="5105D62E" w14:textId="09B62292" w:rsidR="00A65AAC" w:rsidRDefault="00A65AAC" w:rsidP="00844FF5">
      <w:pPr>
        <w:pStyle w:val="Head01"/>
      </w:pPr>
      <w:r>
        <w:t>Supporting Documents</w:t>
      </w:r>
      <w:bookmarkEnd w:id="66"/>
      <w:bookmarkEnd w:id="67"/>
    </w:p>
    <w:p w14:paraId="17DB3ED3" w14:textId="77777777" w:rsidR="00A65AAC" w:rsidRDefault="00A65AAC" w:rsidP="0051328A">
      <w:pPr>
        <w:pStyle w:val="SummaryText"/>
      </w:pPr>
    </w:p>
    <w:tbl>
      <w:tblPr>
        <w:tblStyle w:val="LightList"/>
        <w:tblW w:w="0" w:type="auto"/>
        <w:tblInd w:w="108" w:type="dxa"/>
        <w:tblBorders>
          <w:top w:val="single" w:sz="4" w:space="0" w:color="686868" w:themeColor="text1"/>
          <w:left w:val="single" w:sz="4" w:space="0" w:color="686868" w:themeColor="text1"/>
          <w:bottom w:val="single" w:sz="4" w:space="0" w:color="686868" w:themeColor="text1"/>
          <w:right w:val="single" w:sz="4" w:space="0" w:color="686868" w:themeColor="text1"/>
          <w:insideH w:val="single" w:sz="4" w:space="0" w:color="686868" w:themeColor="text1"/>
          <w:insideV w:val="single" w:sz="4" w:space="0" w:color="686868" w:themeColor="text1"/>
        </w:tblBorders>
        <w:tblLook w:val="04A0" w:firstRow="1" w:lastRow="0" w:firstColumn="1" w:lastColumn="0" w:noHBand="0" w:noVBand="1"/>
      </w:tblPr>
      <w:tblGrid>
        <w:gridCol w:w="2700"/>
        <w:gridCol w:w="3240"/>
        <w:gridCol w:w="4248"/>
      </w:tblGrid>
      <w:tr w:rsidR="00A65AAC" w:rsidRPr="000F6463" w14:paraId="37BEE0F9" w14:textId="77777777" w:rsidTr="006F3B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CCCCCC"/>
          </w:tcPr>
          <w:p w14:paraId="59FD2215" w14:textId="51FE3A94" w:rsidR="00A65AAC" w:rsidRPr="00A65AAC" w:rsidRDefault="00A65AAC" w:rsidP="0051328A">
            <w:pPr>
              <w:pStyle w:val="SummaryText"/>
            </w:pPr>
            <w:r>
              <w:t>Document Title</w:t>
            </w:r>
          </w:p>
        </w:tc>
        <w:tc>
          <w:tcPr>
            <w:tcW w:w="3240" w:type="dxa"/>
            <w:shd w:val="clear" w:color="auto" w:fill="CCCCCC"/>
          </w:tcPr>
          <w:p w14:paraId="26B6806F" w14:textId="3D30267C" w:rsidR="00A65AAC" w:rsidRPr="00A65AAC" w:rsidRDefault="00A65AAC" w:rsidP="0051328A">
            <w:pPr>
              <w:pStyle w:val="SummaryText"/>
              <w:cnfStyle w:val="100000000000" w:firstRow="1" w:lastRow="0" w:firstColumn="0" w:lastColumn="0" w:oddVBand="0" w:evenVBand="0" w:oddHBand="0" w:evenHBand="0" w:firstRowFirstColumn="0" w:firstRowLastColumn="0" w:lastRowFirstColumn="0" w:lastRowLastColumn="0"/>
            </w:pPr>
            <w:r w:rsidRPr="00A65AAC">
              <w:t>Description</w:t>
            </w:r>
          </w:p>
        </w:tc>
        <w:tc>
          <w:tcPr>
            <w:tcW w:w="4248" w:type="dxa"/>
            <w:shd w:val="clear" w:color="auto" w:fill="CCCCCC"/>
          </w:tcPr>
          <w:p w14:paraId="5F115A37" w14:textId="7B4137F0" w:rsidR="00A65AAC" w:rsidRPr="00A65AAC" w:rsidRDefault="00A65AAC" w:rsidP="0051328A">
            <w:pPr>
              <w:pStyle w:val="SummaryText"/>
              <w:cnfStyle w:val="100000000000" w:firstRow="1" w:lastRow="0" w:firstColumn="0" w:lastColumn="0" w:oddVBand="0" w:evenVBand="0" w:oddHBand="0" w:evenHBand="0" w:firstRowFirstColumn="0" w:firstRowLastColumn="0" w:lastRowFirstColumn="0" w:lastRowLastColumn="0"/>
            </w:pPr>
            <w:r>
              <w:t>Location</w:t>
            </w:r>
          </w:p>
        </w:tc>
      </w:tr>
      <w:tr w:rsidR="00A65AAC" w:rsidRPr="000F6463" w14:paraId="25C60B5C" w14:textId="77777777" w:rsidTr="006F3B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0C98700" w14:textId="3698C369" w:rsidR="00A65AAC" w:rsidRPr="000F6463" w:rsidRDefault="00A65AAC" w:rsidP="0051328A">
            <w:pPr>
              <w:pStyle w:val="SummaryText"/>
            </w:pPr>
            <w:r>
              <w:t>Infrastructure Architecture</w:t>
            </w:r>
          </w:p>
        </w:tc>
        <w:tc>
          <w:tcPr>
            <w:tcW w:w="3240" w:type="dxa"/>
          </w:tcPr>
          <w:p w14:paraId="756EFAC6" w14:textId="32BB3BC8" w:rsidR="00A65AAC" w:rsidRDefault="00A65AAC" w:rsidP="0051328A">
            <w:pPr>
              <w:pStyle w:val="SummaryText"/>
              <w:cnfStyle w:val="000000100000" w:firstRow="0" w:lastRow="0" w:firstColumn="0" w:lastColumn="0" w:oddVBand="0" w:evenVBand="0" w:oddHBand="1" w:evenHBand="0" w:firstRowFirstColumn="0" w:firstRowLastColumn="0" w:lastRowFirstColumn="0" w:lastRowLastColumn="0"/>
            </w:pPr>
            <w:r>
              <w:t xml:space="preserve">This document captures the </w:t>
            </w:r>
            <w:r w:rsidR="00EF7732">
              <w:t>Epsilon</w:t>
            </w:r>
            <w:r>
              <w:t xml:space="preserve"> platform infrastructure</w:t>
            </w:r>
            <w:r w:rsidR="000F32B3">
              <w:t>, including all environment specifications</w:t>
            </w:r>
            <w:r>
              <w:t xml:space="preserve">.  </w:t>
            </w:r>
          </w:p>
        </w:tc>
        <w:tc>
          <w:tcPr>
            <w:tcW w:w="4248" w:type="dxa"/>
          </w:tcPr>
          <w:p w14:paraId="3E4CDCF9" w14:textId="2D762BA4" w:rsidR="00A65AAC" w:rsidRPr="000F6463" w:rsidRDefault="00A65AAC" w:rsidP="0051328A">
            <w:pPr>
              <w:pStyle w:val="SummaryText"/>
              <w:cnfStyle w:val="000000100000" w:firstRow="0" w:lastRow="0" w:firstColumn="0" w:lastColumn="0" w:oddVBand="0" w:evenVBand="0" w:oddHBand="1" w:evenHBand="0" w:firstRowFirstColumn="0" w:firstRowLastColumn="0" w:lastRowFirstColumn="0" w:lastRowLastColumn="0"/>
            </w:pPr>
            <w:r>
              <w:t>[Provide location of the document]</w:t>
            </w:r>
          </w:p>
        </w:tc>
      </w:tr>
      <w:tr w:rsidR="00C43248" w:rsidRPr="000F6463" w14:paraId="20CFDFF5" w14:textId="77777777" w:rsidTr="006F3BB1">
        <w:trPr>
          <w:trHeight w:val="520"/>
        </w:trPr>
        <w:tc>
          <w:tcPr>
            <w:cnfStyle w:val="001000000000" w:firstRow="0" w:lastRow="0" w:firstColumn="1" w:lastColumn="0" w:oddVBand="0" w:evenVBand="0" w:oddHBand="0" w:evenHBand="0" w:firstRowFirstColumn="0" w:firstRowLastColumn="0" w:lastRowFirstColumn="0" w:lastRowLastColumn="0"/>
            <w:tcW w:w="2700" w:type="dxa"/>
          </w:tcPr>
          <w:p w14:paraId="3C071915" w14:textId="6BAA04F0" w:rsidR="00C43248" w:rsidRDefault="008A31B2" w:rsidP="0051328A">
            <w:pPr>
              <w:pStyle w:val="SummaryText"/>
            </w:pPr>
            <w:r>
              <w:t xml:space="preserve">Filters – </w:t>
            </w:r>
            <w:proofErr w:type="spellStart"/>
            <w:r>
              <w:t>Config</w:t>
            </w:r>
            <w:proofErr w:type="spellEnd"/>
          </w:p>
        </w:tc>
        <w:tc>
          <w:tcPr>
            <w:tcW w:w="3240" w:type="dxa"/>
          </w:tcPr>
          <w:p w14:paraId="775A021C" w14:textId="77777777" w:rsidR="00C43248" w:rsidRDefault="00C43248" w:rsidP="0051328A">
            <w:pPr>
              <w:pStyle w:val="SummaryText"/>
              <w:cnfStyle w:val="000000000000" w:firstRow="0" w:lastRow="0" w:firstColumn="0" w:lastColumn="0" w:oddVBand="0" w:evenVBand="0" w:oddHBand="0" w:evenHBand="0" w:firstRowFirstColumn="0" w:firstRowLastColumn="0" w:lastRowFirstColumn="0" w:lastRowLastColumn="0"/>
            </w:pPr>
          </w:p>
        </w:tc>
        <w:tc>
          <w:tcPr>
            <w:tcW w:w="4248" w:type="dxa"/>
          </w:tcPr>
          <w:p w14:paraId="530FD0F3" w14:textId="77777777" w:rsidR="00C43248" w:rsidRDefault="00C43248" w:rsidP="0051328A">
            <w:pPr>
              <w:pStyle w:val="SummaryText"/>
              <w:cnfStyle w:val="000000000000" w:firstRow="0" w:lastRow="0" w:firstColumn="0" w:lastColumn="0" w:oddVBand="0" w:evenVBand="0" w:oddHBand="0" w:evenHBand="0" w:firstRowFirstColumn="0" w:firstRowLastColumn="0" w:lastRowFirstColumn="0" w:lastRowLastColumn="0"/>
            </w:pPr>
          </w:p>
        </w:tc>
      </w:tr>
      <w:tr w:rsidR="00C43248" w:rsidRPr="000F6463" w14:paraId="64B74720" w14:textId="77777777" w:rsidTr="006F3BB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700" w:type="dxa"/>
          </w:tcPr>
          <w:p w14:paraId="025D79A5" w14:textId="38AAACC6" w:rsidR="00C43248" w:rsidRDefault="009F32FA" w:rsidP="0051328A">
            <w:pPr>
              <w:pStyle w:val="SummaryText"/>
            </w:pPr>
            <w:r>
              <w:t>Deployment Plan</w:t>
            </w:r>
          </w:p>
        </w:tc>
        <w:tc>
          <w:tcPr>
            <w:tcW w:w="3240" w:type="dxa"/>
          </w:tcPr>
          <w:p w14:paraId="571067BC" w14:textId="77777777" w:rsidR="00C43248" w:rsidRDefault="00C43248" w:rsidP="0051328A">
            <w:pPr>
              <w:pStyle w:val="SummaryText"/>
              <w:cnfStyle w:val="000000100000" w:firstRow="0" w:lastRow="0" w:firstColumn="0" w:lastColumn="0" w:oddVBand="0" w:evenVBand="0" w:oddHBand="1" w:evenHBand="0" w:firstRowFirstColumn="0" w:firstRowLastColumn="0" w:lastRowFirstColumn="0" w:lastRowLastColumn="0"/>
            </w:pPr>
          </w:p>
        </w:tc>
        <w:tc>
          <w:tcPr>
            <w:tcW w:w="4248" w:type="dxa"/>
          </w:tcPr>
          <w:p w14:paraId="2B688B5D" w14:textId="77777777" w:rsidR="00C43248" w:rsidRDefault="00C43248" w:rsidP="0051328A">
            <w:pPr>
              <w:pStyle w:val="SummaryText"/>
              <w:cnfStyle w:val="000000100000" w:firstRow="0" w:lastRow="0" w:firstColumn="0" w:lastColumn="0" w:oddVBand="0" w:evenVBand="0" w:oddHBand="1" w:evenHBand="0" w:firstRowFirstColumn="0" w:firstRowLastColumn="0" w:lastRowFirstColumn="0" w:lastRowLastColumn="0"/>
            </w:pPr>
          </w:p>
        </w:tc>
      </w:tr>
      <w:tr w:rsidR="00C43248" w:rsidRPr="000F6463" w14:paraId="59338CC0" w14:textId="77777777" w:rsidTr="006F3BB1">
        <w:trPr>
          <w:trHeight w:val="520"/>
        </w:trPr>
        <w:tc>
          <w:tcPr>
            <w:cnfStyle w:val="001000000000" w:firstRow="0" w:lastRow="0" w:firstColumn="1" w:lastColumn="0" w:oddVBand="0" w:evenVBand="0" w:oddHBand="0" w:evenHBand="0" w:firstRowFirstColumn="0" w:firstRowLastColumn="0" w:lastRowFirstColumn="0" w:lastRowLastColumn="0"/>
            <w:tcW w:w="2700" w:type="dxa"/>
          </w:tcPr>
          <w:p w14:paraId="07FDB628" w14:textId="77777777" w:rsidR="00C43248" w:rsidRDefault="00C43248" w:rsidP="0051328A">
            <w:pPr>
              <w:pStyle w:val="SummaryText"/>
            </w:pPr>
          </w:p>
        </w:tc>
        <w:tc>
          <w:tcPr>
            <w:tcW w:w="3240" w:type="dxa"/>
          </w:tcPr>
          <w:p w14:paraId="2B41E19E" w14:textId="77777777" w:rsidR="00C43248" w:rsidRDefault="00C43248" w:rsidP="0051328A">
            <w:pPr>
              <w:pStyle w:val="SummaryText"/>
              <w:cnfStyle w:val="000000000000" w:firstRow="0" w:lastRow="0" w:firstColumn="0" w:lastColumn="0" w:oddVBand="0" w:evenVBand="0" w:oddHBand="0" w:evenHBand="0" w:firstRowFirstColumn="0" w:firstRowLastColumn="0" w:lastRowFirstColumn="0" w:lastRowLastColumn="0"/>
            </w:pPr>
          </w:p>
        </w:tc>
        <w:tc>
          <w:tcPr>
            <w:tcW w:w="4248" w:type="dxa"/>
          </w:tcPr>
          <w:p w14:paraId="19793002" w14:textId="77777777" w:rsidR="00C43248" w:rsidRDefault="00C43248" w:rsidP="0051328A">
            <w:pPr>
              <w:pStyle w:val="SummaryText"/>
              <w:cnfStyle w:val="000000000000" w:firstRow="0" w:lastRow="0" w:firstColumn="0" w:lastColumn="0" w:oddVBand="0" w:evenVBand="0" w:oddHBand="0" w:evenHBand="0" w:firstRowFirstColumn="0" w:firstRowLastColumn="0" w:lastRowFirstColumn="0" w:lastRowLastColumn="0"/>
            </w:pPr>
          </w:p>
        </w:tc>
      </w:tr>
    </w:tbl>
    <w:p w14:paraId="7825B77D" w14:textId="77777777" w:rsidR="00A65AAC" w:rsidRDefault="00A65AAC" w:rsidP="0051328A">
      <w:pPr>
        <w:pStyle w:val="SummaryText"/>
      </w:pPr>
    </w:p>
    <w:p w14:paraId="1B80F2F9" w14:textId="77777777" w:rsidR="007C118D" w:rsidRPr="00CB7F5E" w:rsidRDefault="007C118D" w:rsidP="0051328A">
      <w:pPr>
        <w:pStyle w:val="SummaryText"/>
      </w:pPr>
    </w:p>
    <w:sectPr w:rsidR="007C118D" w:rsidRPr="00CB7F5E" w:rsidSect="00C92B1B">
      <w:headerReference w:type="even" r:id="rId28"/>
      <w:headerReference w:type="default" r:id="rId29"/>
      <w:footerReference w:type="default" r:id="rId30"/>
      <w:headerReference w:type="first" r:id="rId31"/>
      <w:type w:val="continuous"/>
      <w:pgSz w:w="12240" w:h="15840"/>
      <w:pgMar w:top="1260" w:right="1080" w:bottom="1260" w:left="1080" w:header="36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9ED810" w14:textId="77777777" w:rsidR="00A212DF" w:rsidRDefault="00A212DF" w:rsidP="00BD2DC7">
      <w:r>
        <w:separator/>
      </w:r>
    </w:p>
    <w:p w14:paraId="41D3A0F3" w14:textId="77777777" w:rsidR="00A212DF" w:rsidRDefault="00A212DF"/>
  </w:endnote>
  <w:endnote w:type="continuationSeparator" w:id="0">
    <w:p w14:paraId="16E7B520" w14:textId="77777777" w:rsidR="00A212DF" w:rsidRDefault="00A212DF" w:rsidP="00BD2DC7">
      <w:r>
        <w:continuationSeparator/>
      </w:r>
    </w:p>
    <w:p w14:paraId="521C5C93" w14:textId="77777777" w:rsidR="00A212DF" w:rsidRDefault="00A212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aramond">
    <w:altName w:val="Geneva"/>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bold">
    <w:altName w:val="Helvetica Neue"/>
    <w:panose1 w:val="00000000000000000000"/>
    <w:charset w:val="00"/>
    <w:family w:val="roman"/>
    <w:notTrueType/>
    <w:pitch w:val="default"/>
  </w:font>
  <w:font w:name="ＭＳ Ｐ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SMaquettePro-Regular">
    <w:altName w:val="Geneva"/>
    <w:panose1 w:val="00000000000000000000"/>
    <w:charset w:val="4D"/>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pPr w:leftFromText="187" w:rightFromText="187" w:bottomFromText="200" w:vertAnchor="text" w:tblpY="1"/>
      <w:tblW w:w="5000" w:type="pct"/>
      <w:tblLook w:val="04A0" w:firstRow="1" w:lastRow="0" w:firstColumn="1" w:lastColumn="0" w:noHBand="0" w:noVBand="1"/>
    </w:tblPr>
    <w:tblGrid>
      <w:gridCol w:w="4524"/>
      <w:gridCol w:w="1247"/>
      <w:gridCol w:w="4525"/>
    </w:tblGrid>
    <w:tr w:rsidR="00A212DF" w14:paraId="64AD3A61" w14:textId="77777777" w:rsidTr="00934599">
      <w:trPr>
        <w:trHeight w:val="151"/>
      </w:trPr>
      <w:tc>
        <w:tcPr>
          <w:tcW w:w="2250" w:type="pct"/>
          <w:tcBorders>
            <w:top w:val="nil"/>
            <w:left w:val="nil"/>
            <w:bottom w:val="single" w:sz="4" w:space="0" w:color="D1D3D4" w:themeColor="accent1"/>
            <w:right w:val="nil"/>
          </w:tcBorders>
        </w:tcPr>
        <w:p w14:paraId="627CD854"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c>
        <w:tcPr>
          <w:tcW w:w="500" w:type="pct"/>
          <w:vMerge w:val="restart"/>
          <w:noWrap/>
          <w:vAlign w:val="center"/>
          <w:hideMark/>
        </w:tcPr>
        <w:p w14:paraId="6A83FD8F" w14:textId="5AEC0167" w:rsidR="00A212DF" w:rsidRDefault="00A212DF" w:rsidP="00A40192">
          <w:pPr>
            <w:pStyle w:val="NoSpacing"/>
            <w:spacing w:line="276" w:lineRule="auto"/>
            <w:rPr>
              <w:rFonts w:asciiTheme="majorHAnsi" w:hAnsiTheme="majorHAnsi"/>
              <w:color w:val="9A9EA1" w:themeColor="accent1" w:themeShade="BF"/>
            </w:rPr>
          </w:pPr>
          <w:r>
            <w:rPr>
              <w:rFonts w:ascii="Cambria" w:hAnsi="Cambria"/>
              <w:color w:val="9A9EA1" w:themeColor="accent1" w:themeShade="BF"/>
            </w:rPr>
            <w:t>Draft Version</w:t>
          </w:r>
        </w:p>
      </w:tc>
      <w:tc>
        <w:tcPr>
          <w:tcW w:w="2250" w:type="pct"/>
          <w:tcBorders>
            <w:top w:val="nil"/>
            <w:left w:val="nil"/>
            <w:bottom w:val="single" w:sz="4" w:space="0" w:color="D1D3D4" w:themeColor="accent1"/>
            <w:right w:val="nil"/>
          </w:tcBorders>
        </w:tcPr>
        <w:p w14:paraId="64A33821"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r>
    <w:tr w:rsidR="00A212DF" w14:paraId="0AB614D9" w14:textId="77777777" w:rsidTr="00934599">
      <w:trPr>
        <w:trHeight w:val="150"/>
      </w:trPr>
      <w:tc>
        <w:tcPr>
          <w:tcW w:w="2250" w:type="pct"/>
          <w:tcBorders>
            <w:top w:val="single" w:sz="4" w:space="0" w:color="D1D3D4" w:themeColor="accent1"/>
            <w:left w:val="nil"/>
            <w:bottom w:val="nil"/>
            <w:right w:val="nil"/>
          </w:tcBorders>
        </w:tcPr>
        <w:p w14:paraId="64A586C2"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c>
        <w:tcPr>
          <w:tcW w:w="0" w:type="auto"/>
          <w:vMerge/>
          <w:vAlign w:val="center"/>
          <w:hideMark/>
        </w:tcPr>
        <w:p w14:paraId="3D2FB36B" w14:textId="77777777" w:rsidR="00A212DF" w:rsidRDefault="00A212DF" w:rsidP="00934599">
          <w:pPr>
            <w:spacing w:line="240" w:lineRule="auto"/>
            <w:rPr>
              <w:rFonts w:asciiTheme="majorHAnsi" w:hAnsiTheme="majorHAnsi"/>
              <w:color w:val="9A9EA1" w:themeColor="accent1" w:themeShade="BF"/>
              <w:sz w:val="22"/>
              <w:szCs w:val="22"/>
            </w:rPr>
          </w:pPr>
        </w:p>
      </w:tc>
      <w:tc>
        <w:tcPr>
          <w:tcW w:w="2250" w:type="pct"/>
          <w:tcBorders>
            <w:top w:val="single" w:sz="4" w:space="0" w:color="D1D3D4" w:themeColor="accent1"/>
            <w:left w:val="nil"/>
            <w:bottom w:val="nil"/>
            <w:right w:val="nil"/>
          </w:tcBorders>
        </w:tcPr>
        <w:p w14:paraId="6A02DBC5"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r>
  </w:tbl>
  <w:p w14:paraId="14B1CFD5" w14:textId="77777777" w:rsidR="00A212DF" w:rsidRDefault="00A212DF" w:rsidP="007F4529">
    <w:pP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pPr w:leftFromText="187" w:rightFromText="187" w:bottomFromText="200" w:vertAnchor="text" w:tblpY="1"/>
      <w:tblW w:w="5000" w:type="pct"/>
      <w:tblLook w:val="04A0" w:firstRow="1" w:lastRow="0" w:firstColumn="1" w:lastColumn="0" w:noHBand="0" w:noVBand="1"/>
    </w:tblPr>
    <w:tblGrid>
      <w:gridCol w:w="4524"/>
      <w:gridCol w:w="1247"/>
      <w:gridCol w:w="4525"/>
    </w:tblGrid>
    <w:tr w:rsidR="00A212DF" w14:paraId="69F20FE7" w14:textId="77777777" w:rsidTr="00934599">
      <w:trPr>
        <w:trHeight w:val="151"/>
      </w:trPr>
      <w:tc>
        <w:tcPr>
          <w:tcW w:w="2250" w:type="pct"/>
          <w:tcBorders>
            <w:top w:val="nil"/>
            <w:left w:val="nil"/>
            <w:bottom w:val="single" w:sz="4" w:space="0" w:color="D1D3D4" w:themeColor="accent1"/>
            <w:right w:val="nil"/>
          </w:tcBorders>
        </w:tcPr>
        <w:p w14:paraId="6148E7CC"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c>
        <w:tcPr>
          <w:tcW w:w="500" w:type="pct"/>
          <w:vMerge w:val="restart"/>
          <w:noWrap/>
          <w:vAlign w:val="center"/>
          <w:hideMark/>
        </w:tcPr>
        <w:p w14:paraId="44F16110" w14:textId="55DE1209" w:rsidR="00A212DF" w:rsidRDefault="00A212DF" w:rsidP="00A40192">
          <w:pPr>
            <w:pStyle w:val="NoSpacing"/>
            <w:spacing w:line="276" w:lineRule="auto"/>
            <w:rPr>
              <w:rFonts w:asciiTheme="majorHAnsi" w:hAnsiTheme="majorHAnsi"/>
              <w:color w:val="9A9EA1" w:themeColor="accent1" w:themeShade="BF"/>
            </w:rPr>
          </w:pPr>
          <w:r>
            <w:rPr>
              <w:rFonts w:ascii="Cambria" w:hAnsi="Cambria"/>
              <w:color w:val="9A9EA1" w:themeColor="accent1" w:themeShade="BF"/>
            </w:rPr>
            <w:t>Draft Version</w:t>
          </w:r>
        </w:p>
      </w:tc>
      <w:tc>
        <w:tcPr>
          <w:tcW w:w="2250" w:type="pct"/>
          <w:tcBorders>
            <w:top w:val="nil"/>
            <w:left w:val="nil"/>
            <w:bottom w:val="single" w:sz="4" w:space="0" w:color="D1D3D4" w:themeColor="accent1"/>
            <w:right w:val="nil"/>
          </w:tcBorders>
        </w:tcPr>
        <w:p w14:paraId="7B25887D"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r>
    <w:tr w:rsidR="00A212DF" w14:paraId="363A4AD4" w14:textId="77777777" w:rsidTr="00934599">
      <w:trPr>
        <w:trHeight w:val="150"/>
      </w:trPr>
      <w:tc>
        <w:tcPr>
          <w:tcW w:w="2250" w:type="pct"/>
          <w:tcBorders>
            <w:top w:val="single" w:sz="4" w:space="0" w:color="D1D3D4" w:themeColor="accent1"/>
            <w:left w:val="nil"/>
            <w:bottom w:val="nil"/>
            <w:right w:val="nil"/>
          </w:tcBorders>
        </w:tcPr>
        <w:p w14:paraId="065911B9"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c>
        <w:tcPr>
          <w:tcW w:w="0" w:type="auto"/>
          <w:vMerge/>
          <w:vAlign w:val="center"/>
          <w:hideMark/>
        </w:tcPr>
        <w:p w14:paraId="2209A2E7" w14:textId="77777777" w:rsidR="00A212DF" w:rsidRDefault="00A212DF" w:rsidP="00934599">
          <w:pPr>
            <w:spacing w:line="240" w:lineRule="auto"/>
            <w:rPr>
              <w:rFonts w:asciiTheme="majorHAnsi" w:hAnsiTheme="majorHAnsi"/>
              <w:color w:val="9A9EA1" w:themeColor="accent1" w:themeShade="BF"/>
              <w:sz w:val="22"/>
              <w:szCs w:val="22"/>
            </w:rPr>
          </w:pPr>
        </w:p>
      </w:tc>
      <w:tc>
        <w:tcPr>
          <w:tcW w:w="2250" w:type="pct"/>
          <w:tcBorders>
            <w:top w:val="single" w:sz="4" w:space="0" w:color="D1D3D4" w:themeColor="accent1"/>
            <w:left w:val="nil"/>
            <w:bottom w:val="nil"/>
            <w:right w:val="nil"/>
          </w:tcBorders>
        </w:tcPr>
        <w:p w14:paraId="66BB3056"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r>
  </w:tbl>
  <w:p w14:paraId="2417697D" w14:textId="77777777" w:rsidR="00A212DF" w:rsidRDefault="00A212D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pPr w:leftFromText="187" w:rightFromText="187" w:bottomFromText="200" w:vertAnchor="text" w:tblpY="1"/>
      <w:tblW w:w="5000" w:type="pct"/>
      <w:tblLook w:val="04A0" w:firstRow="1" w:lastRow="0" w:firstColumn="1" w:lastColumn="0" w:noHBand="0" w:noVBand="1"/>
    </w:tblPr>
    <w:tblGrid>
      <w:gridCol w:w="4616"/>
      <w:gridCol w:w="1064"/>
      <w:gridCol w:w="4616"/>
    </w:tblGrid>
    <w:tr w:rsidR="00A212DF" w14:paraId="1C090B57" w14:textId="77777777" w:rsidTr="00934599">
      <w:trPr>
        <w:trHeight w:val="151"/>
      </w:trPr>
      <w:tc>
        <w:tcPr>
          <w:tcW w:w="2250" w:type="pct"/>
          <w:tcBorders>
            <w:top w:val="nil"/>
            <w:left w:val="nil"/>
            <w:bottom w:val="single" w:sz="4" w:space="0" w:color="D1D3D4" w:themeColor="accent1"/>
            <w:right w:val="nil"/>
          </w:tcBorders>
        </w:tcPr>
        <w:p w14:paraId="3706516B"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c>
        <w:tcPr>
          <w:tcW w:w="500" w:type="pct"/>
          <w:vMerge w:val="restart"/>
          <w:noWrap/>
          <w:vAlign w:val="center"/>
          <w:hideMark/>
        </w:tcPr>
        <w:p w14:paraId="086E33EA" w14:textId="77777777" w:rsidR="00A212DF" w:rsidRDefault="00C0755F" w:rsidP="00934599">
          <w:pPr>
            <w:pStyle w:val="NoSpacing"/>
            <w:spacing w:line="276" w:lineRule="auto"/>
            <w:rPr>
              <w:rFonts w:asciiTheme="majorHAnsi" w:hAnsiTheme="majorHAnsi"/>
              <w:color w:val="9A9EA1" w:themeColor="accent1" w:themeShade="BF"/>
            </w:rPr>
          </w:pPr>
          <w:sdt>
            <w:sdtPr>
              <w:rPr>
                <w:rFonts w:ascii="Cambria" w:hAnsi="Cambria"/>
                <w:color w:val="9A9EA1" w:themeColor="accent1" w:themeShade="BF"/>
              </w:rPr>
              <w:id w:val="455994589"/>
              <w:temporary/>
              <w:showingPlcHdr/>
            </w:sdtPr>
            <w:sdtEndPr/>
            <w:sdtContent>
              <w:r w:rsidR="00A212DF">
                <w:rPr>
                  <w:rFonts w:ascii="Cambria" w:hAnsi="Cambria"/>
                  <w:color w:val="9A9EA1" w:themeColor="accent1" w:themeShade="BF"/>
                </w:rPr>
                <w:t>[Type text]</w:t>
              </w:r>
            </w:sdtContent>
          </w:sdt>
        </w:p>
      </w:tc>
      <w:tc>
        <w:tcPr>
          <w:tcW w:w="2250" w:type="pct"/>
          <w:tcBorders>
            <w:top w:val="nil"/>
            <w:left w:val="nil"/>
            <w:bottom w:val="single" w:sz="4" w:space="0" w:color="D1D3D4" w:themeColor="accent1"/>
            <w:right w:val="nil"/>
          </w:tcBorders>
        </w:tcPr>
        <w:p w14:paraId="06CA5AC6"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r>
    <w:tr w:rsidR="00A212DF" w14:paraId="31D837B7" w14:textId="77777777" w:rsidTr="00934599">
      <w:trPr>
        <w:trHeight w:val="150"/>
      </w:trPr>
      <w:tc>
        <w:tcPr>
          <w:tcW w:w="2250" w:type="pct"/>
          <w:tcBorders>
            <w:top w:val="single" w:sz="4" w:space="0" w:color="D1D3D4" w:themeColor="accent1"/>
            <w:left w:val="nil"/>
            <w:bottom w:val="nil"/>
            <w:right w:val="nil"/>
          </w:tcBorders>
        </w:tcPr>
        <w:p w14:paraId="2204BEEE"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c>
        <w:tcPr>
          <w:tcW w:w="0" w:type="auto"/>
          <w:vMerge/>
          <w:vAlign w:val="center"/>
          <w:hideMark/>
        </w:tcPr>
        <w:p w14:paraId="2B1D7E63" w14:textId="77777777" w:rsidR="00A212DF" w:rsidRDefault="00A212DF" w:rsidP="00934599">
          <w:pPr>
            <w:spacing w:line="240" w:lineRule="auto"/>
            <w:rPr>
              <w:rFonts w:asciiTheme="majorHAnsi" w:hAnsiTheme="majorHAnsi"/>
              <w:color w:val="9A9EA1" w:themeColor="accent1" w:themeShade="BF"/>
              <w:sz w:val="22"/>
              <w:szCs w:val="22"/>
            </w:rPr>
          </w:pPr>
        </w:p>
      </w:tc>
      <w:tc>
        <w:tcPr>
          <w:tcW w:w="2250" w:type="pct"/>
          <w:tcBorders>
            <w:top w:val="single" w:sz="4" w:space="0" w:color="D1D3D4" w:themeColor="accent1"/>
            <w:left w:val="nil"/>
            <w:bottom w:val="nil"/>
            <w:right w:val="nil"/>
          </w:tcBorders>
        </w:tcPr>
        <w:p w14:paraId="25867236" w14:textId="77777777" w:rsidR="00A212DF" w:rsidRDefault="00A212DF" w:rsidP="00934599">
          <w:pPr>
            <w:pStyle w:val="Header"/>
            <w:spacing w:line="276" w:lineRule="auto"/>
            <w:rPr>
              <w:rFonts w:asciiTheme="majorHAnsi" w:eastAsiaTheme="majorEastAsia" w:hAnsiTheme="majorHAnsi" w:cstheme="majorBidi"/>
              <w:b/>
              <w:bCs/>
              <w:color w:val="D1D3D4" w:themeColor="accent1"/>
            </w:rPr>
          </w:pPr>
        </w:p>
      </w:tc>
    </w:tr>
  </w:tbl>
  <w:p w14:paraId="2BDC29F3" w14:textId="542A1D29" w:rsidR="00A212DF" w:rsidRDefault="00A212DF" w:rsidP="007F4529">
    <w:pP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6E414" w14:textId="77777777" w:rsidR="00A212DF" w:rsidRDefault="00A212DF" w:rsidP="00BD2DC7">
      <w:r>
        <w:separator/>
      </w:r>
    </w:p>
    <w:p w14:paraId="3528A5C3" w14:textId="77777777" w:rsidR="00A212DF" w:rsidRDefault="00A212DF"/>
  </w:footnote>
  <w:footnote w:type="continuationSeparator" w:id="0">
    <w:p w14:paraId="11C1DCCB" w14:textId="77777777" w:rsidR="00A212DF" w:rsidRDefault="00A212DF" w:rsidP="00BD2DC7">
      <w:r>
        <w:continuationSeparator/>
      </w:r>
    </w:p>
    <w:p w14:paraId="55400155" w14:textId="77777777" w:rsidR="00A212DF" w:rsidRDefault="00A212D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7D4C02F" w14:textId="77777777" w:rsidR="00A212DF" w:rsidRDefault="00A212DF">
    <w:pPr>
      <w:pStyle w:val="Header"/>
    </w:pPr>
  </w:p>
  <w:p w14:paraId="7A1A73DF" w14:textId="5D0A4794" w:rsidR="00A212DF" w:rsidRDefault="00A212D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56FEB8" w14:textId="77777777" w:rsidR="00A212DF" w:rsidRDefault="00C0755F">
    <w:pPr>
      <w:pStyle w:val="Header"/>
    </w:pPr>
    <w:r>
      <w:rPr>
        <w:noProof/>
        <w:lang w:eastAsia="en-US"/>
      </w:rPr>
      <w:pict w14:anchorId="222C1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3" type="#_x0000_t75" style="position:absolute;margin-left:0;margin-top:0;width:612pt;height:11in;z-index:-251588608;mso-wrap-edited:f;mso-position-horizontal:center;mso-position-horizontal-relative:margin;mso-position-vertical:center;mso-position-vertical-relative:margin" wrapcoords="19297 429 18158 511 17947 572 17920 756 17576 1084 -26 1370 -26 1452 10800 1738 10800 20065 979 20188 423 20188 1032 20700 1032 20904 1482 21027 2091 21047 1958 21170 2091 21170 2117 21170 2250 21047 3282 21027 3944 20393 10800 20065 10800 1738 21600 1452 21600 1370 20514 1084 20302 777 20302 695 20011 593 19429 429 19297 429">
          <v:imagedata r:id="rId1" o:title="apigee-word-bgd"/>
          <w10:wrap anchorx="margin" anchory="margin"/>
        </v:shape>
      </w:pict>
    </w:r>
    <w:r>
      <w:rPr>
        <w:noProof/>
        <w:lang w:eastAsia="en-US"/>
      </w:rPr>
      <w:pict w14:anchorId="118CE7B4">
        <v:shape id="WordPictureWatermark3" o:spid="_x0000_s2146" type="#_x0000_t75" style="position:absolute;margin-left:0;margin-top:0;width:612pt;height:11in;z-index:-251620352;mso-wrap-edited:f;mso-position-horizontal:center;mso-position-horizontal-relative:margin;mso-position-vertical:center;mso-position-vertical-relative:margin" wrapcoords="19323 409 2514 654 2514 736 1932 756 1879 940 2197 1063 2197 1145 13711 1370 -26 1390 -26 1452 8973 1697 10800 1718 10800 20045 1058 20188 423 20188 1032 20679 1032 20904 1429 21006 2117 21027 1985 21150 2117 21150 2223 21150 3255 21047 3970 20372 10800 20045 10800 1718 12626 1697 21600 1452 21600 1390 20514 1084 20488 1063 20276 695 19958 572 19455 409 19323 409">
          <v:imagedata r:id="rId2" o:title="APIGEE background-woed"/>
          <w10:wrap anchorx="margin" anchory="margin"/>
        </v:shape>
      </w:pict>
    </w:r>
    <w:r>
      <w:rPr>
        <w:noProof/>
        <w:lang w:eastAsia="en-US"/>
      </w:rPr>
      <w:pict w14:anchorId="65A1A6B3">
        <v:shape id="_x0000_s2060" type="#_x0000_t75" style="position:absolute;margin-left:0;margin-top:0;width:612pt;height:11in;z-index:-251629568;mso-wrap-edited:f;mso-position-horizontal:center;mso-position-horizontal-relative:margin;mso-position-vertical:center;mso-position-vertical-relative:margin" wrapcoords="-26 0 -26 21559 21600 21559 21600 0 -26 0">
          <v:imagedata r:id="rId3" o:title="header_footer"/>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26"/>
      <w:gridCol w:w="9384"/>
    </w:tblGrid>
    <w:tr w:rsidR="00A212DF" w:rsidRPr="0025191F" w14:paraId="6742E92D" w14:textId="77777777" w:rsidTr="00E02B8B">
      <w:tc>
        <w:tcPr>
          <w:tcW w:w="449" w:type="pct"/>
          <w:tcBorders>
            <w:bottom w:val="nil"/>
            <w:right w:val="single" w:sz="4" w:space="0" w:color="BFBFBF"/>
          </w:tcBorders>
        </w:tcPr>
        <w:p w14:paraId="50750A70" w14:textId="77777777" w:rsidR="00A212DF" w:rsidRPr="007B7F10" w:rsidRDefault="00A212DF" w:rsidP="00934599">
          <w:pPr>
            <w:spacing w:line="240" w:lineRule="auto"/>
            <w:rPr>
              <w:rFonts w:ascii="Calibri" w:eastAsia="Cambria" w:hAnsi="Calibri"/>
              <w:b/>
              <w:color w:val="9C9C9C" w:themeColor="text1" w:themeTint="A6"/>
              <w:sz w:val="24"/>
              <w:szCs w:val="24"/>
            </w:rPr>
          </w:pPr>
          <w:r w:rsidRPr="007B7F10">
            <w:rPr>
              <w:rFonts w:ascii="Calibri" w:hAnsi="Calibri"/>
              <w:b/>
              <w:color w:val="9C9C9C" w:themeColor="text1" w:themeTint="A6"/>
              <w:sz w:val="24"/>
              <w:szCs w:val="24"/>
            </w:rPr>
            <w:fldChar w:fldCharType="begin"/>
          </w:r>
          <w:r w:rsidRPr="007B7F10">
            <w:rPr>
              <w:rFonts w:ascii="Calibri" w:hAnsi="Calibri"/>
              <w:b/>
              <w:color w:val="9C9C9C" w:themeColor="text1" w:themeTint="A6"/>
              <w:sz w:val="24"/>
              <w:szCs w:val="24"/>
            </w:rPr>
            <w:instrText xml:space="preserve"> PAGE   \* MERGEFORMAT </w:instrText>
          </w:r>
          <w:r w:rsidRPr="007B7F10">
            <w:rPr>
              <w:rFonts w:ascii="Calibri" w:hAnsi="Calibri"/>
              <w:b/>
              <w:color w:val="9C9C9C" w:themeColor="text1" w:themeTint="A6"/>
              <w:sz w:val="24"/>
              <w:szCs w:val="24"/>
            </w:rPr>
            <w:fldChar w:fldCharType="separate"/>
          </w:r>
          <w:r w:rsidR="00C0755F">
            <w:rPr>
              <w:rFonts w:ascii="Calibri" w:hAnsi="Calibri"/>
              <w:b/>
              <w:noProof/>
              <w:color w:val="9C9C9C" w:themeColor="text1" w:themeTint="A6"/>
              <w:sz w:val="24"/>
              <w:szCs w:val="24"/>
            </w:rPr>
            <w:t>10</w:t>
          </w:r>
          <w:r w:rsidRPr="007B7F10">
            <w:rPr>
              <w:rFonts w:ascii="Calibri" w:hAnsi="Calibri"/>
              <w:b/>
              <w:color w:val="9C9C9C" w:themeColor="text1" w:themeTint="A6"/>
              <w:sz w:val="24"/>
              <w:szCs w:val="24"/>
            </w:rPr>
            <w:fldChar w:fldCharType="end"/>
          </w:r>
        </w:p>
      </w:tc>
      <w:tc>
        <w:tcPr>
          <w:tcW w:w="4551" w:type="pct"/>
          <w:tcBorders>
            <w:left w:val="single" w:sz="4" w:space="0" w:color="BFBFBF"/>
            <w:bottom w:val="nil"/>
          </w:tcBorders>
        </w:tcPr>
        <w:p w14:paraId="351E522A" w14:textId="13FB9D7E" w:rsidR="00A212DF" w:rsidRPr="0025191F" w:rsidRDefault="00C0755F" w:rsidP="00A40192">
          <w:pPr>
            <w:spacing w:line="240" w:lineRule="auto"/>
            <w:rPr>
              <w:rFonts w:ascii="Calibri" w:eastAsia="Cambria" w:hAnsi="Calibri"/>
              <w:color w:val="9C9C9C" w:themeColor="text1" w:themeTint="A6"/>
              <w:sz w:val="24"/>
              <w:szCs w:val="24"/>
            </w:rPr>
          </w:pPr>
          <w:sdt>
            <w:sdtPr>
              <w:rPr>
                <w:rFonts w:ascii="Calibri" w:hAnsi="Calibri"/>
                <w:b/>
                <w:bCs/>
                <w:caps/>
                <w:color w:val="9C9C9C" w:themeColor="text1" w:themeTint="A6"/>
                <w:sz w:val="24"/>
                <w:szCs w:val="24"/>
              </w:rPr>
              <w:alias w:val="Title"/>
              <w:id w:val="-188227569"/>
              <w:placeholder>
                <w:docPart w:val="609E5808DF43A64C8B25D604BC99B991"/>
              </w:placeholder>
              <w:dataBinding w:prefixMappings="xmlns:ns0='http://schemas.openxmlformats.org/package/2006/metadata/core-properties' xmlns:ns1='http://purl.org/dc/elements/1.1/'" w:xpath="/ns0:coreProperties[1]/ns1:title[1]" w:storeItemID="{6C3C8BC8-F283-45AE-878A-BAB7291924A1}"/>
              <w:text/>
            </w:sdtPr>
            <w:sdtEndPr/>
            <w:sdtContent>
              <w:r w:rsidR="00A212DF">
                <w:rPr>
                  <w:rFonts w:ascii="Calibri" w:hAnsi="Calibri"/>
                  <w:b/>
                  <w:bCs/>
                  <w:caps/>
                  <w:color w:val="9C9C9C" w:themeColor="text1" w:themeTint="A6"/>
                  <w:sz w:val="24"/>
                  <w:szCs w:val="24"/>
                </w:rPr>
                <w:t>Harmony Log Management</w:t>
              </w:r>
            </w:sdtContent>
          </w:sdt>
        </w:p>
      </w:tc>
    </w:tr>
  </w:tbl>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8FD6A9B" w14:textId="67A05A03" w:rsidR="00A212DF" w:rsidRDefault="00A212DF" w:rsidP="004545B2">
    <w:pPr>
      <w:pStyle w:val="Header"/>
      <w:spacing w:before="24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9ED2B23" w14:textId="77777777" w:rsidR="00A212DF" w:rsidRDefault="00C0755F">
    <w:pPr>
      <w:pStyle w:val="Header"/>
    </w:pPr>
    <w:r>
      <w:rPr>
        <w:noProof/>
        <w:lang w:eastAsia="en-US"/>
      </w:rPr>
      <w:pict w14:anchorId="573B72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79" type="#_x0000_t75" style="position:absolute;margin-left:0;margin-top:0;width:612pt;height:11in;z-index:-251582464;mso-wrap-edited:f;mso-position-horizontal:center;mso-position-horizontal-relative:margin;mso-position-vertical:center;mso-position-vertical-relative:margin" wrapcoords="19297 429 18158 511 17947 572 17920 756 17576 1084 -26 1370 -26 1452 10800 1738 10800 20065 979 20188 423 20188 1032 20700 1032 20904 1482 21027 2091 21047 1958 21170 2091 21170 2117 21170 2250 21047 3282 21027 3944 20393 10800 20065 10800 1738 21600 1452 21600 1370 20514 1084 20302 777 20302 695 20011 593 19429 429 19297 429">
          <v:imagedata r:id="rId1" o:title="apigee-word-bgd"/>
          <w10:wrap anchorx="margin" anchory="margin"/>
        </v:shape>
      </w:pict>
    </w:r>
    <w:r>
      <w:rPr>
        <w:noProof/>
        <w:lang w:eastAsia="en-US"/>
      </w:rPr>
      <w:pict w14:anchorId="1E99261C">
        <v:shape id="WordPictureWatermark9" o:spid="_x0000_s2152" type="#_x0000_t75" style="position:absolute;margin-left:0;margin-top:0;width:612pt;height:11in;z-index:-251614208;mso-wrap-edited:f;mso-position-horizontal:center;mso-position-horizontal-relative:margin;mso-position-vertical:center;mso-position-vertical-relative:margin" wrapcoords="19323 409 2514 654 2514 736 1932 756 1879 940 2197 1063 2197 1145 13711 1370 -26 1390 -26 1452 8973 1697 10800 1718 10800 20045 1058 20188 423 20188 1032 20679 1032 20904 1429 21006 2117 21027 1985 21150 2117 21150 2223 21150 3255 21047 3970 20372 10800 20045 10800 1718 12626 1697 21600 1452 21600 1390 20514 1084 20488 1063 20276 695 19958 572 19455 409 19323 409">
          <v:imagedata r:id="rId2" o:title="APIGEE background-woed"/>
          <w10:wrap anchorx="margin" anchory="margin"/>
        </v:shape>
      </w:pict>
    </w:r>
    <w:r>
      <w:rPr>
        <w:noProof/>
        <w:lang w:eastAsia="en-US"/>
      </w:rPr>
      <w:pict w14:anchorId="7457C541">
        <v:shape id="_x0000_s2066" type="#_x0000_t75" style="position:absolute;margin-left:0;margin-top:0;width:612pt;height:11in;z-index:-251623424;mso-wrap-edited:f;mso-position-horizontal:center;mso-position-horizontal-relative:margin;mso-position-vertical:center;mso-position-vertical-relative:margin" wrapcoords="-26 0 -26 21559 21600 21559 21600 0 -26 0">
          <v:imagedata r:id="rId3" o:title="header_footer"/>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D8A5436"/>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FFFFFF7C"/>
    <w:multiLevelType w:val="singleLevel"/>
    <w:tmpl w:val="A80AF4D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E7AB628"/>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86642288"/>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EBB410DE"/>
    <w:lvl w:ilvl="0">
      <w:start w:val="1"/>
      <w:numFmt w:val="decimal"/>
      <w:pStyle w:val="ListNumber2"/>
      <w:lvlText w:val="%1."/>
      <w:lvlJc w:val="left"/>
      <w:pPr>
        <w:tabs>
          <w:tab w:val="num" w:pos="720"/>
        </w:tabs>
        <w:ind w:left="720" w:hanging="360"/>
      </w:pPr>
    </w:lvl>
  </w:abstractNum>
  <w:abstractNum w:abstractNumId="5">
    <w:nsid w:val="FFFFFF80"/>
    <w:multiLevelType w:val="singleLevel"/>
    <w:tmpl w:val="3CFC1EE0"/>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41FCC66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06DC81E2"/>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B4F6F4B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D15A233A"/>
    <w:lvl w:ilvl="0">
      <w:start w:val="1"/>
      <w:numFmt w:val="decimal"/>
      <w:pStyle w:val="ListNumber"/>
      <w:lvlText w:val="%1."/>
      <w:lvlJc w:val="left"/>
      <w:pPr>
        <w:tabs>
          <w:tab w:val="num" w:pos="360"/>
        </w:tabs>
        <w:ind w:left="360" w:hanging="360"/>
      </w:pPr>
    </w:lvl>
  </w:abstractNum>
  <w:abstractNum w:abstractNumId="10">
    <w:nsid w:val="FFFFFF89"/>
    <w:multiLevelType w:val="singleLevel"/>
    <w:tmpl w:val="63DED0BE"/>
    <w:lvl w:ilvl="0">
      <w:start w:val="1"/>
      <w:numFmt w:val="bullet"/>
      <w:pStyle w:val="ListBullet"/>
      <w:lvlText w:val=""/>
      <w:lvlJc w:val="left"/>
      <w:pPr>
        <w:ind w:left="360" w:hanging="360"/>
      </w:pPr>
      <w:rPr>
        <w:rFonts w:ascii="Symbol" w:hAnsi="Symbol" w:hint="default"/>
        <w:color w:val="FF4300" w:themeColor="text2"/>
      </w:rPr>
    </w:lvl>
  </w:abstractNum>
  <w:abstractNum w:abstractNumId="11">
    <w:nsid w:val="09675CE7"/>
    <w:multiLevelType w:val="hybridMultilevel"/>
    <w:tmpl w:val="9D101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0C4153"/>
    <w:multiLevelType w:val="hybridMultilevel"/>
    <w:tmpl w:val="AF4A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1260B1"/>
    <w:multiLevelType w:val="hybridMultilevel"/>
    <w:tmpl w:val="EC7CF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1645E5"/>
    <w:multiLevelType w:val="hybridMultilevel"/>
    <w:tmpl w:val="3364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5667158"/>
    <w:multiLevelType w:val="hybridMultilevel"/>
    <w:tmpl w:val="FC26FE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27CE5322"/>
    <w:multiLevelType w:val="multilevel"/>
    <w:tmpl w:val="85323C20"/>
    <w:name w:val="NumberedHead1"/>
    <w:lvl w:ilvl="0">
      <w:start w:val="1"/>
      <w:numFmt w:val="decimal"/>
      <w:suff w:val="space"/>
      <w:lvlText w:val="%1."/>
      <w:lvlJc w:val="left"/>
      <w:pPr>
        <w:ind w:left="360" w:hanging="360"/>
      </w:pPr>
      <w:rPr>
        <w:rFonts w:hint="default"/>
      </w:rPr>
    </w:lvl>
    <w:lvl w:ilvl="1">
      <w:start w:val="1"/>
      <w:numFmt w:val="decimal"/>
      <w:lvlText w:val="%1.%2"/>
      <w:lvlJc w:val="left"/>
      <w:pPr>
        <w:ind w:left="504" w:hanging="144"/>
      </w:pPr>
      <w:rPr>
        <w:rFonts w:hint="default"/>
      </w:rPr>
    </w:lvl>
    <w:lvl w:ilvl="2">
      <w:start w:val="1"/>
      <w:numFmt w:val="decimal"/>
      <w:lvlText w:val="%1.%2.%3"/>
      <w:lvlJc w:val="left"/>
      <w:pPr>
        <w:ind w:left="864" w:hanging="144"/>
      </w:pPr>
      <w:rPr>
        <w:rFonts w:hint="default"/>
      </w:rPr>
    </w:lvl>
    <w:lvl w:ilvl="3">
      <w:start w:val="1"/>
      <w:numFmt w:val="decimal"/>
      <w:lvlText w:val="%1.%2.%3.%4"/>
      <w:lvlJc w:val="left"/>
      <w:pPr>
        <w:ind w:left="1224" w:hanging="14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DC7708C"/>
    <w:multiLevelType w:val="hybridMultilevel"/>
    <w:tmpl w:val="FA041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A8243E"/>
    <w:multiLevelType w:val="multilevel"/>
    <w:tmpl w:val="A78A0A76"/>
    <w:lvl w:ilvl="0">
      <w:start w:val="1"/>
      <w:numFmt w:val="bullet"/>
      <w:lvlText w:val="•"/>
      <w:lvlJc w:val="left"/>
      <w:pPr>
        <w:tabs>
          <w:tab w:val="num" w:pos="317"/>
        </w:tabs>
        <w:ind w:left="317" w:hanging="317"/>
      </w:pPr>
      <w:rPr>
        <w:rFonts w:ascii="AGaramond" w:hAnsi="AGaramond" w:hint="default"/>
        <w:color w:val="FF6600"/>
      </w:rPr>
    </w:lvl>
    <w:lvl w:ilvl="1">
      <w:start w:val="1"/>
      <w:numFmt w:val="bullet"/>
      <w:pStyle w:val="Bullettitle02"/>
      <w:lvlText w:val="–"/>
      <w:lvlJc w:val="left"/>
      <w:pPr>
        <w:tabs>
          <w:tab w:val="num" w:pos="320"/>
        </w:tabs>
        <w:ind w:left="677" w:hanging="357"/>
      </w:pPr>
      <w:rPr>
        <w:rFonts w:ascii="Helvetica" w:hAnsi="Helvetica" w:hint="default"/>
        <w:color w:val="FF6600"/>
      </w:rPr>
    </w:lvl>
    <w:lvl w:ilvl="2">
      <w:start w:val="1"/>
      <w:numFmt w:val="bullet"/>
      <w:pStyle w:val="Bullettitle03"/>
      <w:lvlText w:val="&gt;"/>
      <w:lvlJc w:val="left"/>
      <w:pPr>
        <w:tabs>
          <w:tab w:val="num" w:pos="1040"/>
        </w:tabs>
        <w:ind w:left="1040" w:hanging="360"/>
      </w:pPr>
      <w:rPr>
        <w:rFonts w:ascii="Helvetica" w:hAnsi="Helvetica" w:hint="default"/>
        <w:color w:val="FF660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48165B2"/>
    <w:multiLevelType w:val="multilevel"/>
    <w:tmpl w:val="8458985A"/>
    <w:lvl w:ilvl="0">
      <w:start w:val="1"/>
      <w:numFmt w:val="decimal"/>
      <w:pStyle w:val="Numberlistlevel01"/>
      <w:lvlText w:val="%1."/>
      <w:lvlJc w:val="left"/>
      <w:pPr>
        <w:ind w:left="360" w:hanging="360"/>
      </w:pPr>
      <w:rPr>
        <w:rFonts w:ascii="Arial" w:hAnsi="Arial" w:hint="default"/>
        <w:b w:val="0"/>
        <w:bCs w:val="0"/>
        <w:i w:val="0"/>
        <w:iCs w:val="0"/>
        <w:color w:val="FF4300"/>
        <w:sz w:val="18"/>
        <w:szCs w:val="18"/>
      </w:rPr>
    </w:lvl>
    <w:lvl w:ilvl="1">
      <w:start w:val="1"/>
      <w:numFmt w:val="decimal"/>
      <w:lvlText w:val="%1.%2."/>
      <w:lvlJc w:val="left"/>
      <w:pPr>
        <w:ind w:left="792" w:hanging="432"/>
      </w:pPr>
      <w:rPr>
        <w:rFonts w:ascii="Arial" w:hAnsi="Arial" w:hint="default"/>
        <w:b w:val="0"/>
        <w:bCs w:val="0"/>
        <w:i w:val="0"/>
        <w:iCs w:val="0"/>
        <w:color w:val="000000"/>
        <w:sz w:val="18"/>
        <w:szCs w:val="1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033D8C"/>
    <w:multiLevelType w:val="multilevel"/>
    <w:tmpl w:val="EAA8F00A"/>
    <w:styleLink w:val="apigeeTOClist"/>
    <w:lvl w:ilvl="0">
      <w:start w:val="1"/>
      <w:numFmt w:val="none"/>
      <w:lvlText w:val="%1"/>
      <w:lvlJc w:val="left"/>
      <w:pPr>
        <w:tabs>
          <w:tab w:val="num" w:pos="360"/>
        </w:tabs>
        <w:ind w:left="360" w:hanging="360"/>
      </w:pPr>
      <w:rPr>
        <w:rFonts w:hint="default"/>
      </w:rPr>
    </w:lvl>
    <w:lvl w:ilvl="1">
      <w:start w:val="1"/>
      <w:numFmt w:val="none"/>
      <w:lvlText w:val=""/>
      <w:lvlJc w:val="left"/>
      <w:pPr>
        <w:tabs>
          <w:tab w:val="num" w:pos="720"/>
        </w:tabs>
        <w:ind w:left="720" w:hanging="360"/>
      </w:pPr>
      <w:rPr>
        <w:rFonts w:hint="default"/>
      </w:rPr>
    </w:lvl>
    <w:lvl w:ilvl="2">
      <w:start w:val="1"/>
      <w:numFmt w:val="none"/>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7C1273A"/>
    <w:multiLevelType w:val="multilevel"/>
    <w:tmpl w:val="48F8E1E0"/>
    <w:styleLink w:val="apigeenumberlist"/>
    <w:lvl w:ilvl="0">
      <w:start w:val="1"/>
      <w:numFmt w:val="none"/>
      <w:lvlText w:val="1"/>
      <w:lvlJc w:val="left"/>
      <w:pPr>
        <w:tabs>
          <w:tab w:val="num" w:pos="317"/>
        </w:tabs>
        <w:ind w:left="317" w:hanging="317"/>
      </w:pPr>
      <w:rPr>
        <w:rFonts w:ascii="Helvetica bold" w:hAnsi="Helvetica bold" w:hint="default"/>
        <w:b/>
        <w:bCs/>
        <w:i w:val="0"/>
        <w:iCs w:val="0"/>
        <w:color w:val="D33020"/>
        <w:sz w:val="16"/>
        <w:szCs w:val="16"/>
      </w:rPr>
    </w:lvl>
    <w:lvl w:ilvl="1">
      <w:start w:val="1"/>
      <w:numFmt w:val="none"/>
      <w:lvlText w:val="1.1"/>
      <w:lvlJc w:val="left"/>
      <w:pPr>
        <w:tabs>
          <w:tab w:val="num" w:pos="23040"/>
        </w:tabs>
        <w:ind w:left="677" w:hanging="357"/>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43F71A49"/>
    <w:multiLevelType w:val="hybridMultilevel"/>
    <w:tmpl w:val="EC7CF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4670E7"/>
    <w:multiLevelType w:val="hybridMultilevel"/>
    <w:tmpl w:val="10D062B2"/>
    <w:lvl w:ilvl="0" w:tplc="4B883424">
      <w:start w:val="1"/>
      <w:numFmt w:val="bullet"/>
      <w:lvlText w:val=""/>
      <w:lvlJc w:val="left"/>
      <w:pPr>
        <w:ind w:left="720" w:hanging="360"/>
      </w:pPr>
      <w:rPr>
        <w:rFonts w:ascii="Symbol" w:hAnsi="Symbol" w:hint="default"/>
      </w:rPr>
    </w:lvl>
    <w:lvl w:ilvl="1" w:tplc="A6523408">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3A6C65"/>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51556D81"/>
    <w:multiLevelType w:val="multilevel"/>
    <w:tmpl w:val="04090023"/>
    <w:styleLink w:val="ArticleSection"/>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6">
    <w:nsid w:val="54341F6F"/>
    <w:multiLevelType w:val="hybridMultilevel"/>
    <w:tmpl w:val="1E560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5625653"/>
    <w:multiLevelType w:val="hybridMultilevel"/>
    <w:tmpl w:val="0ED8C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2D3126"/>
    <w:multiLevelType w:val="hybridMultilevel"/>
    <w:tmpl w:val="0CE88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237C09"/>
    <w:multiLevelType w:val="multilevel"/>
    <w:tmpl w:val="0409001D"/>
    <w:name w:val="NumberedHead1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4136972"/>
    <w:multiLevelType w:val="multilevel"/>
    <w:tmpl w:val="0409001D"/>
    <w:name w:val="NumberedHead1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DD72398"/>
    <w:multiLevelType w:val="hybridMultilevel"/>
    <w:tmpl w:val="CB3C7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354CBB"/>
    <w:multiLevelType w:val="multilevel"/>
    <w:tmpl w:val="C122B678"/>
    <w:lvl w:ilvl="0">
      <w:start w:val="1"/>
      <w:numFmt w:val="bullet"/>
      <w:pStyle w:val="Bullettitle01"/>
      <w:lvlText w:val=""/>
      <w:lvlJc w:val="left"/>
      <w:pPr>
        <w:ind w:left="360" w:hanging="360"/>
      </w:pPr>
      <w:rPr>
        <w:rFonts w:ascii="Symbol" w:hAnsi="Symbol" w:hint="default"/>
        <w:color w:val="FF4300"/>
      </w:rPr>
    </w:lvl>
    <w:lvl w:ilvl="1">
      <w:start w:val="1"/>
      <w:numFmt w:val="bullet"/>
      <w:lvlText w:val="–"/>
      <w:lvlJc w:val="left"/>
      <w:pPr>
        <w:tabs>
          <w:tab w:val="num" w:pos="320"/>
        </w:tabs>
        <w:ind w:left="677" w:hanging="357"/>
      </w:pPr>
      <w:rPr>
        <w:rFonts w:ascii="Arial" w:hAnsi="Arial" w:hint="default"/>
        <w:b w:val="0"/>
        <w:bCs w:val="0"/>
        <w:i w:val="0"/>
        <w:iCs w:val="0"/>
        <w:color w:val="FF4300"/>
        <w:sz w:val="20"/>
        <w:szCs w:val="20"/>
      </w:rPr>
    </w:lvl>
    <w:lvl w:ilvl="2">
      <w:start w:val="1"/>
      <w:numFmt w:val="bullet"/>
      <w:lvlText w:val="&gt;"/>
      <w:lvlJc w:val="left"/>
      <w:pPr>
        <w:tabs>
          <w:tab w:val="num" w:pos="1040"/>
        </w:tabs>
        <w:ind w:left="1040" w:hanging="360"/>
      </w:pPr>
      <w:rPr>
        <w:rFonts w:ascii="Arial" w:hAnsi="Arial" w:hint="default"/>
        <w:color w:val="FF4300"/>
        <w:sz w:val="20"/>
        <w:szCs w:val="2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777E6B5E"/>
    <w:multiLevelType w:val="multilevel"/>
    <w:tmpl w:val="9CF03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8F52E75"/>
    <w:multiLevelType w:val="hybridMultilevel"/>
    <w:tmpl w:val="D1F427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9DD66F1"/>
    <w:multiLevelType w:val="multilevel"/>
    <w:tmpl w:val="0409001D"/>
    <w:name w:val="NumberedHead1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7DF15E9F"/>
    <w:multiLevelType w:val="hybridMultilevel"/>
    <w:tmpl w:val="6D74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1A4EF5"/>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2"/>
  </w:num>
  <w:num w:numId="3">
    <w:abstractNumId w:val="37"/>
  </w:num>
  <w:num w:numId="4">
    <w:abstractNumId w:val="24"/>
  </w:num>
  <w:num w:numId="5">
    <w:abstractNumId w:val="21"/>
  </w:num>
  <w:num w:numId="6">
    <w:abstractNumId w:val="20"/>
  </w:num>
  <w:num w:numId="7">
    <w:abstractNumId w:val="25"/>
  </w:num>
  <w:num w:numId="8">
    <w:abstractNumId w:val="32"/>
  </w:num>
  <w:num w:numId="9">
    <w:abstractNumId w:val="18"/>
  </w:num>
  <w:num w:numId="10">
    <w:abstractNumId w:val="25"/>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0"/>
  </w:num>
  <w:num w:numId="21">
    <w:abstractNumId w:val="19"/>
  </w:num>
  <w:num w:numId="22">
    <w:abstractNumId w:val="36"/>
  </w:num>
  <w:num w:numId="23">
    <w:abstractNumId w:val="12"/>
  </w:num>
  <w:num w:numId="24">
    <w:abstractNumId w:val="23"/>
  </w:num>
  <w:num w:numId="25">
    <w:abstractNumId w:val="23"/>
  </w:num>
  <w:num w:numId="26">
    <w:abstractNumId w:val="27"/>
  </w:num>
  <w:num w:numId="27">
    <w:abstractNumId w:val="31"/>
  </w:num>
  <w:num w:numId="28">
    <w:abstractNumId w:val="33"/>
  </w:num>
  <w:num w:numId="29">
    <w:abstractNumId w:val="15"/>
  </w:num>
  <w:num w:numId="30">
    <w:abstractNumId w:val="14"/>
  </w:num>
  <w:num w:numId="31">
    <w:abstractNumId w:val="26"/>
  </w:num>
  <w:num w:numId="32">
    <w:abstractNumId w:val="34"/>
  </w:num>
  <w:num w:numId="33">
    <w:abstractNumId w:val="13"/>
  </w:num>
  <w:num w:numId="34">
    <w:abstractNumId w:val="17"/>
  </w:num>
  <w:num w:numId="35">
    <w:abstractNumId w:val="28"/>
  </w:num>
  <w:num w:numId="36">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defaultTabStop w:val="360"/>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18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F44"/>
    <w:rsid w:val="00005A90"/>
    <w:rsid w:val="00005E30"/>
    <w:rsid w:val="000150D4"/>
    <w:rsid w:val="00015589"/>
    <w:rsid w:val="0002055D"/>
    <w:rsid w:val="00022A97"/>
    <w:rsid w:val="0003223A"/>
    <w:rsid w:val="00041666"/>
    <w:rsid w:val="00043016"/>
    <w:rsid w:val="00045269"/>
    <w:rsid w:val="00053887"/>
    <w:rsid w:val="00053EDC"/>
    <w:rsid w:val="000861FA"/>
    <w:rsid w:val="000932EB"/>
    <w:rsid w:val="000934F4"/>
    <w:rsid w:val="000975DB"/>
    <w:rsid w:val="000B0208"/>
    <w:rsid w:val="000C0BB9"/>
    <w:rsid w:val="000C58BC"/>
    <w:rsid w:val="000D1A20"/>
    <w:rsid w:val="000D2C28"/>
    <w:rsid w:val="000D3AC3"/>
    <w:rsid w:val="000E30B7"/>
    <w:rsid w:val="000E37BC"/>
    <w:rsid w:val="000F32B3"/>
    <w:rsid w:val="000F6463"/>
    <w:rsid w:val="00106C4C"/>
    <w:rsid w:val="00110CFF"/>
    <w:rsid w:val="00113A14"/>
    <w:rsid w:val="00120E0D"/>
    <w:rsid w:val="001226E0"/>
    <w:rsid w:val="001235A3"/>
    <w:rsid w:val="001374F9"/>
    <w:rsid w:val="00163C06"/>
    <w:rsid w:val="00167938"/>
    <w:rsid w:val="001706B9"/>
    <w:rsid w:val="0017776C"/>
    <w:rsid w:val="00192C45"/>
    <w:rsid w:val="00196024"/>
    <w:rsid w:val="001A7BC6"/>
    <w:rsid w:val="001C386A"/>
    <w:rsid w:val="001D3C87"/>
    <w:rsid w:val="001E4ADD"/>
    <w:rsid w:val="001E644C"/>
    <w:rsid w:val="001E6D8E"/>
    <w:rsid w:val="001E7F65"/>
    <w:rsid w:val="001F6259"/>
    <w:rsid w:val="002076EF"/>
    <w:rsid w:val="00217C4D"/>
    <w:rsid w:val="002203DD"/>
    <w:rsid w:val="0022169C"/>
    <w:rsid w:val="002315FE"/>
    <w:rsid w:val="00234AA5"/>
    <w:rsid w:val="00242FCC"/>
    <w:rsid w:val="002441F1"/>
    <w:rsid w:val="00247FCA"/>
    <w:rsid w:val="00251A31"/>
    <w:rsid w:val="0025421A"/>
    <w:rsid w:val="00255B81"/>
    <w:rsid w:val="0026373F"/>
    <w:rsid w:val="00274706"/>
    <w:rsid w:val="00281BEA"/>
    <w:rsid w:val="00284F44"/>
    <w:rsid w:val="00294F53"/>
    <w:rsid w:val="002B047F"/>
    <w:rsid w:val="002B177C"/>
    <w:rsid w:val="002B220D"/>
    <w:rsid w:val="002B324B"/>
    <w:rsid w:val="002B3990"/>
    <w:rsid w:val="002B6501"/>
    <w:rsid w:val="002C3662"/>
    <w:rsid w:val="002D22B8"/>
    <w:rsid w:val="002D2888"/>
    <w:rsid w:val="002D4A28"/>
    <w:rsid w:val="002D6C16"/>
    <w:rsid w:val="002E3DF1"/>
    <w:rsid w:val="00300C5C"/>
    <w:rsid w:val="00307F6A"/>
    <w:rsid w:val="0031070C"/>
    <w:rsid w:val="003124A7"/>
    <w:rsid w:val="00313572"/>
    <w:rsid w:val="0031610A"/>
    <w:rsid w:val="00317D75"/>
    <w:rsid w:val="00320621"/>
    <w:rsid w:val="00321B03"/>
    <w:rsid w:val="00323C60"/>
    <w:rsid w:val="00323E5E"/>
    <w:rsid w:val="0032555C"/>
    <w:rsid w:val="00326CE0"/>
    <w:rsid w:val="003317D8"/>
    <w:rsid w:val="003378D4"/>
    <w:rsid w:val="00341487"/>
    <w:rsid w:val="00343D3D"/>
    <w:rsid w:val="0034611B"/>
    <w:rsid w:val="00346243"/>
    <w:rsid w:val="00354219"/>
    <w:rsid w:val="00360078"/>
    <w:rsid w:val="003609FE"/>
    <w:rsid w:val="003708B9"/>
    <w:rsid w:val="0037201F"/>
    <w:rsid w:val="003738C0"/>
    <w:rsid w:val="00376BC9"/>
    <w:rsid w:val="003778DD"/>
    <w:rsid w:val="0039242D"/>
    <w:rsid w:val="003958C7"/>
    <w:rsid w:val="00396C8A"/>
    <w:rsid w:val="003A0E19"/>
    <w:rsid w:val="003A1D56"/>
    <w:rsid w:val="003A7E78"/>
    <w:rsid w:val="003B09AA"/>
    <w:rsid w:val="003B5948"/>
    <w:rsid w:val="003C1ABB"/>
    <w:rsid w:val="003C27E5"/>
    <w:rsid w:val="003C656F"/>
    <w:rsid w:val="003C700C"/>
    <w:rsid w:val="003D7D7D"/>
    <w:rsid w:val="003E04DB"/>
    <w:rsid w:val="003E2393"/>
    <w:rsid w:val="00406EF0"/>
    <w:rsid w:val="00413777"/>
    <w:rsid w:val="0041498D"/>
    <w:rsid w:val="00416A39"/>
    <w:rsid w:val="004234D9"/>
    <w:rsid w:val="00434A70"/>
    <w:rsid w:val="0045039D"/>
    <w:rsid w:val="00450C13"/>
    <w:rsid w:val="004545B2"/>
    <w:rsid w:val="004559EB"/>
    <w:rsid w:val="00457DBA"/>
    <w:rsid w:val="004632C6"/>
    <w:rsid w:val="00463320"/>
    <w:rsid w:val="00474355"/>
    <w:rsid w:val="004768DE"/>
    <w:rsid w:val="004855D7"/>
    <w:rsid w:val="0049203C"/>
    <w:rsid w:val="00495F39"/>
    <w:rsid w:val="004978E7"/>
    <w:rsid w:val="004A0EA0"/>
    <w:rsid w:val="004A12A5"/>
    <w:rsid w:val="004A24AF"/>
    <w:rsid w:val="004A65CB"/>
    <w:rsid w:val="004B423A"/>
    <w:rsid w:val="004B5AFD"/>
    <w:rsid w:val="004C6EE0"/>
    <w:rsid w:val="004D0920"/>
    <w:rsid w:val="004E3ABA"/>
    <w:rsid w:val="004F3563"/>
    <w:rsid w:val="0050296C"/>
    <w:rsid w:val="005033D5"/>
    <w:rsid w:val="00503729"/>
    <w:rsid w:val="00510895"/>
    <w:rsid w:val="005126F2"/>
    <w:rsid w:val="0051328A"/>
    <w:rsid w:val="00523665"/>
    <w:rsid w:val="00523A19"/>
    <w:rsid w:val="005252CF"/>
    <w:rsid w:val="005268E3"/>
    <w:rsid w:val="005431B2"/>
    <w:rsid w:val="00544AC8"/>
    <w:rsid w:val="00545F68"/>
    <w:rsid w:val="00550E2F"/>
    <w:rsid w:val="00551018"/>
    <w:rsid w:val="00556D33"/>
    <w:rsid w:val="0055703D"/>
    <w:rsid w:val="00562F6D"/>
    <w:rsid w:val="00571E4E"/>
    <w:rsid w:val="005906CA"/>
    <w:rsid w:val="00590F5F"/>
    <w:rsid w:val="005926C8"/>
    <w:rsid w:val="005933CB"/>
    <w:rsid w:val="005957BF"/>
    <w:rsid w:val="005A0A63"/>
    <w:rsid w:val="005C5D62"/>
    <w:rsid w:val="005D0CA3"/>
    <w:rsid w:val="005D1241"/>
    <w:rsid w:val="005D5B84"/>
    <w:rsid w:val="005D5CF6"/>
    <w:rsid w:val="005E7B2F"/>
    <w:rsid w:val="005F459D"/>
    <w:rsid w:val="006017EB"/>
    <w:rsid w:val="0061048D"/>
    <w:rsid w:val="00612B4C"/>
    <w:rsid w:val="006214C8"/>
    <w:rsid w:val="0062261B"/>
    <w:rsid w:val="00623147"/>
    <w:rsid w:val="006237A3"/>
    <w:rsid w:val="006256FB"/>
    <w:rsid w:val="0063154E"/>
    <w:rsid w:val="00633AD4"/>
    <w:rsid w:val="00640A69"/>
    <w:rsid w:val="0066420E"/>
    <w:rsid w:val="00667308"/>
    <w:rsid w:val="00672DA3"/>
    <w:rsid w:val="0067601F"/>
    <w:rsid w:val="00681639"/>
    <w:rsid w:val="00692D55"/>
    <w:rsid w:val="00693729"/>
    <w:rsid w:val="00694650"/>
    <w:rsid w:val="0069590E"/>
    <w:rsid w:val="00696C39"/>
    <w:rsid w:val="006A0708"/>
    <w:rsid w:val="006A0F95"/>
    <w:rsid w:val="006A7E32"/>
    <w:rsid w:val="006C3764"/>
    <w:rsid w:val="006C6383"/>
    <w:rsid w:val="006F3BB1"/>
    <w:rsid w:val="006F545B"/>
    <w:rsid w:val="006F78B3"/>
    <w:rsid w:val="00710463"/>
    <w:rsid w:val="00723E39"/>
    <w:rsid w:val="00725805"/>
    <w:rsid w:val="00742686"/>
    <w:rsid w:val="0074667C"/>
    <w:rsid w:val="00751BE0"/>
    <w:rsid w:val="00753600"/>
    <w:rsid w:val="00755000"/>
    <w:rsid w:val="00764A47"/>
    <w:rsid w:val="00766BDE"/>
    <w:rsid w:val="00783059"/>
    <w:rsid w:val="00783DA7"/>
    <w:rsid w:val="00795621"/>
    <w:rsid w:val="007969BA"/>
    <w:rsid w:val="00796F03"/>
    <w:rsid w:val="007A69D9"/>
    <w:rsid w:val="007B3C22"/>
    <w:rsid w:val="007C118D"/>
    <w:rsid w:val="007E58C7"/>
    <w:rsid w:val="007F1D8E"/>
    <w:rsid w:val="007F2456"/>
    <w:rsid w:val="007F2580"/>
    <w:rsid w:val="007F4529"/>
    <w:rsid w:val="00800769"/>
    <w:rsid w:val="00801BDF"/>
    <w:rsid w:val="00813195"/>
    <w:rsid w:val="008200CE"/>
    <w:rsid w:val="00820182"/>
    <w:rsid w:val="00833FC5"/>
    <w:rsid w:val="00841CB7"/>
    <w:rsid w:val="0084457C"/>
    <w:rsid w:val="0084464C"/>
    <w:rsid w:val="00844FF5"/>
    <w:rsid w:val="008507D5"/>
    <w:rsid w:val="00852131"/>
    <w:rsid w:val="0085326E"/>
    <w:rsid w:val="0085505D"/>
    <w:rsid w:val="00864E60"/>
    <w:rsid w:val="00866770"/>
    <w:rsid w:val="00873679"/>
    <w:rsid w:val="008855F5"/>
    <w:rsid w:val="00885F04"/>
    <w:rsid w:val="008933CF"/>
    <w:rsid w:val="00895AE4"/>
    <w:rsid w:val="008963F0"/>
    <w:rsid w:val="008A03C7"/>
    <w:rsid w:val="008A31B2"/>
    <w:rsid w:val="008A71D4"/>
    <w:rsid w:val="008B4796"/>
    <w:rsid w:val="008B481A"/>
    <w:rsid w:val="008B702C"/>
    <w:rsid w:val="008B71EA"/>
    <w:rsid w:val="008C0A45"/>
    <w:rsid w:val="008C25C9"/>
    <w:rsid w:val="008D3019"/>
    <w:rsid w:val="008E12F5"/>
    <w:rsid w:val="008E3756"/>
    <w:rsid w:val="008F251F"/>
    <w:rsid w:val="00910BC2"/>
    <w:rsid w:val="00911CCC"/>
    <w:rsid w:val="009121DD"/>
    <w:rsid w:val="00923564"/>
    <w:rsid w:val="00925E25"/>
    <w:rsid w:val="00932D70"/>
    <w:rsid w:val="00934599"/>
    <w:rsid w:val="00942E95"/>
    <w:rsid w:val="009446A6"/>
    <w:rsid w:val="00945640"/>
    <w:rsid w:val="00957F0D"/>
    <w:rsid w:val="00966CFD"/>
    <w:rsid w:val="009679B0"/>
    <w:rsid w:val="0098283D"/>
    <w:rsid w:val="00987857"/>
    <w:rsid w:val="00990A58"/>
    <w:rsid w:val="00994007"/>
    <w:rsid w:val="00996F4E"/>
    <w:rsid w:val="009A0737"/>
    <w:rsid w:val="009A0E66"/>
    <w:rsid w:val="009A3F7A"/>
    <w:rsid w:val="009B0859"/>
    <w:rsid w:val="009B3EA1"/>
    <w:rsid w:val="009B4058"/>
    <w:rsid w:val="009C45FA"/>
    <w:rsid w:val="009C6188"/>
    <w:rsid w:val="009D05B2"/>
    <w:rsid w:val="009D6B4F"/>
    <w:rsid w:val="009D76E3"/>
    <w:rsid w:val="009E334C"/>
    <w:rsid w:val="009F32FA"/>
    <w:rsid w:val="009F6006"/>
    <w:rsid w:val="009F7E92"/>
    <w:rsid w:val="00A05F10"/>
    <w:rsid w:val="00A07078"/>
    <w:rsid w:val="00A11104"/>
    <w:rsid w:val="00A128DF"/>
    <w:rsid w:val="00A14398"/>
    <w:rsid w:val="00A15A49"/>
    <w:rsid w:val="00A16792"/>
    <w:rsid w:val="00A212DF"/>
    <w:rsid w:val="00A25227"/>
    <w:rsid w:val="00A27B40"/>
    <w:rsid w:val="00A302CC"/>
    <w:rsid w:val="00A31110"/>
    <w:rsid w:val="00A40192"/>
    <w:rsid w:val="00A430CF"/>
    <w:rsid w:val="00A64261"/>
    <w:rsid w:val="00A64DF9"/>
    <w:rsid w:val="00A65AAC"/>
    <w:rsid w:val="00A70786"/>
    <w:rsid w:val="00A71090"/>
    <w:rsid w:val="00A77319"/>
    <w:rsid w:val="00A82B53"/>
    <w:rsid w:val="00A83F1B"/>
    <w:rsid w:val="00A9483B"/>
    <w:rsid w:val="00A95624"/>
    <w:rsid w:val="00A97A8D"/>
    <w:rsid w:val="00AB3F65"/>
    <w:rsid w:val="00AB7021"/>
    <w:rsid w:val="00AC0C48"/>
    <w:rsid w:val="00AC0F5F"/>
    <w:rsid w:val="00AD49F0"/>
    <w:rsid w:val="00AD4F09"/>
    <w:rsid w:val="00AD5D24"/>
    <w:rsid w:val="00AE6978"/>
    <w:rsid w:val="00AF44C9"/>
    <w:rsid w:val="00AF78D6"/>
    <w:rsid w:val="00AF7ECD"/>
    <w:rsid w:val="00B00E3D"/>
    <w:rsid w:val="00B010D7"/>
    <w:rsid w:val="00B01A5E"/>
    <w:rsid w:val="00B04BE1"/>
    <w:rsid w:val="00B07724"/>
    <w:rsid w:val="00B1341C"/>
    <w:rsid w:val="00B261C7"/>
    <w:rsid w:val="00B30E24"/>
    <w:rsid w:val="00B32E8B"/>
    <w:rsid w:val="00B3447E"/>
    <w:rsid w:val="00B446AF"/>
    <w:rsid w:val="00B467E5"/>
    <w:rsid w:val="00B50342"/>
    <w:rsid w:val="00B51F76"/>
    <w:rsid w:val="00B54CB7"/>
    <w:rsid w:val="00B62255"/>
    <w:rsid w:val="00B63260"/>
    <w:rsid w:val="00B660A4"/>
    <w:rsid w:val="00B71201"/>
    <w:rsid w:val="00B72336"/>
    <w:rsid w:val="00B75326"/>
    <w:rsid w:val="00B91700"/>
    <w:rsid w:val="00B934AF"/>
    <w:rsid w:val="00B943F0"/>
    <w:rsid w:val="00B94F75"/>
    <w:rsid w:val="00BA1CCA"/>
    <w:rsid w:val="00BA4566"/>
    <w:rsid w:val="00BA64B9"/>
    <w:rsid w:val="00BB1F52"/>
    <w:rsid w:val="00BB79DE"/>
    <w:rsid w:val="00BC3BE9"/>
    <w:rsid w:val="00BC48B3"/>
    <w:rsid w:val="00BC48C3"/>
    <w:rsid w:val="00BC5229"/>
    <w:rsid w:val="00BC5755"/>
    <w:rsid w:val="00BC60C6"/>
    <w:rsid w:val="00BD27B0"/>
    <w:rsid w:val="00BD2DC7"/>
    <w:rsid w:val="00BD5B13"/>
    <w:rsid w:val="00BE61AB"/>
    <w:rsid w:val="00BE68FF"/>
    <w:rsid w:val="00C05A6D"/>
    <w:rsid w:val="00C0755F"/>
    <w:rsid w:val="00C07CFE"/>
    <w:rsid w:val="00C14C21"/>
    <w:rsid w:val="00C166DF"/>
    <w:rsid w:val="00C24FDF"/>
    <w:rsid w:val="00C31C69"/>
    <w:rsid w:val="00C43248"/>
    <w:rsid w:val="00C445E1"/>
    <w:rsid w:val="00C51CEB"/>
    <w:rsid w:val="00C55802"/>
    <w:rsid w:val="00C5591C"/>
    <w:rsid w:val="00C62FED"/>
    <w:rsid w:val="00C70599"/>
    <w:rsid w:val="00C7316B"/>
    <w:rsid w:val="00C731E8"/>
    <w:rsid w:val="00C768C9"/>
    <w:rsid w:val="00C84A50"/>
    <w:rsid w:val="00C92B1B"/>
    <w:rsid w:val="00C96FB3"/>
    <w:rsid w:val="00C97C20"/>
    <w:rsid w:val="00CA0AF0"/>
    <w:rsid w:val="00CA2BE8"/>
    <w:rsid w:val="00CA5D1F"/>
    <w:rsid w:val="00CB4400"/>
    <w:rsid w:val="00CB56E1"/>
    <w:rsid w:val="00CB7F5E"/>
    <w:rsid w:val="00CC0237"/>
    <w:rsid w:val="00CC1DDE"/>
    <w:rsid w:val="00CD31E5"/>
    <w:rsid w:val="00CD7430"/>
    <w:rsid w:val="00CE05A2"/>
    <w:rsid w:val="00CE0876"/>
    <w:rsid w:val="00CE1AEB"/>
    <w:rsid w:val="00CF5F7A"/>
    <w:rsid w:val="00D228B7"/>
    <w:rsid w:val="00D24443"/>
    <w:rsid w:val="00D27FC6"/>
    <w:rsid w:val="00D31303"/>
    <w:rsid w:val="00D333EB"/>
    <w:rsid w:val="00D33535"/>
    <w:rsid w:val="00D361A2"/>
    <w:rsid w:val="00D43456"/>
    <w:rsid w:val="00D570D5"/>
    <w:rsid w:val="00D57E78"/>
    <w:rsid w:val="00D57EE7"/>
    <w:rsid w:val="00D61E0E"/>
    <w:rsid w:val="00D6247F"/>
    <w:rsid w:val="00D70F2D"/>
    <w:rsid w:val="00D84004"/>
    <w:rsid w:val="00D85D4E"/>
    <w:rsid w:val="00D908D6"/>
    <w:rsid w:val="00D91F81"/>
    <w:rsid w:val="00DA410F"/>
    <w:rsid w:val="00DA5C7E"/>
    <w:rsid w:val="00DB379A"/>
    <w:rsid w:val="00DC0884"/>
    <w:rsid w:val="00DC5A64"/>
    <w:rsid w:val="00DD1FDE"/>
    <w:rsid w:val="00DD4E8D"/>
    <w:rsid w:val="00DD4F3F"/>
    <w:rsid w:val="00DE28F0"/>
    <w:rsid w:val="00DE38F6"/>
    <w:rsid w:val="00DE5ADA"/>
    <w:rsid w:val="00DE79BB"/>
    <w:rsid w:val="00DE7A1F"/>
    <w:rsid w:val="00DF615A"/>
    <w:rsid w:val="00E02B8B"/>
    <w:rsid w:val="00E102EB"/>
    <w:rsid w:val="00E1198A"/>
    <w:rsid w:val="00E14D0F"/>
    <w:rsid w:val="00E27E0A"/>
    <w:rsid w:val="00E32DD6"/>
    <w:rsid w:val="00E36E7E"/>
    <w:rsid w:val="00E51A13"/>
    <w:rsid w:val="00E71A20"/>
    <w:rsid w:val="00E71D8E"/>
    <w:rsid w:val="00E73176"/>
    <w:rsid w:val="00E766B3"/>
    <w:rsid w:val="00E804D5"/>
    <w:rsid w:val="00E81D21"/>
    <w:rsid w:val="00E853D1"/>
    <w:rsid w:val="00E874E0"/>
    <w:rsid w:val="00EA49BC"/>
    <w:rsid w:val="00EB1837"/>
    <w:rsid w:val="00EB2A13"/>
    <w:rsid w:val="00EC5F4F"/>
    <w:rsid w:val="00EC6DA9"/>
    <w:rsid w:val="00EC7870"/>
    <w:rsid w:val="00ED0631"/>
    <w:rsid w:val="00EE0984"/>
    <w:rsid w:val="00EE195E"/>
    <w:rsid w:val="00EF10F2"/>
    <w:rsid w:val="00EF34D4"/>
    <w:rsid w:val="00EF44D9"/>
    <w:rsid w:val="00EF7732"/>
    <w:rsid w:val="00F01F56"/>
    <w:rsid w:val="00F10247"/>
    <w:rsid w:val="00F10D63"/>
    <w:rsid w:val="00F139CC"/>
    <w:rsid w:val="00F16E75"/>
    <w:rsid w:val="00F22EB6"/>
    <w:rsid w:val="00F24663"/>
    <w:rsid w:val="00F2469A"/>
    <w:rsid w:val="00F25C99"/>
    <w:rsid w:val="00F2694C"/>
    <w:rsid w:val="00F44B42"/>
    <w:rsid w:val="00F553A8"/>
    <w:rsid w:val="00F55F88"/>
    <w:rsid w:val="00F561A0"/>
    <w:rsid w:val="00F60318"/>
    <w:rsid w:val="00F62294"/>
    <w:rsid w:val="00F84A22"/>
    <w:rsid w:val="00F90EE4"/>
    <w:rsid w:val="00F91A17"/>
    <w:rsid w:val="00F92FE8"/>
    <w:rsid w:val="00FA1B2B"/>
    <w:rsid w:val="00FA1FFF"/>
    <w:rsid w:val="00FA6AA4"/>
    <w:rsid w:val="00FC3226"/>
    <w:rsid w:val="00FC3B13"/>
    <w:rsid w:val="00FD1366"/>
    <w:rsid w:val="00FD78F6"/>
    <w:rsid w:val="00FE1FC3"/>
    <w:rsid w:val="00FE2699"/>
    <w:rsid w:val="00FE3033"/>
    <w:rsid w:val="00FE3CBF"/>
    <w:rsid w:val="00FE5BA9"/>
    <w:rsid w:val="00FF39DB"/>
    <w:rsid w:val="00FF632B"/>
    <w:rsid w:val="00FF64E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82"/>
    <o:shapelayout v:ext="edit">
      <o:idmap v:ext="edit" data="1"/>
    </o:shapelayout>
  </w:shapeDefaults>
  <w:doNotEmbedSmartTags/>
  <w:decimalSymbol w:val="."/>
  <w:listSeparator w:val=","/>
  <w14:docId w14:val="1013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024"/>
    <w:pPr>
      <w:spacing w:line="240" w:lineRule="exact"/>
    </w:pPr>
    <w:rPr>
      <w:rFonts w:ascii="Arial" w:hAnsi="Arial"/>
      <w:color w:val="505150"/>
      <w:sz w:val="18"/>
      <w:szCs w:val="18"/>
    </w:rPr>
  </w:style>
  <w:style w:type="paragraph" w:styleId="Heading1">
    <w:name w:val="heading 1"/>
    <w:basedOn w:val="Normal"/>
    <w:next w:val="Normal"/>
    <w:link w:val="Heading1Char"/>
    <w:uiPriority w:val="9"/>
    <w:qFormat/>
    <w:rsid w:val="00196024"/>
    <w:pPr>
      <w:keepNext/>
      <w:keepLines/>
      <w:numPr>
        <w:numId w:val="10"/>
      </w:numPr>
      <w:spacing w:before="480"/>
      <w:outlineLvl w:val="0"/>
    </w:pPr>
    <w:rPr>
      <w:rFonts w:asciiTheme="majorHAnsi" w:eastAsiaTheme="majorEastAsia" w:hAnsiTheme="majorHAnsi" w:cstheme="majorBidi"/>
      <w:b/>
      <w:bCs/>
      <w:color w:val="919699" w:themeColor="accent1" w:themeShade="B5"/>
      <w:sz w:val="32"/>
      <w:szCs w:val="32"/>
    </w:rPr>
  </w:style>
  <w:style w:type="paragraph" w:styleId="Heading2">
    <w:name w:val="heading 2"/>
    <w:basedOn w:val="Normal"/>
    <w:next w:val="Normal"/>
    <w:link w:val="Heading2Char"/>
    <w:uiPriority w:val="9"/>
    <w:unhideWhenUsed/>
    <w:qFormat/>
    <w:rsid w:val="00196024"/>
    <w:pPr>
      <w:keepNext/>
      <w:keepLines/>
      <w:numPr>
        <w:ilvl w:val="1"/>
        <w:numId w:val="10"/>
      </w:numPr>
      <w:spacing w:before="200"/>
      <w:outlineLvl w:val="1"/>
    </w:pPr>
    <w:rPr>
      <w:rFonts w:asciiTheme="majorHAnsi" w:eastAsiaTheme="majorEastAsia" w:hAnsiTheme="majorHAnsi" w:cstheme="majorBidi"/>
      <w:b/>
      <w:bCs/>
      <w:color w:val="D1D3D4" w:themeColor="accent1"/>
      <w:sz w:val="26"/>
      <w:szCs w:val="26"/>
    </w:rPr>
  </w:style>
  <w:style w:type="paragraph" w:styleId="Heading3">
    <w:name w:val="heading 3"/>
    <w:basedOn w:val="Normal"/>
    <w:next w:val="Normal"/>
    <w:link w:val="Heading3Char"/>
    <w:uiPriority w:val="9"/>
    <w:semiHidden/>
    <w:unhideWhenUsed/>
    <w:qFormat/>
    <w:rsid w:val="00196024"/>
    <w:pPr>
      <w:keepNext/>
      <w:keepLines/>
      <w:numPr>
        <w:ilvl w:val="2"/>
        <w:numId w:val="10"/>
      </w:numPr>
      <w:spacing w:before="200"/>
      <w:outlineLvl w:val="2"/>
    </w:pPr>
    <w:rPr>
      <w:rFonts w:asciiTheme="majorHAnsi" w:eastAsiaTheme="majorEastAsia" w:hAnsiTheme="majorHAnsi" w:cstheme="majorBidi"/>
      <w:b/>
      <w:bCs/>
      <w:color w:val="D1D3D4" w:themeColor="accent1"/>
    </w:rPr>
  </w:style>
  <w:style w:type="paragraph" w:styleId="Heading4">
    <w:name w:val="heading 4"/>
    <w:basedOn w:val="Normal"/>
    <w:next w:val="Normal"/>
    <w:link w:val="Heading4Char"/>
    <w:uiPriority w:val="9"/>
    <w:semiHidden/>
    <w:unhideWhenUsed/>
    <w:qFormat/>
    <w:rsid w:val="00196024"/>
    <w:pPr>
      <w:keepNext/>
      <w:keepLines/>
      <w:numPr>
        <w:ilvl w:val="3"/>
        <w:numId w:val="10"/>
      </w:numPr>
      <w:spacing w:before="200"/>
      <w:outlineLvl w:val="3"/>
    </w:pPr>
    <w:rPr>
      <w:rFonts w:asciiTheme="majorHAnsi" w:eastAsiaTheme="majorEastAsia" w:hAnsiTheme="majorHAnsi" w:cstheme="majorBidi"/>
      <w:b/>
      <w:bCs/>
      <w:i/>
      <w:iCs/>
      <w:color w:val="D1D3D4" w:themeColor="accent1"/>
    </w:rPr>
  </w:style>
  <w:style w:type="paragraph" w:styleId="Heading5">
    <w:name w:val="heading 5"/>
    <w:basedOn w:val="Normal"/>
    <w:next w:val="Normal"/>
    <w:link w:val="Heading5Char"/>
    <w:uiPriority w:val="9"/>
    <w:semiHidden/>
    <w:unhideWhenUsed/>
    <w:qFormat/>
    <w:rsid w:val="00196024"/>
    <w:pPr>
      <w:keepNext/>
      <w:keepLines/>
      <w:numPr>
        <w:ilvl w:val="4"/>
        <w:numId w:val="10"/>
      </w:numPr>
      <w:spacing w:before="200"/>
      <w:outlineLvl w:val="4"/>
    </w:pPr>
    <w:rPr>
      <w:rFonts w:asciiTheme="majorHAnsi" w:eastAsiaTheme="majorEastAsia" w:hAnsiTheme="majorHAnsi" w:cstheme="majorBidi"/>
      <w:color w:val="65696C" w:themeColor="accent1" w:themeShade="7F"/>
    </w:rPr>
  </w:style>
  <w:style w:type="paragraph" w:styleId="Heading6">
    <w:name w:val="heading 6"/>
    <w:basedOn w:val="Normal"/>
    <w:next w:val="Normal"/>
    <w:link w:val="Heading6Char"/>
    <w:uiPriority w:val="9"/>
    <w:semiHidden/>
    <w:unhideWhenUsed/>
    <w:qFormat/>
    <w:rsid w:val="00196024"/>
    <w:pPr>
      <w:keepNext/>
      <w:keepLines/>
      <w:numPr>
        <w:ilvl w:val="5"/>
        <w:numId w:val="10"/>
      </w:numPr>
      <w:spacing w:before="200"/>
      <w:outlineLvl w:val="5"/>
    </w:pPr>
    <w:rPr>
      <w:rFonts w:asciiTheme="majorHAnsi" w:eastAsiaTheme="majorEastAsia" w:hAnsiTheme="majorHAnsi" w:cstheme="majorBidi"/>
      <w:i/>
      <w:iCs/>
      <w:color w:val="65696C" w:themeColor="accent1" w:themeShade="7F"/>
    </w:rPr>
  </w:style>
  <w:style w:type="paragraph" w:styleId="Heading7">
    <w:name w:val="heading 7"/>
    <w:basedOn w:val="Normal"/>
    <w:next w:val="Normal"/>
    <w:link w:val="Heading7Char"/>
    <w:uiPriority w:val="9"/>
    <w:semiHidden/>
    <w:unhideWhenUsed/>
    <w:qFormat/>
    <w:rsid w:val="00196024"/>
    <w:pPr>
      <w:keepNext/>
      <w:keepLines/>
      <w:numPr>
        <w:ilvl w:val="6"/>
        <w:numId w:val="10"/>
      </w:numPr>
      <w:spacing w:before="200"/>
      <w:outlineLvl w:val="6"/>
    </w:pPr>
    <w:rPr>
      <w:rFonts w:asciiTheme="majorHAnsi" w:eastAsiaTheme="majorEastAsia" w:hAnsiTheme="majorHAnsi" w:cstheme="majorBidi"/>
      <w:i/>
      <w:iCs/>
      <w:color w:val="8D8D8D" w:themeColor="text1" w:themeTint="BF"/>
    </w:rPr>
  </w:style>
  <w:style w:type="paragraph" w:styleId="Heading8">
    <w:name w:val="heading 8"/>
    <w:basedOn w:val="Normal"/>
    <w:next w:val="Normal"/>
    <w:link w:val="Heading8Char"/>
    <w:uiPriority w:val="9"/>
    <w:semiHidden/>
    <w:unhideWhenUsed/>
    <w:qFormat/>
    <w:rsid w:val="00196024"/>
    <w:pPr>
      <w:keepNext/>
      <w:keepLines/>
      <w:numPr>
        <w:ilvl w:val="7"/>
        <w:numId w:val="10"/>
      </w:numPr>
      <w:spacing w:before="200"/>
      <w:outlineLvl w:val="7"/>
    </w:pPr>
    <w:rPr>
      <w:rFonts w:asciiTheme="majorHAnsi" w:eastAsiaTheme="majorEastAsia" w:hAnsiTheme="majorHAnsi" w:cstheme="majorBidi"/>
      <w:color w:val="8D8D8D" w:themeColor="text1" w:themeTint="BF"/>
      <w:sz w:val="20"/>
      <w:szCs w:val="20"/>
    </w:rPr>
  </w:style>
  <w:style w:type="paragraph" w:styleId="Heading9">
    <w:name w:val="heading 9"/>
    <w:basedOn w:val="Normal"/>
    <w:next w:val="Normal"/>
    <w:link w:val="Heading9Char"/>
    <w:uiPriority w:val="9"/>
    <w:semiHidden/>
    <w:unhideWhenUsed/>
    <w:qFormat/>
    <w:rsid w:val="00196024"/>
    <w:pPr>
      <w:keepNext/>
      <w:keepLines/>
      <w:numPr>
        <w:ilvl w:val="8"/>
        <w:numId w:val="10"/>
      </w:numPr>
      <w:spacing w:before="200"/>
      <w:outlineLvl w:val="8"/>
    </w:pPr>
    <w:rPr>
      <w:rFonts w:asciiTheme="majorHAnsi" w:eastAsiaTheme="majorEastAsia" w:hAnsiTheme="majorHAnsi" w:cstheme="majorBidi"/>
      <w:i/>
      <w:iCs/>
      <w:color w:val="8D8D8D"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hidden/>
    <w:uiPriority w:val="99"/>
    <w:semiHidden/>
    <w:unhideWhenUsed/>
    <w:rsid w:val="00BD2DC7"/>
    <w:rPr>
      <w:rFonts w:ascii="Lucida Grande" w:hAnsi="Lucida Grande" w:cs="Lucida Grande"/>
    </w:rPr>
  </w:style>
  <w:style w:type="character" w:customStyle="1" w:styleId="BalloonTextChar">
    <w:name w:val="Balloon Text Char"/>
    <w:basedOn w:val="DefaultParagraphFont"/>
    <w:link w:val="BalloonText"/>
    <w:uiPriority w:val="99"/>
    <w:semiHidden/>
    <w:rsid w:val="00BD2DC7"/>
    <w:rPr>
      <w:rFonts w:ascii="Lucida Grande" w:hAnsi="Lucida Grande" w:cs="Lucida Grande"/>
      <w:sz w:val="18"/>
      <w:szCs w:val="18"/>
    </w:rPr>
  </w:style>
  <w:style w:type="character" w:styleId="PageNumber">
    <w:name w:val="page number"/>
    <w:basedOn w:val="DefaultParagraphFont"/>
    <w:hidden/>
    <w:uiPriority w:val="99"/>
    <w:semiHidden/>
    <w:unhideWhenUsed/>
    <w:rsid w:val="00E32DD6"/>
  </w:style>
  <w:style w:type="paragraph" w:customStyle="1" w:styleId="ChapterTitle">
    <w:name w:val="Chapter Title"/>
    <w:autoRedefine/>
    <w:qFormat/>
    <w:rsid w:val="00B261C7"/>
    <w:pPr>
      <w:spacing w:before="240" w:line="300" w:lineRule="exact"/>
      <w:outlineLvl w:val="0"/>
    </w:pPr>
    <w:rPr>
      <w:rFonts w:ascii="Arial" w:hAnsi="Arial"/>
      <w:b/>
      <w:bCs/>
      <w:color w:val="505150"/>
      <w:sz w:val="28"/>
      <w:szCs w:val="28"/>
    </w:rPr>
  </w:style>
  <w:style w:type="paragraph" w:customStyle="1" w:styleId="ChapterSubtitle">
    <w:name w:val="Chapter Subtitle"/>
    <w:autoRedefine/>
    <w:qFormat/>
    <w:rsid w:val="00196024"/>
    <w:pPr>
      <w:spacing w:before="240" w:line="240" w:lineRule="exact"/>
    </w:pPr>
    <w:rPr>
      <w:rFonts w:ascii="Arial" w:hAnsi="Arial"/>
      <w:color w:val="FF4300" w:themeColor="text2"/>
      <w:sz w:val="24"/>
      <w:szCs w:val="24"/>
    </w:rPr>
  </w:style>
  <w:style w:type="paragraph" w:styleId="Header">
    <w:name w:val="header"/>
    <w:basedOn w:val="Normal"/>
    <w:link w:val="HeaderChar"/>
    <w:hidden/>
    <w:uiPriority w:val="99"/>
    <w:unhideWhenUsed/>
    <w:rsid w:val="002B047F"/>
    <w:pPr>
      <w:tabs>
        <w:tab w:val="center" w:pos="4320"/>
        <w:tab w:val="right" w:pos="8640"/>
      </w:tabs>
    </w:pPr>
  </w:style>
  <w:style w:type="paragraph" w:customStyle="1" w:styleId="SummaryText">
    <w:name w:val="Summary Text"/>
    <w:autoRedefine/>
    <w:qFormat/>
    <w:rsid w:val="0051328A"/>
    <w:rPr>
      <w:rFonts w:ascii="Arial" w:hAnsi="Arial" w:cs="ARSMaquettePro-Regular"/>
      <w:bCs/>
      <w:color w:val="505150"/>
      <w:sz w:val="18"/>
      <w:szCs w:val="18"/>
    </w:rPr>
  </w:style>
  <w:style w:type="paragraph" w:customStyle="1" w:styleId="Head01">
    <w:name w:val="Head 01"/>
    <w:autoRedefine/>
    <w:qFormat/>
    <w:rsid w:val="00844FF5"/>
    <w:pPr>
      <w:spacing w:line="240" w:lineRule="exact"/>
      <w:outlineLvl w:val="1"/>
    </w:pPr>
    <w:rPr>
      <w:rFonts w:ascii="Arial" w:hAnsi="Arial"/>
      <w:b/>
      <w:bCs/>
      <w:color w:val="FF4300" w:themeColor="text2"/>
      <w:sz w:val="24"/>
      <w:szCs w:val="24"/>
    </w:rPr>
  </w:style>
  <w:style w:type="paragraph" w:customStyle="1" w:styleId="BodyCopy">
    <w:name w:val="Body Copy"/>
    <w:autoRedefine/>
    <w:qFormat/>
    <w:rsid w:val="00C445E1"/>
    <w:pPr>
      <w:spacing w:line="240" w:lineRule="exact"/>
    </w:pPr>
    <w:rPr>
      <w:rFonts w:ascii="Arial" w:hAnsi="Arial"/>
      <w:bCs/>
      <w:color w:val="505150"/>
      <w:sz w:val="18"/>
      <w:szCs w:val="18"/>
    </w:rPr>
  </w:style>
  <w:style w:type="character" w:customStyle="1" w:styleId="HeaderChar">
    <w:name w:val="Header Char"/>
    <w:basedOn w:val="DefaultParagraphFont"/>
    <w:link w:val="Header"/>
    <w:uiPriority w:val="99"/>
    <w:rsid w:val="002B047F"/>
    <w:rPr>
      <w:rFonts w:ascii="Arial" w:hAnsi="Arial"/>
      <w:sz w:val="24"/>
    </w:rPr>
  </w:style>
  <w:style w:type="paragraph" w:customStyle="1" w:styleId="Head02">
    <w:name w:val="Head 02"/>
    <w:autoRedefine/>
    <w:qFormat/>
    <w:rsid w:val="00795621"/>
    <w:pPr>
      <w:spacing w:line="240" w:lineRule="exact"/>
      <w:outlineLvl w:val="2"/>
    </w:pPr>
    <w:rPr>
      <w:rFonts w:ascii="Arial" w:hAnsi="Arial"/>
      <w:b/>
      <w:bCs/>
      <w:color w:val="505150"/>
      <w:sz w:val="22"/>
      <w:szCs w:val="24"/>
    </w:rPr>
  </w:style>
  <w:style w:type="paragraph" w:customStyle="1" w:styleId="Head03">
    <w:name w:val="Head 03"/>
    <w:qFormat/>
    <w:rsid w:val="004A12A5"/>
    <w:pPr>
      <w:spacing w:line="240" w:lineRule="exact"/>
      <w:outlineLvl w:val="3"/>
    </w:pPr>
    <w:rPr>
      <w:rFonts w:ascii="Arial" w:hAnsi="Arial"/>
      <w:i/>
      <w:iCs/>
      <w:color w:val="505150"/>
      <w:szCs w:val="24"/>
    </w:rPr>
  </w:style>
  <w:style w:type="table" w:styleId="TableGrid">
    <w:name w:val="Table Grid"/>
    <w:basedOn w:val="TableNormal"/>
    <w:hidden/>
    <w:uiPriority w:val="59"/>
    <w:rsid w:val="008D30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TableTitle">
    <w:name w:val="Image &amp; Table Title"/>
    <w:basedOn w:val="Head02"/>
    <w:autoRedefine/>
    <w:qFormat/>
    <w:rsid w:val="00196024"/>
    <w:rPr>
      <w:color w:val="FF4300" w:themeColor="text2"/>
    </w:rPr>
  </w:style>
  <w:style w:type="paragraph" w:customStyle="1" w:styleId="Aboutheads">
    <w:name w:val="About heads"/>
    <w:basedOn w:val="Head01"/>
    <w:qFormat/>
    <w:rsid w:val="00196024"/>
    <w:pPr>
      <w:spacing w:after="120"/>
    </w:pPr>
  </w:style>
  <w:style w:type="character" w:customStyle="1" w:styleId="Heading1Char">
    <w:name w:val="Heading 1 Char"/>
    <w:basedOn w:val="DefaultParagraphFont"/>
    <w:link w:val="Heading1"/>
    <w:uiPriority w:val="9"/>
    <w:rsid w:val="00196024"/>
    <w:rPr>
      <w:rFonts w:asciiTheme="majorHAnsi" w:eastAsiaTheme="majorEastAsia" w:hAnsiTheme="majorHAnsi" w:cstheme="majorBidi"/>
      <w:b/>
      <w:bCs/>
      <w:color w:val="919699" w:themeColor="accent1" w:themeShade="B5"/>
      <w:sz w:val="32"/>
      <w:szCs w:val="32"/>
    </w:rPr>
  </w:style>
  <w:style w:type="character" w:customStyle="1" w:styleId="Heading2Char">
    <w:name w:val="Heading 2 Char"/>
    <w:basedOn w:val="DefaultParagraphFont"/>
    <w:link w:val="Heading2"/>
    <w:uiPriority w:val="9"/>
    <w:rsid w:val="00196024"/>
    <w:rPr>
      <w:rFonts w:asciiTheme="majorHAnsi" w:eastAsiaTheme="majorEastAsia" w:hAnsiTheme="majorHAnsi" w:cstheme="majorBidi"/>
      <w:b/>
      <w:bCs/>
      <w:color w:val="D1D3D4" w:themeColor="accent1"/>
      <w:sz w:val="26"/>
      <w:szCs w:val="26"/>
    </w:rPr>
  </w:style>
  <w:style w:type="character" w:customStyle="1" w:styleId="Heading4Char">
    <w:name w:val="Heading 4 Char"/>
    <w:basedOn w:val="DefaultParagraphFont"/>
    <w:link w:val="Heading4"/>
    <w:uiPriority w:val="9"/>
    <w:semiHidden/>
    <w:rsid w:val="00196024"/>
    <w:rPr>
      <w:rFonts w:asciiTheme="majorHAnsi" w:eastAsiaTheme="majorEastAsia" w:hAnsiTheme="majorHAnsi" w:cstheme="majorBidi"/>
      <w:b/>
      <w:bCs/>
      <w:i/>
      <w:iCs/>
      <w:color w:val="D1D3D4" w:themeColor="accent1"/>
      <w:sz w:val="18"/>
      <w:szCs w:val="18"/>
    </w:rPr>
  </w:style>
  <w:style w:type="paragraph" w:customStyle="1" w:styleId="Bullettitle01">
    <w:name w:val="Bullet title 01"/>
    <w:autoRedefine/>
    <w:qFormat/>
    <w:rsid w:val="00196024"/>
    <w:pPr>
      <w:numPr>
        <w:numId w:val="8"/>
      </w:numPr>
      <w:spacing w:before="120" w:line="240" w:lineRule="exact"/>
    </w:pPr>
    <w:rPr>
      <w:rFonts w:ascii="Arial" w:hAnsi="Arial"/>
      <w:b/>
      <w:bCs/>
      <w:color w:val="505150"/>
      <w:sz w:val="18"/>
      <w:szCs w:val="16"/>
    </w:rPr>
  </w:style>
  <w:style w:type="paragraph" w:customStyle="1" w:styleId="Bullettitle02">
    <w:name w:val="Bullet title 02"/>
    <w:basedOn w:val="Bullettitle01"/>
    <w:qFormat/>
    <w:rsid w:val="00196024"/>
    <w:pPr>
      <w:numPr>
        <w:ilvl w:val="1"/>
        <w:numId w:val="9"/>
      </w:numPr>
    </w:pPr>
    <w:rPr>
      <w:b w:val="0"/>
      <w:bCs w:val="0"/>
    </w:rPr>
  </w:style>
  <w:style w:type="paragraph" w:customStyle="1" w:styleId="Bullettitle03">
    <w:name w:val="Bullet title 03"/>
    <w:basedOn w:val="Bullettitle02"/>
    <w:autoRedefine/>
    <w:qFormat/>
    <w:rsid w:val="00196024"/>
    <w:pPr>
      <w:numPr>
        <w:ilvl w:val="2"/>
      </w:numPr>
    </w:pPr>
  </w:style>
  <w:style w:type="numbering" w:customStyle="1" w:styleId="apigeenumberlist">
    <w:name w:val="apigee number list"/>
    <w:uiPriority w:val="99"/>
    <w:rsid w:val="00196024"/>
    <w:pPr>
      <w:numPr>
        <w:numId w:val="5"/>
      </w:numPr>
    </w:pPr>
  </w:style>
  <w:style w:type="paragraph" w:customStyle="1" w:styleId="Numberlistlevel01">
    <w:name w:val="Number list level 01"/>
    <w:autoRedefine/>
    <w:qFormat/>
    <w:rsid w:val="00196024"/>
    <w:pPr>
      <w:numPr>
        <w:numId w:val="21"/>
      </w:numPr>
      <w:spacing w:before="120" w:line="240" w:lineRule="exact"/>
    </w:pPr>
    <w:rPr>
      <w:rFonts w:ascii="Arial" w:hAnsi="Arial"/>
      <w:b/>
      <w:bCs/>
      <w:color w:val="505150"/>
      <w:sz w:val="18"/>
      <w:szCs w:val="18"/>
    </w:rPr>
  </w:style>
  <w:style w:type="paragraph" w:customStyle="1" w:styleId="Numberlistlevel02">
    <w:name w:val="Number list level 02"/>
    <w:basedOn w:val="Numberlistlevel01"/>
    <w:autoRedefine/>
    <w:qFormat/>
    <w:rsid w:val="00196024"/>
    <w:pPr>
      <w:numPr>
        <w:numId w:val="0"/>
      </w:numPr>
    </w:pPr>
  </w:style>
  <w:style w:type="paragraph" w:customStyle="1" w:styleId="HTMLText">
    <w:name w:val="HTML Text"/>
    <w:basedOn w:val="Normal"/>
    <w:next w:val="Normal"/>
    <w:autoRedefine/>
    <w:qFormat/>
    <w:rsid w:val="00196024"/>
    <w:pPr>
      <w:framePr w:hSpace="187" w:vSpace="187" w:wrap="around" w:vAnchor="text" w:hAnchor="text" w:y="1"/>
      <w:shd w:val="pct15" w:color="auto" w:fill="auto"/>
      <w:tabs>
        <w:tab w:val="left" w:pos="360"/>
      </w:tabs>
      <w:suppressAutoHyphens/>
      <w:spacing w:line="240" w:lineRule="atLeast"/>
    </w:pPr>
    <w:rPr>
      <w:rFonts w:ascii="Courier" w:hAnsi="Courier"/>
      <w:sz w:val="16"/>
    </w:rPr>
  </w:style>
  <w:style w:type="character" w:customStyle="1" w:styleId="Heading3Char">
    <w:name w:val="Heading 3 Char"/>
    <w:basedOn w:val="DefaultParagraphFont"/>
    <w:link w:val="Heading3"/>
    <w:uiPriority w:val="9"/>
    <w:semiHidden/>
    <w:rsid w:val="00196024"/>
    <w:rPr>
      <w:rFonts w:asciiTheme="majorHAnsi" w:eastAsiaTheme="majorEastAsia" w:hAnsiTheme="majorHAnsi" w:cstheme="majorBidi"/>
      <w:b/>
      <w:bCs/>
      <w:color w:val="D1D3D4" w:themeColor="accent1"/>
      <w:sz w:val="18"/>
      <w:szCs w:val="18"/>
    </w:rPr>
  </w:style>
  <w:style w:type="paragraph" w:customStyle="1" w:styleId="TableofContents">
    <w:name w:val="Table of Contents"/>
    <w:basedOn w:val="BodyCopy"/>
    <w:autoRedefine/>
    <w:qFormat/>
    <w:rsid w:val="00196024"/>
    <w:rPr>
      <w:sz w:val="20"/>
    </w:rPr>
  </w:style>
  <w:style w:type="paragraph" w:styleId="Footer">
    <w:name w:val="footer"/>
    <w:basedOn w:val="Normal"/>
    <w:link w:val="FooterChar"/>
    <w:hidden/>
    <w:uiPriority w:val="99"/>
    <w:unhideWhenUsed/>
    <w:rsid w:val="00FE1FC3"/>
    <w:pPr>
      <w:tabs>
        <w:tab w:val="center" w:pos="4320"/>
        <w:tab w:val="right" w:pos="8640"/>
      </w:tabs>
    </w:pPr>
  </w:style>
  <w:style w:type="character" w:customStyle="1" w:styleId="FooterChar">
    <w:name w:val="Footer Char"/>
    <w:basedOn w:val="DefaultParagraphFont"/>
    <w:link w:val="Footer"/>
    <w:uiPriority w:val="99"/>
    <w:rsid w:val="00FE1FC3"/>
    <w:rPr>
      <w:rFonts w:ascii="Arial" w:hAnsi="Arial"/>
      <w:b/>
    </w:rPr>
  </w:style>
  <w:style w:type="paragraph" w:customStyle="1" w:styleId="Tabletitlerow1">
    <w:name w:val="Table title row 1"/>
    <w:next w:val="TableSubtitle"/>
    <w:autoRedefine/>
    <w:qFormat/>
    <w:rsid w:val="00196024"/>
    <w:rPr>
      <w:rFonts w:ascii="Arial" w:hAnsi="Arial"/>
      <w:b/>
      <w:color w:val="494949" w:themeColor="accent4"/>
      <w:sz w:val="24"/>
      <w:szCs w:val="24"/>
    </w:rPr>
  </w:style>
  <w:style w:type="paragraph" w:customStyle="1" w:styleId="copyrightfooter">
    <w:name w:val="copyright footer"/>
    <w:autoRedefine/>
    <w:qFormat/>
    <w:rsid w:val="00196024"/>
    <w:pPr>
      <w:jc w:val="right"/>
    </w:pPr>
    <w:rPr>
      <w:rFonts w:ascii="Arial" w:hAnsi="Arial" w:cs="Arial"/>
      <w:color w:val="505150"/>
      <w:sz w:val="18"/>
      <w:szCs w:val="18"/>
    </w:rPr>
  </w:style>
  <w:style w:type="numbering" w:customStyle="1" w:styleId="apigeeTOClist">
    <w:name w:val="apigee TOC list"/>
    <w:uiPriority w:val="99"/>
    <w:rsid w:val="00196024"/>
    <w:pPr>
      <w:numPr>
        <w:numId w:val="6"/>
      </w:numPr>
    </w:pPr>
  </w:style>
  <w:style w:type="character" w:customStyle="1" w:styleId="Heading5Char">
    <w:name w:val="Heading 5 Char"/>
    <w:basedOn w:val="DefaultParagraphFont"/>
    <w:link w:val="Heading5"/>
    <w:uiPriority w:val="9"/>
    <w:semiHidden/>
    <w:rsid w:val="00196024"/>
    <w:rPr>
      <w:rFonts w:asciiTheme="majorHAnsi" w:eastAsiaTheme="majorEastAsia" w:hAnsiTheme="majorHAnsi" w:cstheme="majorBidi"/>
      <w:color w:val="65696C" w:themeColor="accent1" w:themeShade="7F"/>
      <w:sz w:val="18"/>
      <w:szCs w:val="18"/>
    </w:rPr>
  </w:style>
  <w:style w:type="paragraph" w:styleId="TOC1">
    <w:name w:val="toc 1"/>
    <w:basedOn w:val="BodyCopy"/>
    <w:next w:val="TOC2"/>
    <w:autoRedefine/>
    <w:uiPriority w:val="39"/>
    <w:unhideWhenUsed/>
    <w:rsid w:val="0034611B"/>
    <w:pPr>
      <w:tabs>
        <w:tab w:val="right" w:leader="dot" w:pos="10070"/>
      </w:tabs>
      <w:spacing w:before="120"/>
    </w:pPr>
    <w:rPr>
      <w:rFonts w:asciiTheme="minorHAnsi" w:hAnsiTheme="minorHAnsi" w:cstheme="minorHAnsi"/>
      <w:b/>
      <w:bCs w:val="0"/>
      <w:sz w:val="24"/>
      <w:szCs w:val="24"/>
    </w:rPr>
  </w:style>
  <w:style w:type="paragraph" w:customStyle="1" w:styleId="TermDefinition">
    <w:name w:val="Term &amp; Definition"/>
    <w:basedOn w:val="ImageTableTitle"/>
    <w:autoRedefine/>
    <w:qFormat/>
    <w:rsid w:val="00196024"/>
  </w:style>
  <w:style w:type="character" w:customStyle="1" w:styleId="Heading6Char">
    <w:name w:val="Heading 6 Char"/>
    <w:basedOn w:val="DefaultParagraphFont"/>
    <w:link w:val="Heading6"/>
    <w:uiPriority w:val="9"/>
    <w:semiHidden/>
    <w:rsid w:val="00196024"/>
    <w:rPr>
      <w:rFonts w:asciiTheme="majorHAnsi" w:eastAsiaTheme="majorEastAsia" w:hAnsiTheme="majorHAnsi" w:cstheme="majorBidi"/>
      <w:i/>
      <w:iCs/>
      <w:color w:val="65696C" w:themeColor="accent1" w:themeShade="7F"/>
      <w:sz w:val="18"/>
      <w:szCs w:val="18"/>
    </w:rPr>
  </w:style>
  <w:style w:type="paragraph" w:customStyle="1" w:styleId="HighlightText">
    <w:name w:val="Highlight Text"/>
    <w:basedOn w:val="BodyCopy"/>
    <w:qFormat/>
    <w:rsid w:val="00196024"/>
    <w:rPr>
      <w:color w:val="BF3200" w:themeColor="text2" w:themeShade="BF"/>
    </w:rPr>
  </w:style>
  <w:style w:type="paragraph" w:customStyle="1" w:styleId="DocumentTitle">
    <w:name w:val="Document Title"/>
    <w:qFormat/>
    <w:rsid w:val="00196024"/>
    <w:rPr>
      <w:rFonts w:ascii="Arial" w:hAnsi="Arial"/>
      <w:b/>
      <w:bCs/>
      <w:color w:val="505150"/>
      <w:sz w:val="72"/>
      <w:szCs w:val="28"/>
    </w:rPr>
  </w:style>
  <w:style w:type="paragraph" w:customStyle="1" w:styleId="DocumentSubtitle">
    <w:name w:val="Document Subtitle"/>
    <w:qFormat/>
    <w:rsid w:val="00196024"/>
    <w:rPr>
      <w:rFonts w:ascii="Arial" w:hAnsi="Arial"/>
      <w:b/>
      <w:bCs/>
      <w:color w:val="505150"/>
      <w:sz w:val="28"/>
      <w:szCs w:val="28"/>
    </w:rPr>
  </w:style>
  <w:style w:type="paragraph" w:customStyle="1" w:styleId="Author">
    <w:name w:val="Author"/>
    <w:qFormat/>
    <w:rsid w:val="00196024"/>
    <w:rPr>
      <w:rFonts w:ascii="Arial" w:hAnsi="Arial"/>
      <w:b/>
      <w:bCs/>
      <w:color w:val="505150"/>
      <w:sz w:val="28"/>
      <w:szCs w:val="28"/>
    </w:rPr>
  </w:style>
  <w:style w:type="paragraph" w:styleId="Revision">
    <w:name w:val="Revision"/>
    <w:hidden/>
    <w:uiPriority w:val="99"/>
    <w:semiHidden/>
    <w:rsid w:val="009C6188"/>
    <w:rPr>
      <w:rFonts w:ascii="Arial" w:hAnsi="Arial"/>
      <w:color w:val="505150"/>
      <w:sz w:val="18"/>
      <w:szCs w:val="18"/>
    </w:rPr>
  </w:style>
  <w:style w:type="paragraph" w:styleId="Title">
    <w:name w:val="Title"/>
    <w:basedOn w:val="Normal"/>
    <w:next w:val="Normal"/>
    <w:link w:val="TitleChar"/>
    <w:hidden/>
    <w:uiPriority w:val="10"/>
    <w:qFormat/>
    <w:rsid w:val="0002055D"/>
    <w:pPr>
      <w:pBdr>
        <w:bottom w:val="single" w:sz="8" w:space="4" w:color="D1D3D4" w:themeColor="accent1"/>
      </w:pBdr>
      <w:spacing w:after="300" w:line="240" w:lineRule="auto"/>
      <w:contextualSpacing/>
    </w:pPr>
    <w:rPr>
      <w:rFonts w:asciiTheme="majorHAnsi" w:eastAsiaTheme="majorEastAsia" w:hAnsiTheme="majorHAnsi" w:cstheme="majorBidi"/>
      <w:color w:val="FF4300" w:themeColor="text2"/>
      <w:spacing w:val="5"/>
      <w:kern w:val="28"/>
      <w:sz w:val="52"/>
      <w:szCs w:val="52"/>
    </w:rPr>
  </w:style>
  <w:style w:type="paragraph" w:styleId="ListBullet">
    <w:name w:val="List Bullet"/>
    <w:basedOn w:val="Normal"/>
    <w:hidden/>
    <w:uiPriority w:val="99"/>
    <w:unhideWhenUsed/>
    <w:rsid w:val="00DC0884"/>
    <w:pPr>
      <w:numPr>
        <w:numId w:val="1"/>
      </w:numPr>
      <w:contextualSpacing/>
    </w:pPr>
  </w:style>
  <w:style w:type="character" w:customStyle="1" w:styleId="TitleChar">
    <w:name w:val="Title Char"/>
    <w:basedOn w:val="DefaultParagraphFont"/>
    <w:link w:val="Title"/>
    <w:uiPriority w:val="10"/>
    <w:rsid w:val="0002055D"/>
    <w:rPr>
      <w:rFonts w:asciiTheme="majorHAnsi" w:eastAsiaTheme="majorEastAsia" w:hAnsiTheme="majorHAnsi" w:cstheme="majorBidi"/>
      <w:color w:val="FF4300" w:themeColor="text2"/>
      <w:spacing w:val="5"/>
      <w:kern w:val="28"/>
      <w:sz w:val="52"/>
      <w:szCs w:val="52"/>
    </w:rPr>
  </w:style>
  <w:style w:type="numbering" w:styleId="111111">
    <w:name w:val="Outline List 2"/>
    <w:basedOn w:val="NoList"/>
    <w:uiPriority w:val="99"/>
    <w:semiHidden/>
    <w:unhideWhenUsed/>
    <w:rsid w:val="00196024"/>
    <w:pPr>
      <w:numPr>
        <w:numId w:val="3"/>
      </w:numPr>
    </w:pPr>
  </w:style>
  <w:style w:type="numbering" w:styleId="1ai">
    <w:name w:val="Outline List 1"/>
    <w:basedOn w:val="NoList"/>
    <w:uiPriority w:val="99"/>
    <w:semiHidden/>
    <w:unhideWhenUsed/>
    <w:rsid w:val="00196024"/>
    <w:pPr>
      <w:numPr>
        <w:numId w:val="4"/>
      </w:numPr>
    </w:pPr>
  </w:style>
  <w:style w:type="character" w:customStyle="1" w:styleId="Heading7Char">
    <w:name w:val="Heading 7 Char"/>
    <w:basedOn w:val="DefaultParagraphFont"/>
    <w:link w:val="Heading7"/>
    <w:uiPriority w:val="9"/>
    <w:semiHidden/>
    <w:rsid w:val="00196024"/>
    <w:rPr>
      <w:rFonts w:asciiTheme="majorHAnsi" w:eastAsiaTheme="majorEastAsia" w:hAnsiTheme="majorHAnsi" w:cstheme="majorBidi"/>
      <w:i/>
      <w:iCs/>
      <w:color w:val="8D8D8D" w:themeColor="text1" w:themeTint="BF"/>
      <w:sz w:val="18"/>
      <w:szCs w:val="18"/>
    </w:rPr>
  </w:style>
  <w:style w:type="character" w:customStyle="1" w:styleId="Heading8Char">
    <w:name w:val="Heading 8 Char"/>
    <w:basedOn w:val="DefaultParagraphFont"/>
    <w:link w:val="Heading8"/>
    <w:uiPriority w:val="9"/>
    <w:semiHidden/>
    <w:rsid w:val="00196024"/>
    <w:rPr>
      <w:rFonts w:asciiTheme="majorHAnsi" w:eastAsiaTheme="majorEastAsia" w:hAnsiTheme="majorHAnsi" w:cstheme="majorBidi"/>
      <w:color w:val="8D8D8D" w:themeColor="text1" w:themeTint="BF"/>
    </w:rPr>
  </w:style>
  <w:style w:type="character" w:customStyle="1" w:styleId="Heading9Char">
    <w:name w:val="Heading 9 Char"/>
    <w:basedOn w:val="DefaultParagraphFont"/>
    <w:link w:val="Heading9"/>
    <w:uiPriority w:val="9"/>
    <w:semiHidden/>
    <w:rsid w:val="00196024"/>
    <w:rPr>
      <w:rFonts w:asciiTheme="majorHAnsi" w:eastAsiaTheme="majorEastAsia" w:hAnsiTheme="majorHAnsi" w:cstheme="majorBidi"/>
      <w:i/>
      <w:iCs/>
      <w:color w:val="8D8D8D" w:themeColor="text1" w:themeTint="BF"/>
    </w:rPr>
  </w:style>
  <w:style w:type="numbering" w:styleId="ArticleSection">
    <w:name w:val="Outline List 3"/>
    <w:basedOn w:val="NoList"/>
    <w:uiPriority w:val="99"/>
    <w:semiHidden/>
    <w:unhideWhenUsed/>
    <w:rsid w:val="00196024"/>
    <w:pPr>
      <w:numPr>
        <w:numId w:val="7"/>
      </w:numPr>
    </w:pPr>
  </w:style>
  <w:style w:type="paragraph" w:styleId="BlockText">
    <w:name w:val="Block Text"/>
    <w:basedOn w:val="Normal"/>
    <w:uiPriority w:val="99"/>
    <w:semiHidden/>
    <w:unhideWhenUsed/>
    <w:rsid w:val="00196024"/>
    <w:pPr>
      <w:pBdr>
        <w:top w:val="single" w:sz="2" w:space="10" w:color="D1D3D4" w:themeColor="accent1" w:shadow="1" w:frame="1"/>
        <w:left w:val="single" w:sz="2" w:space="10" w:color="D1D3D4" w:themeColor="accent1" w:shadow="1" w:frame="1"/>
        <w:bottom w:val="single" w:sz="2" w:space="10" w:color="D1D3D4" w:themeColor="accent1" w:shadow="1" w:frame="1"/>
        <w:right w:val="single" w:sz="2" w:space="10" w:color="D1D3D4" w:themeColor="accent1" w:shadow="1" w:frame="1"/>
      </w:pBdr>
      <w:ind w:left="1152" w:right="1152"/>
    </w:pPr>
    <w:rPr>
      <w:i/>
      <w:iCs/>
      <w:color w:val="D1D3D4" w:themeColor="accent1"/>
    </w:rPr>
  </w:style>
  <w:style w:type="paragraph" w:styleId="BodyText">
    <w:name w:val="Body Text"/>
    <w:basedOn w:val="Normal"/>
    <w:link w:val="BodyTextChar"/>
    <w:uiPriority w:val="99"/>
    <w:semiHidden/>
    <w:unhideWhenUsed/>
    <w:rsid w:val="00196024"/>
    <w:pPr>
      <w:spacing w:after="120"/>
    </w:pPr>
  </w:style>
  <w:style w:type="character" w:customStyle="1" w:styleId="BodyTextChar">
    <w:name w:val="Body Text Char"/>
    <w:basedOn w:val="DefaultParagraphFont"/>
    <w:link w:val="BodyText"/>
    <w:uiPriority w:val="99"/>
    <w:semiHidden/>
    <w:rsid w:val="00196024"/>
    <w:rPr>
      <w:rFonts w:ascii="Arial" w:hAnsi="Arial"/>
      <w:color w:val="505150"/>
      <w:sz w:val="18"/>
      <w:szCs w:val="18"/>
    </w:rPr>
  </w:style>
  <w:style w:type="paragraph" w:styleId="BodyText2">
    <w:name w:val="Body Text 2"/>
    <w:basedOn w:val="Normal"/>
    <w:link w:val="BodyText2Char"/>
    <w:uiPriority w:val="99"/>
    <w:semiHidden/>
    <w:unhideWhenUsed/>
    <w:rsid w:val="00196024"/>
    <w:pPr>
      <w:spacing w:after="120" w:line="480" w:lineRule="auto"/>
    </w:pPr>
  </w:style>
  <w:style w:type="character" w:customStyle="1" w:styleId="BodyText2Char">
    <w:name w:val="Body Text 2 Char"/>
    <w:basedOn w:val="DefaultParagraphFont"/>
    <w:link w:val="BodyText2"/>
    <w:uiPriority w:val="99"/>
    <w:semiHidden/>
    <w:rsid w:val="00196024"/>
    <w:rPr>
      <w:rFonts w:ascii="Arial" w:hAnsi="Arial"/>
      <w:color w:val="505150"/>
      <w:sz w:val="18"/>
      <w:szCs w:val="18"/>
    </w:rPr>
  </w:style>
  <w:style w:type="paragraph" w:styleId="BodyText3">
    <w:name w:val="Body Text 3"/>
    <w:basedOn w:val="Normal"/>
    <w:link w:val="BodyText3Char"/>
    <w:uiPriority w:val="99"/>
    <w:semiHidden/>
    <w:unhideWhenUsed/>
    <w:rsid w:val="00196024"/>
    <w:pPr>
      <w:spacing w:after="120"/>
    </w:pPr>
    <w:rPr>
      <w:sz w:val="16"/>
      <w:szCs w:val="16"/>
    </w:rPr>
  </w:style>
  <w:style w:type="character" w:customStyle="1" w:styleId="BodyText3Char">
    <w:name w:val="Body Text 3 Char"/>
    <w:basedOn w:val="DefaultParagraphFont"/>
    <w:link w:val="BodyText3"/>
    <w:uiPriority w:val="99"/>
    <w:semiHidden/>
    <w:rsid w:val="00196024"/>
    <w:rPr>
      <w:rFonts w:ascii="Arial" w:hAnsi="Arial"/>
      <w:color w:val="505150"/>
      <w:sz w:val="16"/>
      <w:szCs w:val="16"/>
    </w:rPr>
  </w:style>
  <w:style w:type="paragraph" w:styleId="BodyTextFirstIndent">
    <w:name w:val="Body Text First Indent"/>
    <w:basedOn w:val="BodyText"/>
    <w:link w:val="BodyTextFirstIndentChar"/>
    <w:uiPriority w:val="99"/>
    <w:semiHidden/>
    <w:unhideWhenUsed/>
    <w:rsid w:val="00196024"/>
    <w:pPr>
      <w:spacing w:after="0"/>
      <w:ind w:firstLine="360"/>
    </w:pPr>
  </w:style>
  <w:style w:type="character" w:customStyle="1" w:styleId="BodyTextFirstIndentChar">
    <w:name w:val="Body Text First Indent Char"/>
    <w:basedOn w:val="BodyTextChar"/>
    <w:link w:val="BodyTextFirstIndent"/>
    <w:uiPriority w:val="99"/>
    <w:semiHidden/>
    <w:rsid w:val="00196024"/>
    <w:rPr>
      <w:rFonts w:ascii="Arial" w:hAnsi="Arial"/>
      <w:color w:val="505150"/>
      <w:sz w:val="18"/>
      <w:szCs w:val="18"/>
    </w:rPr>
  </w:style>
  <w:style w:type="paragraph" w:styleId="BodyTextIndent">
    <w:name w:val="Body Text Indent"/>
    <w:basedOn w:val="Normal"/>
    <w:link w:val="BodyTextIndentChar"/>
    <w:uiPriority w:val="99"/>
    <w:semiHidden/>
    <w:unhideWhenUsed/>
    <w:rsid w:val="00196024"/>
    <w:pPr>
      <w:spacing w:after="120"/>
      <w:ind w:left="360"/>
    </w:pPr>
  </w:style>
  <w:style w:type="character" w:customStyle="1" w:styleId="BodyTextIndentChar">
    <w:name w:val="Body Text Indent Char"/>
    <w:basedOn w:val="DefaultParagraphFont"/>
    <w:link w:val="BodyTextIndent"/>
    <w:uiPriority w:val="99"/>
    <w:semiHidden/>
    <w:rsid w:val="00196024"/>
    <w:rPr>
      <w:rFonts w:ascii="Arial" w:hAnsi="Arial"/>
      <w:color w:val="505150"/>
      <w:sz w:val="18"/>
      <w:szCs w:val="18"/>
    </w:rPr>
  </w:style>
  <w:style w:type="paragraph" w:styleId="BodyTextFirstIndent2">
    <w:name w:val="Body Text First Indent 2"/>
    <w:basedOn w:val="BodyTextIndent"/>
    <w:link w:val="BodyTextFirstIndent2Char"/>
    <w:uiPriority w:val="99"/>
    <w:semiHidden/>
    <w:unhideWhenUsed/>
    <w:rsid w:val="00196024"/>
    <w:pPr>
      <w:spacing w:after="0"/>
      <w:ind w:firstLine="360"/>
    </w:pPr>
  </w:style>
  <w:style w:type="character" w:customStyle="1" w:styleId="BodyTextFirstIndent2Char">
    <w:name w:val="Body Text First Indent 2 Char"/>
    <w:basedOn w:val="BodyTextIndentChar"/>
    <w:link w:val="BodyTextFirstIndent2"/>
    <w:uiPriority w:val="99"/>
    <w:semiHidden/>
    <w:rsid w:val="00196024"/>
    <w:rPr>
      <w:rFonts w:ascii="Arial" w:hAnsi="Arial"/>
      <w:color w:val="505150"/>
      <w:sz w:val="18"/>
      <w:szCs w:val="18"/>
    </w:rPr>
  </w:style>
  <w:style w:type="paragraph" w:styleId="BodyTextIndent3">
    <w:name w:val="Body Text Indent 3"/>
    <w:basedOn w:val="Normal"/>
    <w:link w:val="BodyTextIndent3Char"/>
    <w:uiPriority w:val="99"/>
    <w:semiHidden/>
    <w:unhideWhenUsed/>
    <w:rsid w:val="0019602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96024"/>
    <w:rPr>
      <w:rFonts w:ascii="Arial" w:hAnsi="Arial"/>
      <w:color w:val="505150"/>
      <w:sz w:val="16"/>
      <w:szCs w:val="16"/>
    </w:rPr>
  </w:style>
  <w:style w:type="character" w:styleId="BookTitle">
    <w:name w:val="Book Title"/>
    <w:basedOn w:val="DefaultParagraphFont"/>
    <w:uiPriority w:val="33"/>
    <w:qFormat/>
    <w:rsid w:val="00196024"/>
    <w:rPr>
      <w:b/>
      <w:bCs/>
      <w:smallCaps/>
      <w:spacing w:val="5"/>
    </w:rPr>
  </w:style>
  <w:style w:type="paragraph" w:styleId="Caption">
    <w:name w:val="caption"/>
    <w:basedOn w:val="Normal"/>
    <w:next w:val="Normal"/>
    <w:uiPriority w:val="35"/>
    <w:unhideWhenUsed/>
    <w:qFormat/>
    <w:rsid w:val="00196024"/>
    <w:pPr>
      <w:spacing w:after="200"/>
    </w:pPr>
    <w:rPr>
      <w:b/>
      <w:bCs/>
      <w:color w:val="D1D3D4" w:themeColor="accent1"/>
    </w:rPr>
  </w:style>
  <w:style w:type="paragraph" w:styleId="Closing">
    <w:name w:val="Closing"/>
    <w:basedOn w:val="Normal"/>
    <w:link w:val="ClosingChar"/>
    <w:uiPriority w:val="99"/>
    <w:semiHidden/>
    <w:unhideWhenUsed/>
    <w:rsid w:val="00196024"/>
    <w:pPr>
      <w:ind w:left="4320"/>
    </w:pPr>
  </w:style>
  <w:style w:type="character" w:customStyle="1" w:styleId="ClosingChar">
    <w:name w:val="Closing Char"/>
    <w:basedOn w:val="DefaultParagraphFont"/>
    <w:link w:val="Closing"/>
    <w:uiPriority w:val="99"/>
    <w:semiHidden/>
    <w:rsid w:val="00196024"/>
    <w:rPr>
      <w:rFonts w:ascii="Arial" w:hAnsi="Arial"/>
      <w:color w:val="505150"/>
      <w:sz w:val="18"/>
      <w:szCs w:val="18"/>
    </w:rPr>
  </w:style>
  <w:style w:type="table" w:styleId="ColorfulGrid">
    <w:name w:val="Colorful Grid"/>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0E0E0" w:themeFill="text1" w:themeFillTint="33"/>
    </w:tcPr>
    <w:tblStylePr w:type="firstRow">
      <w:rPr>
        <w:b/>
        <w:bCs/>
      </w:rPr>
      <w:tblPr/>
      <w:tcPr>
        <w:shd w:val="clear" w:color="auto" w:fill="C2C2C2" w:themeFill="text1" w:themeFillTint="66"/>
      </w:tcPr>
    </w:tblStylePr>
    <w:tblStylePr w:type="lastRow">
      <w:rPr>
        <w:b/>
        <w:bCs/>
        <w:color w:val="686868" w:themeColor="text1"/>
      </w:rPr>
      <w:tblPr/>
      <w:tcPr>
        <w:shd w:val="clear" w:color="auto" w:fill="C2C2C2" w:themeFill="text1" w:themeFillTint="66"/>
      </w:tcPr>
    </w:tblStylePr>
    <w:tblStylePr w:type="firstCol">
      <w:rPr>
        <w:color w:val="FFFFFF" w:themeColor="background1"/>
      </w:rPr>
      <w:tblPr/>
      <w:tcPr>
        <w:shd w:val="clear" w:color="auto" w:fill="4D4D4D" w:themeFill="text1" w:themeFillShade="BF"/>
      </w:tcPr>
    </w:tblStylePr>
    <w:tblStylePr w:type="lastCol">
      <w:rPr>
        <w:color w:val="FFFFFF" w:themeColor="background1"/>
      </w:rPr>
      <w:tblPr/>
      <w:tcPr>
        <w:shd w:val="clear" w:color="auto" w:fill="4D4D4D" w:themeFill="text1" w:themeFillShade="BF"/>
      </w:tcPr>
    </w:tblStylePr>
    <w:tblStylePr w:type="band1Vert">
      <w:tblPr/>
      <w:tcPr>
        <w:shd w:val="clear" w:color="auto" w:fill="B3B3B3" w:themeFill="text1" w:themeFillTint="7F"/>
      </w:tcPr>
    </w:tblStylePr>
    <w:tblStylePr w:type="band1Horz">
      <w:tblPr/>
      <w:tcPr>
        <w:shd w:val="clear" w:color="auto" w:fill="B3B3B3" w:themeFill="text1" w:themeFillTint="7F"/>
      </w:tcPr>
    </w:tblStylePr>
  </w:style>
  <w:style w:type="table" w:styleId="ColorfulGrid-Accent1">
    <w:name w:val="Colorful Grid Accent 1"/>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F6F6" w:themeFill="accent1" w:themeFillTint="33"/>
    </w:tcPr>
    <w:tblStylePr w:type="firstRow">
      <w:rPr>
        <w:b/>
        <w:bCs/>
      </w:rPr>
      <w:tblPr/>
      <w:tcPr>
        <w:shd w:val="clear" w:color="auto" w:fill="ECEDED" w:themeFill="accent1" w:themeFillTint="66"/>
      </w:tcPr>
    </w:tblStylePr>
    <w:tblStylePr w:type="lastRow">
      <w:rPr>
        <w:b/>
        <w:bCs/>
        <w:color w:val="686868" w:themeColor="text1"/>
      </w:rPr>
      <w:tblPr/>
      <w:tcPr>
        <w:shd w:val="clear" w:color="auto" w:fill="ECEDED" w:themeFill="accent1" w:themeFillTint="66"/>
      </w:tcPr>
    </w:tblStylePr>
    <w:tblStylePr w:type="firstCol">
      <w:rPr>
        <w:color w:val="FFFFFF" w:themeColor="background1"/>
      </w:rPr>
      <w:tblPr/>
      <w:tcPr>
        <w:shd w:val="clear" w:color="auto" w:fill="9A9EA1" w:themeFill="accent1" w:themeFillShade="BF"/>
      </w:tcPr>
    </w:tblStylePr>
    <w:tblStylePr w:type="lastCol">
      <w:rPr>
        <w:color w:val="FFFFFF" w:themeColor="background1"/>
      </w:rPr>
      <w:tblPr/>
      <w:tcPr>
        <w:shd w:val="clear" w:color="auto" w:fill="9A9EA1" w:themeFill="accent1" w:themeFillShade="BF"/>
      </w:tcPr>
    </w:tblStylePr>
    <w:tblStylePr w:type="band1Vert">
      <w:tblPr/>
      <w:tcPr>
        <w:shd w:val="clear" w:color="auto" w:fill="E8E9E9" w:themeFill="accent1" w:themeFillTint="7F"/>
      </w:tcPr>
    </w:tblStylePr>
    <w:tblStylePr w:type="band1Horz">
      <w:tblPr/>
      <w:tcPr>
        <w:shd w:val="clear" w:color="auto" w:fill="E8E9E9" w:themeFill="accent1" w:themeFillTint="7F"/>
      </w:tcPr>
    </w:tblStylePr>
  </w:style>
  <w:style w:type="table" w:styleId="ColorfulGrid-Accent2">
    <w:name w:val="Colorful Grid Accent 2"/>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E" w:themeFill="accent2" w:themeFillTint="33"/>
    </w:tcPr>
    <w:tblStylePr w:type="firstRow">
      <w:rPr>
        <w:b/>
        <w:bCs/>
      </w:rPr>
      <w:tblPr/>
      <w:tcPr>
        <w:shd w:val="clear" w:color="auto" w:fill="DBDCDD" w:themeFill="accent2" w:themeFillTint="66"/>
      </w:tcPr>
    </w:tblStylePr>
    <w:tblStylePr w:type="lastRow">
      <w:rPr>
        <w:b/>
        <w:bCs/>
        <w:color w:val="686868" w:themeColor="text1"/>
      </w:rPr>
      <w:tblPr/>
      <w:tcPr>
        <w:shd w:val="clear" w:color="auto" w:fill="DBDCDD" w:themeFill="accent2" w:themeFillTint="66"/>
      </w:tcPr>
    </w:tblStylePr>
    <w:tblStylePr w:type="firstCol">
      <w:rPr>
        <w:color w:val="FFFFFF" w:themeColor="background1"/>
      </w:rPr>
      <w:tblPr/>
      <w:tcPr>
        <w:shd w:val="clear" w:color="auto" w:fill="7B7E82" w:themeFill="accent2" w:themeFillShade="BF"/>
      </w:tcPr>
    </w:tblStylePr>
    <w:tblStylePr w:type="lastCol">
      <w:rPr>
        <w:color w:val="FFFFFF" w:themeColor="background1"/>
      </w:rPr>
      <w:tblPr/>
      <w:tcPr>
        <w:shd w:val="clear" w:color="auto" w:fill="7B7E82" w:themeFill="accent2" w:themeFillShade="BF"/>
      </w:tcPr>
    </w:tblStylePr>
    <w:tblStylePr w:type="band1Vert">
      <w:tblPr/>
      <w:tcPr>
        <w:shd w:val="clear" w:color="auto" w:fill="D3D4D5" w:themeFill="accent2" w:themeFillTint="7F"/>
      </w:tcPr>
    </w:tblStylePr>
    <w:tblStylePr w:type="band1Horz">
      <w:tblPr/>
      <w:tcPr>
        <w:shd w:val="clear" w:color="auto" w:fill="D3D4D5" w:themeFill="accent2" w:themeFillTint="7F"/>
      </w:tcPr>
    </w:tblStylePr>
  </w:style>
  <w:style w:type="table" w:styleId="ColorfulGrid-Accent3">
    <w:name w:val="Colorful Grid Accent 3"/>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1E1E2" w:themeFill="accent3" w:themeFillTint="33"/>
    </w:tcPr>
    <w:tblStylePr w:type="firstRow">
      <w:rPr>
        <w:b/>
        <w:bCs/>
      </w:rPr>
      <w:tblPr/>
      <w:tcPr>
        <w:shd w:val="clear" w:color="auto" w:fill="C4C4C6" w:themeFill="accent3" w:themeFillTint="66"/>
      </w:tcPr>
    </w:tblStylePr>
    <w:tblStylePr w:type="lastRow">
      <w:rPr>
        <w:b/>
        <w:bCs/>
        <w:color w:val="686868" w:themeColor="text1"/>
      </w:rPr>
      <w:tblPr/>
      <w:tcPr>
        <w:shd w:val="clear" w:color="auto" w:fill="C4C4C6" w:themeFill="accent3" w:themeFillTint="66"/>
      </w:tcPr>
    </w:tblStylePr>
    <w:tblStylePr w:type="firstCol">
      <w:rPr>
        <w:color w:val="FFFFFF" w:themeColor="background1"/>
      </w:rPr>
      <w:tblPr/>
      <w:tcPr>
        <w:shd w:val="clear" w:color="auto" w:fill="515254" w:themeFill="accent3" w:themeFillShade="BF"/>
      </w:tcPr>
    </w:tblStylePr>
    <w:tblStylePr w:type="lastCol">
      <w:rPr>
        <w:color w:val="FFFFFF" w:themeColor="background1"/>
      </w:rPr>
      <w:tblPr/>
      <w:tcPr>
        <w:shd w:val="clear" w:color="auto" w:fill="515254" w:themeFill="accent3" w:themeFillShade="BF"/>
      </w:tcPr>
    </w:tblStylePr>
    <w:tblStylePr w:type="band1Vert">
      <w:tblPr/>
      <w:tcPr>
        <w:shd w:val="clear" w:color="auto" w:fill="B5B6B8" w:themeFill="accent3" w:themeFillTint="7F"/>
      </w:tcPr>
    </w:tblStylePr>
    <w:tblStylePr w:type="band1Horz">
      <w:tblPr/>
      <w:tcPr>
        <w:shd w:val="clear" w:color="auto" w:fill="B5B6B8" w:themeFill="accent3" w:themeFillTint="7F"/>
      </w:tcPr>
    </w:tblStylePr>
  </w:style>
  <w:style w:type="table" w:styleId="ColorfulGrid-Accent4">
    <w:name w:val="Colorful Grid Accent 4"/>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DADA" w:themeFill="accent4" w:themeFillTint="33"/>
    </w:tcPr>
    <w:tblStylePr w:type="firstRow">
      <w:rPr>
        <w:b/>
        <w:bCs/>
      </w:rPr>
      <w:tblPr/>
      <w:tcPr>
        <w:shd w:val="clear" w:color="auto" w:fill="B6B6B6" w:themeFill="accent4" w:themeFillTint="66"/>
      </w:tcPr>
    </w:tblStylePr>
    <w:tblStylePr w:type="lastRow">
      <w:rPr>
        <w:b/>
        <w:bCs/>
        <w:color w:val="686868" w:themeColor="text1"/>
      </w:rPr>
      <w:tblPr/>
      <w:tcPr>
        <w:shd w:val="clear" w:color="auto" w:fill="B6B6B6" w:themeFill="accent4" w:themeFillTint="66"/>
      </w:tcPr>
    </w:tblStylePr>
    <w:tblStylePr w:type="firstCol">
      <w:rPr>
        <w:color w:val="FFFFFF" w:themeColor="background1"/>
      </w:rPr>
      <w:tblPr/>
      <w:tcPr>
        <w:shd w:val="clear" w:color="auto" w:fill="363636" w:themeFill="accent4" w:themeFillShade="BF"/>
      </w:tcPr>
    </w:tblStylePr>
    <w:tblStylePr w:type="lastCol">
      <w:rPr>
        <w:color w:val="FFFFFF" w:themeColor="background1"/>
      </w:rPr>
      <w:tblPr/>
      <w:tcPr>
        <w:shd w:val="clear" w:color="auto" w:fill="363636" w:themeFill="accent4" w:themeFillShade="BF"/>
      </w:tcPr>
    </w:tblStylePr>
    <w:tblStylePr w:type="band1Vert">
      <w:tblPr/>
      <w:tcPr>
        <w:shd w:val="clear" w:color="auto" w:fill="A4A4A4" w:themeFill="accent4" w:themeFillTint="7F"/>
      </w:tcPr>
    </w:tblStylePr>
    <w:tblStylePr w:type="band1Horz">
      <w:tblPr/>
      <w:tcPr>
        <w:shd w:val="clear" w:color="auto" w:fill="A4A4A4" w:themeFill="accent4" w:themeFillTint="7F"/>
      </w:tcPr>
    </w:tblStylePr>
  </w:style>
  <w:style w:type="table" w:styleId="ColorfulGrid-Accent5">
    <w:name w:val="Colorful Grid Accent 5"/>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FEBF8" w:themeFill="accent5" w:themeFillTint="33"/>
    </w:tcPr>
    <w:tblStylePr w:type="firstRow">
      <w:rPr>
        <w:b/>
        <w:bCs/>
      </w:rPr>
      <w:tblPr/>
      <w:tcPr>
        <w:shd w:val="clear" w:color="auto" w:fill="A0D7F2" w:themeFill="accent5" w:themeFillTint="66"/>
      </w:tcPr>
    </w:tblStylePr>
    <w:tblStylePr w:type="lastRow">
      <w:rPr>
        <w:b/>
        <w:bCs/>
        <w:color w:val="686868" w:themeColor="text1"/>
      </w:rPr>
      <w:tblPr/>
      <w:tcPr>
        <w:shd w:val="clear" w:color="auto" w:fill="A0D7F2" w:themeFill="accent5" w:themeFillTint="66"/>
      </w:tcPr>
    </w:tblStylePr>
    <w:tblStylePr w:type="firstCol">
      <w:rPr>
        <w:color w:val="FFFFFF" w:themeColor="background1"/>
      </w:rPr>
      <w:tblPr/>
      <w:tcPr>
        <w:shd w:val="clear" w:color="auto" w:fill="1572A0" w:themeFill="accent5" w:themeFillShade="BF"/>
      </w:tcPr>
    </w:tblStylePr>
    <w:tblStylePr w:type="lastCol">
      <w:rPr>
        <w:color w:val="FFFFFF" w:themeColor="background1"/>
      </w:rPr>
      <w:tblPr/>
      <w:tcPr>
        <w:shd w:val="clear" w:color="auto" w:fill="1572A0" w:themeFill="accent5" w:themeFillShade="BF"/>
      </w:tcPr>
    </w:tblStylePr>
    <w:tblStylePr w:type="band1Vert">
      <w:tblPr/>
      <w:tcPr>
        <w:shd w:val="clear" w:color="auto" w:fill="88CEEF" w:themeFill="accent5" w:themeFillTint="7F"/>
      </w:tcPr>
    </w:tblStylePr>
    <w:tblStylePr w:type="band1Horz">
      <w:tblPr/>
      <w:tcPr>
        <w:shd w:val="clear" w:color="auto" w:fill="88CEEF" w:themeFill="accent5" w:themeFillTint="7F"/>
      </w:tcPr>
    </w:tblStylePr>
  </w:style>
  <w:style w:type="table" w:styleId="ColorfulGrid-Accent6">
    <w:name w:val="Colorful Grid Accent 6"/>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5F6D9" w:themeFill="accent6" w:themeFillTint="33"/>
    </w:tcPr>
    <w:tblStylePr w:type="firstRow">
      <w:rPr>
        <w:b/>
        <w:bCs/>
      </w:rPr>
      <w:tblPr/>
      <w:tcPr>
        <w:shd w:val="clear" w:color="auto" w:fill="8BEEB3" w:themeFill="accent6" w:themeFillTint="66"/>
      </w:tcPr>
    </w:tblStylePr>
    <w:tblStylePr w:type="lastRow">
      <w:rPr>
        <w:b/>
        <w:bCs/>
        <w:color w:val="686868" w:themeColor="text1"/>
      </w:rPr>
      <w:tblPr/>
      <w:tcPr>
        <w:shd w:val="clear" w:color="auto" w:fill="8BEEB3" w:themeFill="accent6" w:themeFillTint="66"/>
      </w:tcPr>
    </w:tblStylePr>
    <w:tblStylePr w:type="firstCol">
      <w:rPr>
        <w:color w:val="FFFFFF" w:themeColor="background1"/>
      </w:rPr>
      <w:tblPr/>
      <w:tcPr>
        <w:shd w:val="clear" w:color="auto" w:fill="11743A" w:themeFill="accent6" w:themeFillShade="BF"/>
      </w:tcPr>
    </w:tblStylePr>
    <w:tblStylePr w:type="lastCol">
      <w:rPr>
        <w:color w:val="FFFFFF" w:themeColor="background1"/>
      </w:rPr>
      <w:tblPr/>
      <w:tcPr>
        <w:shd w:val="clear" w:color="auto" w:fill="11743A" w:themeFill="accent6" w:themeFillShade="BF"/>
      </w:tcPr>
    </w:tblStylePr>
    <w:tblStylePr w:type="band1Vert">
      <w:tblPr/>
      <w:tcPr>
        <w:shd w:val="clear" w:color="auto" w:fill="6FE9A1" w:themeFill="accent6" w:themeFillTint="7F"/>
      </w:tcPr>
    </w:tblStylePr>
    <w:tblStylePr w:type="band1Horz">
      <w:tblPr/>
      <w:tcPr>
        <w:shd w:val="clear" w:color="auto" w:fill="6FE9A1" w:themeFill="accent6" w:themeFillTint="7F"/>
      </w:tcPr>
    </w:tblStylePr>
  </w:style>
  <w:style w:type="table" w:styleId="ColorfulList">
    <w:name w:val="Colorful List"/>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0F0F0" w:themeFill="text1" w:themeFillTint="19"/>
    </w:tcPr>
    <w:tblStylePr w:type="firstRow">
      <w:rPr>
        <w:b/>
        <w:bCs/>
        <w:color w:val="FFFFFF" w:themeColor="background1"/>
      </w:rPr>
      <w:tblPr/>
      <w:tcPr>
        <w:tcBorders>
          <w:bottom w:val="single" w:sz="12" w:space="0" w:color="FFFFFF" w:themeColor="background1"/>
        </w:tcBorders>
        <w:shd w:val="clear" w:color="auto" w:fill="84868B" w:themeFill="accent2" w:themeFillShade="CC"/>
      </w:tcPr>
    </w:tblStylePr>
    <w:tblStylePr w:type="lastRow">
      <w:rPr>
        <w:b/>
        <w:bCs/>
        <w:color w:val="84868B" w:themeColor="accent2"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text1" w:themeFillTint="3F"/>
      </w:tcPr>
    </w:tblStylePr>
    <w:tblStylePr w:type="band1Horz">
      <w:tblPr/>
      <w:tcPr>
        <w:shd w:val="clear" w:color="auto" w:fill="E0E0E0" w:themeFill="text1" w:themeFillTint="33"/>
      </w:tcPr>
    </w:tblStylePr>
  </w:style>
  <w:style w:type="table" w:styleId="ColorfulList-Accent1">
    <w:name w:val="Colorful List Accent 1"/>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AFAFA" w:themeFill="accent1" w:themeFillTint="19"/>
    </w:tcPr>
    <w:tblStylePr w:type="firstRow">
      <w:rPr>
        <w:b/>
        <w:bCs/>
        <w:color w:val="FFFFFF" w:themeColor="background1"/>
      </w:rPr>
      <w:tblPr/>
      <w:tcPr>
        <w:tcBorders>
          <w:bottom w:val="single" w:sz="12" w:space="0" w:color="FFFFFF" w:themeColor="background1"/>
        </w:tcBorders>
        <w:shd w:val="clear" w:color="auto" w:fill="84868B" w:themeFill="accent2" w:themeFillShade="CC"/>
      </w:tcPr>
    </w:tblStylePr>
    <w:tblStylePr w:type="lastRow">
      <w:rPr>
        <w:b/>
        <w:bCs/>
        <w:color w:val="84868B" w:themeColor="accent2"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F4F4" w:themeFill="accent1" w:themeFillTint="3F"/>
      </w:tcPr>
    </w:tblStylePr>
    <w:tblStylePr w:type="band1Horz">
      <w:tblPr/>
      <w:tcPr>
        <w:shd w:val="clear" w:color="auto" w:fill="F5F6F6" w:themeFill="accent1" w:themeFillTint="33"/>
      </w:tcPr>
    </w:tblStylePr>
  </w:style>
  <w:style w:type="table" w:styleId="ColorfulList-Accent2">
    <w:name w:val="Colorful List Accent 2"/>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6F6F6" w:themeFill="accent2" w:themeFillTint="19"/>
    </w:tcPr>
    <w:tblStylePr w:type="firstRow">
      <w:rPr>
        <w:b/>
        <w:bCs/>
        <w:color w:val="FFFFFF" w:themeColor="background1"/>
      </w:rPr>
      <w:tblPr/>
      <w:tcPr>
        <w:tcBorders>
          <w:bottom w:val="single" w:sz="12" w:space="0" w:color="FFFFFF" w:themeColor="background1"/>
        </w:tcBorders>
        <w:shd w:val="clear" w:color="auto" w:fill="84868B" w:themeFill="accent2" w:themeFillShade="CC"/>
      </w:tcPr>
    </w:tblStylePr>
    <w:tblStylePr w:type="lastRow">
      <w:rPr>
        <w:b/>
        <w:bCs/>
        <w:color w:val="84868B" w:themeColor="accent2"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E9EA" w:themeFill="accent2" w:themeFillTint="3F"/>
      </w:tcPr>
    </w:tblStylePr>
    <w:tblStylePr w:type="band1Horz">
      <w:tblPr/>
      <w:tcPr>
        <w:shd w:val="clear" w:color="auto" w:fill="EDEDEE" w:themeFill="accent2" w:themeFillTint="33"/>
      </w:tcPr>
    </w:tblStylePr>
  </w:style>
  <w:style w:type="table" w:styleId="ColorfulList-Accent3">
    <w:name w:val="Colorful List Accent 3"/>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0F0F1" w:themeFill="accent3" w:themeFillTint="19"/>
    </w:tcPr>
    <w:tblStylePr w:type="firstRow">
      <w:rPr>
        <w:b/>
        <w:bCs/>
        <w:color w:val="FFFFFF" w:themeColor="background1"/>
      </w:rPr>
      <w:tblPr/>
      <w:tcPr>
        <w:tcBorders>
          <w:bottom w:val="single" w:sz="12" w:space="0" w:color="FFFFFF" w:themeColor="background1"/>
        </w:tcBorders>
        <w:shd w:val="clear" w:color="auto" w:fill="3A3A3A" w:themeFill="accent4" w:themeFillShade="CC"/>
      </w:tcPr>
    </w:tblStylePr>
    <w:tblStylePr w:type="lastRow">
      <w:rPr>
        <w:b/>
        <w:bCs/>
        <w:color w:val="3A3A3A" w:themeColor="accent4"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DADC" w:themeFill="accent3" w:themeFillTint="3F"/>
      </w:tcPr>
    </w:tblStylePr>
    <w:tblStylePr w:type="band1Horz">
      <w:tblPr/>
      <w:tcPr>
        <w:shd w:val="clear" w:color="auto" w:fill="E1E1E2" w:themeFill="accent3" w:themeFillTint="33"/>
      </w:tcPr>
    </w:tblStylePr>
  </w:style>
  <w:style w:type="table" w:styleId="ColorfulList-Accent4">
    <w:name w:val="Colorful List Accent 4"/>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57575A" w:themeFill="accent3" w:themeFillShade="CC"/>
      </w:tcPr>
    </w:tblStylePr>
    <w:tblStylePr w:type="lastRow">
      <w:rPr>
        <w:b/>
        <w:bCs/>
        <w:color w:val="57575A" w:themeColor="accent3"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D2D2" w:themeFill="accent4" w:themeFillTint="3F"/>
      </w:tcPr>
    </w:tblStylePr>
    <w:tblStylePr w:type="band1Horz">
      <w:tblPr/>
      <w:tcPr>
        <w:shd w:val="clear" w:color="auto" w:fill="DADADA" w:themeFill="accent4" w:themeFillTint="33"/>
      </w:tcPr>
    </w:tblStylePr>
  </w:style>
  <w:style w:type="table" w:styleId="ColorfulList-Accent5">
    <w:name w:val="Colorful List Accent 5"/>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E7F5FC" w:themeFill="accent5" w:themeFillTint="19"/>
    </w:tcPr>
    <w:tblStylePr w:type="firstRow">
      <w:rPr>
        <w:b/>
        <w:bCs/>
        <w:color w:val="FFFFFF" w:themeColor="background1"/>
      </w:rPr>
      <w:tblPr/>
      <w:tcPr>
        <w:tcBorders>
          <w:bottom w:val="single" w:sz="12" w:space="0" w:color="FFFFFF" w:themeColor="background1"/>
        </w:tcBorders>
        <w:shd w:val="clear" w:color="auto" w:fill="127C3E" w:themeFill="accent6" w:themeFillShade="CC"/>
      </w:tcPr>
    </w:tblStylePr>
    <w:tblStylePr w:type="lastRow">
      <w:rPr>
        <w:b/>
        <w:bCs/>
        <w:color w:val="127C3E" w:themeColor="accent6"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E6F7" w:themeFill="accent5" w:themeFillTint="3F"/>
      </w:tcPr>
    </w:tblStylePr>
    <w:tblStylePr w:type="band1Horz">
      <w:tblPr/>
      <w:tcPr>
        <w:shd w:val="clear" w:color="auto" w:fill="CFEBF8" w:themeFill="accent5" w:themeFillTint="33"/>
      </w:tcPr>
    </w:tblStylePr>
  </w:style>
  <w:style w:type="table" w:styleId="ColorfulList-Accent6">
    <w:name w:val="Colorful List Accent 6"/>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E2FAEC" w:themeFill="accent6" w:themeFillTint="19"/>
    </w:tcPr>
    <w:tblStylePr w:type="firstRow">
      <w:rPr>
        <w:b/>
        <w:bCs/>
        <w:color w:val="FFFFFF" w:themeColor="background1"/>
      </w:rPr>
      <w:tblPr/>
      <w:tcPr>
        <w:tcBorders>
          <w:bottom w:val="single" w:sz="12" w:space="0" w:color="FFFFFF" w:themeColor="background1"/>
        </w:tcBorders>
        <w:shd w:val="clear" w:color="auto" w:fill="167AAA" w:themeFill="accent5" w:themeFillShade="CC"/>
      </w:tcPr>
    </w:tblStylePr>
    <w:tblStylePr w:type="lastRow">
      <w:rPr>
        <w:b/>
        <w:bCs/>
        <w:color w:val="167AAA" w:themeColor="accent5"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F4D0" w:themeFill="accent6" w:themeFillTint="3F"/>
      </w:tcPr>
    </w:tblStylePr>
    <w:tblStylePr w:type="band1Horz">
      <w:tblPr/>
      <w:tcPr>
        <w:shd w:val="clear" w:color="auto" w:fill="C5F6D9" w:themeFill="accent6" w:themeFillTint="33"/>
      </w:tcPr>
    </w:tblStylePr>
  </w:style>
  <w:style w:type="table" w:styleId="ColorfulShading">
    <w:name w:val="Colorful Shading"/>
    <w:basedOn w:val="TableNormal"/>
    <w:uiPriority w:val="71"/>
    <w:rsid w:val="00196024"/>
    <w:rPr>
      <w:color w:val="686868" w:themeColor="text1"/>
      <w:sz w:val="24"/>
      <w:szCs w:val="24"/>
    </w:rPr>
    <w:tblPr>
      <w:tblStyleRowBandSize w:val="1"/>
      <w:tblStyleColBandSize w:val="1"/>
      <w:tblInd w:w="0" w:type="dxa"/>
      <w:tblBorders>
        <w:top w:val="single" w:sz="24" w:space="0" w:color="A7A9AC" w:themeColor="accent2"/>
        <w:left w:val="single" w:sz="4" w:space="0" w:color="686868" w:themeColor="text1"/>
        <w:bottom w:val="single" w:sz="4" w:space="0" w:color="686868" w:themeColor="text1"/>
        <w:right w:val="single" w:sz="4" w:space="0" w:color="686868"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0F0" w:themeFill="text1" w:themeFillTint="19"/>
    </w:tcPr>
    <w:tblStylePr w:type="firstRow">
      <w:rPr>
        <w:b/>
        <w:bCs/>
      </w:rPr>
      <w:tblPr/>
      <w:tcPr>
        <w:tcBorders>
          <w:top w:val="nil"/>
          <w:left w:val="nil"/>
          <w:bottom w:val="single" w:sz="24" w:space="0" w:color="A7A9A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3E3E" w:themeFill="text1" w:themeFillShade="99"/>
      </w:tcPr>
    </w:tblStylePr>
    <w:tblStylePr w:type="firstCol">
      <w:rPr>
        <w:color w:val="FFFFFF" w:themeColor="background1"/>
      </w:rPr>
      <w:tblPr/>
      <w:tcPr>
        <w:tcBorders>
          <w:top w:val="nil"/>
          <w:left w:val="nil"/>
          <w:bottom w:val="nil"/>
          <w:right w:val="nil"/>
          <w:insideH w:val="single" w:sz="4" w:space="0" w:color="3E3E3E" w:themeColor="text1" w:themeShade="99"/>
          <w:insideV w:val="nil"/>
        </w:tcBorders>
        <w:shd w:val="clear" w:color="auto" w:fill="3E3E3E"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4D4D4D" w:themeFill="text1" w:themeFillShade="BF"/>
      </w:tcPr>
    </w:tblStylePr>
    <w:tblStylePr w:type="band1Vert">
      <w:tblPr/>
      <w:tcPr>
        <w:shd w:val="clear" w:color="auto" w:fill="C2C2C2" w:themeFill="text1" w:themeFillTint="66"/>
      </w:tcPr>
    </w:tblStylePr>
    <w:tblStylePr w:type="band1Horz">
      <w:tblPr/>
      <w:tcPr>
        <w:shd w:val="clear" w:color="auto" w:fill="B3B3B3" w:themeFill="text1" w:themeFillTint="7F"/>
      </w:tcPr>
    </w:tblStylePr>
    <w:tblStylePr w:type="neCell">
      <w:rPr>
        <w:color w:val="686868" w:themeColor="text1"/>
      </w:rPr>
    </w:tblStylePr>
    <w:tblStylePr w:type="nwCell">
      <w:rPr>
        <w:color w:val="686868" w:themeColor="text1"/>
      </w:rPr>
    </w:tblStylePr>
  </w:style>
  <w:style w:type="table" w:styleId="ColorfulShading-Accent1">
    <w:name w:val="Colorful Shading Accent 1"/>
    <w:basedOn w:val="TableNormal"/>
    <w:uiPriority w:val="71"/>
    <w:rsid w:val="00196024"/>
    <w:rPr>
      <w:color w:val="686868" w:themeColor="text1"/>
      <w:sz w:val="24"/>
      <w:szCs w:val="24"/>
    </w:rPr>
    <w:tblPr>
      <w:tblStyleRowBandSize w:val="1"/>
      <w:tblStyleColBandSize w:val="1"/>
      <w:tblInd w:w="0" w:type="dxa"/>
      <w:tblBorders>
        <w:top w:val="single" w:sz="24" w:space="0" w:color="A7A9AC" w:themeColor="accent2"/>
        <w:left w:val="single" w:sz="4" w:space="0" w:color="D1D3D4" w:themeColor="accent1"/>
        <w:bottom w:val="single" w:sz="4" w:space="0" w:color="D1D3D4" w:themeColor="accent1"/>
        <w:right w:val="single" w:sz="4" w:space="0" w:color="D1D3D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AFA" w:themeFill="accent1" w:themeFillTint="19"/>
    </w:tcPr>
    <w:tblStylePr w:type="firstRow">
      <w:rPr>
        <w:b/>
        <w:bCs/>
      </w:rPr>
      <w:tblPr/>
      <w:tcPr>
        <w:tcBorders>
          <w:top w:val="nil"/>
          <w:left w:val="nil"/>
          <w:bottom w:val="single" w:sz="24" w:space="0" w:color="A7A9A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7F82" w:themeFill="accent1" w:themeFillShade="99"/>
      </w:tcPr>
    </w:tblStylePr>
    <w:tblStylePr w:type="firstCol">
      <w:rPr>
        <w:color w:val="FFFFFF" w:themeColor="background1"/>
      </w:rPr>
      <w:tblPr/>
      <w:tcPr>
        <w:tcBorders>
          <w:top w:val="nil"/>
          <w:left w:val="nil"/>
          <w:bottom w:val="nil"/>
          <w:right w:val="nil"/>
          <w:insideH w:val="single" w:sz="4" w:space="0" w:color="7A7F82" w:themeColor="accent1" w:themeShade="99"/>
          <w:insideV w:val="nil"/>
        </w:tcBorders>
        <w:shd w:val="clear" w:color="auto" w:fill="7A7F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A7F82" w:themeFill="accent1" w:themeFillShade="99"/>
      </w:tcPr>
    </w:tblStylePr>
    <w:tblStylePr w:type="band1Vert">
      <w:tblPr/>
      <w:tcPr>
        <w:shd w:val="clear" w:color="auto" w:fill="ECEDED" w:themeFill="accent1" w:themeFillTint="66"/>
      </w:tcPr>
    </w:tblStylePr>
    <w:tblStylePr w:type="band1Horz">
      <w:tblPr/>
      <w:tcPr>
        <w:shd w:val="clear" w:color="auto" w:fill="E8E9E9" w:themeFill="accent1" w:themeFillTint="7F"/>
      </w:tcPr>
    </w:tblStylePr>
    <w:tblStylePr w:type="neCell">
      <w:rPr>
        <w:color w:val="686868" w:themeColor="text1"/>
      </w:rPr>
    </w:tblStylePr>
    <w:tblStylePr w:type="nwCell">
      <w:rPr>
        <w:color w:val="686868" w:themeColor="text1"/>
      </w:rPr>
    </w:tblStylePr>
  </w:style>
  <w:style w:type="table" w:styleId="ColorfulShading-Accent2">
    <w:name w:val="Colorful Shading Accent 2"/>
    <w:basedOn w:val="TableNormal"/>
    <w:uiPriority w:val="71"/>
    <w:rsid w:val="00196024"/>
    <w:rPr>
      <w:color w:val="686868" w:themeColor="text1"/>
      <w:sz w:val="24"/>
      <w:szCs w:val="24"/>
    </w:rPr>
    <w:tblPr>
      <w:tblStyleRowBandSize w:val="1"/>
      <w:tblStyleColBandSize w:val="1"/>
      <w:tblInd w:w="0" w:type="dxa"/>
      <w:tblBorders>
        <w:top w:val="single" w:sz="24" w:space="0" w:color="A7A9AC" w:themeColor="accent2"/>
        <w:left w:val="single" w:sz="4" w:space="0" w:color="A7A9AC" w:themeColor="accent2"/>
        <w:bottom w:val="single" w:sz="4" w:space="0" w:color="A7A9AC" w:themeColor="accent2"/>
        <w:right w:val="single" w:sz="4" w:space="0" w:color="A7A9AC"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2" w:themeFillTint="19"/>
    </w:tcPr>
    <w:tblStylePr w:type="firstRow">
      <w:rPr>
        <w:b/>
        <w:bCs/>
      </w:rPr>
      <w:tblPr/>
      <w:tcPr>
        <w:tcBorders>
          <w:top w:val="nil"/>
          <w:left w:val="nil"/>
          <w:bottom w:val="single" w:sz="24" w:space="0" w:color="A7A9A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6568" w:themeFill="accent2" w:themeFillShade="99"/>
      </w:tcPr>
    </w:tblStylePr>
    <w:tblStylePr w:type="firstCol">
      <w:rPr>
        <w:color w:val="FFFFFF" w:themeColor="background1"/>
      </w:rPr>
      <w:tblPr/>
      <w:tcPr>
        <w:tcBorders>
          <w:top w:val="nil"/>
          <w:left w:val="nil"/>
          <w:bottom w:val="nil"/>
          <w:right w:val="nil"/>
          <w:insideH w:val="single" w:sz="4" w:space="0" w:color="626568" w:themeColor="accent2" w:themeShade="99"/>
          <w:insideV w:val="nil"/>
        </w:tcBorders>
        <w:shd w:val="clear" w:color="auto" w:fill="62656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26568" w:themeFill="accent2" w:themeFillShade="99"/>
      </w:tcPr>
    </w:tblStylePr>
    <w:tblStylePr w:type="band1Vert">
      <w:tblPr/>
      <w:tcPr>
        <w:shd w:val="clear" w:color="auto" w:fill="DBDCDD" w:themeFill="accent2" w:themeFillTint="66"/>
      </w:tcPr>
    </w:tblStylePr>
    <w:tblStylePr w:type="band1Horz">
      <w:tblPr/>
      <w:tcPr>
        <w:shd w:val="clear" w:color="auto" w:fill="D3D4D5" w:themeFill="accent2" w:themeFillTint="7F"/>
      </w:tcPr>
    </w:tblStylePr>
    <w:tblStylePr w:type="neCell">
      <w:rPr>
        <w:color w:val="686868" w:themeColor="text1"/>
      </w:rPr>
    </w:tblStylePr>
    <w:tblStylePr w:type="nwCell">
      <w:rPr>
        <w:color w:val="686868" w:themeColor="text1"/>
      </w:rPr>
    </w:tblStylePr>
  </w:style>
  <w:style w:type="table" w:styleId="ColorfulShading-Accent3">
    <w:name w:val="Colorful Shading Accent 3"/>
    <w:basedOn w:val="TableNormal"/>
    <w:uiPriority w:val="71"/>
    <w:rsid w:val="00196024"/>
    <w:rPr>
      <w:color w:val="686868" w:themeColor="text1"/>
      <w:sz w:val="24"/>
      <w:szCs w:val="24"/>
    </w:rPr>
    <w:tblPr>
      <w:tblStyleRowBandSize w:val="1"/>
      <w:tblStyleColBandSize w:val="1"/>
      <w:tblInd w:w="0" w:type="dxa"/>
      <w:tblBorders>
        <w:top w:val="single" w:sz="24" w:space="0" w:color="494949" w:themeColor="accent4"/>
        <w:left w:val="single" w:sz="4" w:space="0" w:color="6D6E71" w:themeColor="accent3"/>
        <w:bottom w:val="single" w:sz="4" w:space="0" w:color="6D6E71" w:themeColor="accent3"/>
        <w:right w:val="single" w:sz="4" w:space="0" w:color="6D6E7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0F1" w:themeFill="accent3" w:themeFillTint="19"/>
    </w:tcPr>
    <w:tblStylePr w:type="firstRow">
      <w:rPr>
        <w:b/>
        <w:bCs/>
      </w:rPr>
      <w:tblPr/>
      <w:tcPr>
        <w:tcBorders>
          <w:top w:val="nil"/>
          <w:left w:val="nil"/>
          <w:bottom w:val="single" w:sz="24" w:space="0" w:color="49494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4143" w:themeFill="accent3" w:themeFillShade="99"/>
      </w:tcPr>
    </w:tblStylePr>
    <w:tblStylePr w:type="firstCol">
      <w:rPr>
        <w:color w:val="FFFFFF" w:themeColor="background1"/>
      </w:rPr>
      <w:tblPr/>
      <w:tcPr>
        <w:tcBorders>
          <w:top w:val="nil"/>
          <w:left w:val="nil"/>
          <w:bottom w:val="nil"/>
          <w:right w:val="nil"/>
          <w:insideH w:val="single" w:sz="4" w:space="0" w:color="414143" w:themeColor="accent3" w:themeShade="99"/>
          <w:insideV w:val="nil"/>
        </w:tcBorders>
        <w:shd w:val="clear" w:color="auto" w:fill="41414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14143" w:themeFill="accent3" w:themeFillShade="99"/>
      </w:tcPr>
    </w:tblStylePr>
    <w:tblStylePr w:type="band1Vert">
      <w:tblPr/>
      <w:tcPr>
        <w:shd w:val="clear" w:color="auto" w:fill="C4C4C6" w:themeFill="accent3" w:themeFillTint="66"/>
      </w:tcPr>
    </w:tblStylePr>
    <w:tblStylePr w:type="band1Horz">
      <w:tblPr/>
      <w:tcPr>
        <w:shd w:val="clear" w:color="auto" w:fill="B5B6B8" w:themeFill="accent3" w:themeFillTint="7F"/>
      </w:tcPr>
    </w:tblStylePr>
  </w:style>
  <w:style w:type="table" w:styleId="ColorfulShading-Accent4">
    <w:name w:val="Colorful Shading Accent 4"/>
    <w:basedOn w:val="TableNormal"/>
    <w:uiPriority w:val="71"/>
    <w:rsid w:val="00196024"/>
    <w:rPr>
      <w:color w:val="686868" w:themeColor="text1"/>
      <w:sz w:val="24"/>
      <w:szCs w:val="24"/>
    </w:rPr>
    <w:tblPr>
      <w:tblStyleRowBandSize w:val="1"/>
      <w:tblStyleColBandSize w:val="1"/>
      <w:tblInd w:w="0" w:type="dxa"/>
      <w:tblBorders>
        <w:top w:val="single" w:sz="24" w:space="0" w:color="6D6E71" w:themeColor="accent3"/>
        <w:left w:val="single" w:sz="4" w:space="0" w:color="494949" w:themeColor="accent4"/>
        <w:bottom w:val="single" w:sz="4" w:space="0" w:color="494949" w:themeColor="accent4"/>
        <w:right w:val="single" w:sz="4" w:space="0" w:color="494949"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4" w:themeFillTint="19"/>
    </w:tcPr>
    <w:tblStylePr w:type="firstRow">
      <w:rPr>
        <w:b/>
        <w:bCs/>
      </w:rPr>
      <w:tblPr/>
      <w:tcPr>
        <w:tcBorders>
          <w:top w:val="nil"/>
          <w:left w:val="nil"/>
          <w:bottom w:val="single" w:sz="24" w:space="0" w:color="6D6E7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B2B" w:themeFill="accent4" w:themeFillShade="99"/>
      </w:tcPr>
    </w:tblStylePr>
    <w:tblStylePr w:type="firstCol">
      <w:rPr>
        <w:color w:val="FFFFFF" w:themeColor="background1"/>
      </w:rPr>
      <w:tblPr/>
      <w:tcPr>
        <w:tcBorders>
          <w:top w:val="nil"/>
          <w:left w:val="nil"/>
          <w:bottom w:val="nil"/>
          <w:right w:val="nil"/>
          <w:insideH w:val="single" w:sz="4" w:space="0" w:color="2B2B2B" w:themeColor="accent4" w:themeShade="99"/>
          <w:insideV w:val="nil"/>
        </w:tcBorders>
        <w:shd w:val="clear" w:color="auto" w:fill="2B2B2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B2B2B" w:themeFill="accent4" w:themeFillShade="99"/>
      </w:tcPr>
    </w:tblStylePr>
    <w:tblStylePr w:type="band1Vert">
      <w:tblPr/>
      <w:tcPr>
        <w:shd w:val="clear" w:color="auto" w:fill="B6B6B6" w:themeFill="accent4" w:themeFillTint="66"/>
      </w:tcPr>
    </w:tblStylePr>
    <w:tblStylePr w:type="band1Horz">
      <w:tblPr/>
      <w:tcPr>
        <w:shd w:val="clear" w:color="auto" w:fill="A4A4A4" w:themeFill="accent4" w:themeFillTint="7F"/>
      </w:tcPr>
    </w:tblStylePr>
    <w:tblStylePr w:type="neCell">
      <w:rPr>
        <w:color w:val="686868" w:themeColor="text1"/>
      </w:rPr>
    </w:tblStylePr>
    <w:tblStylePr w:type="nwCell">
      <w:rPr>
        <w:color w:val="686868" w:themeColor="text1"/>
      </w:rPr>
    </w:tblStylePr>
  </w:style>
  <w:style w:type="table" w:styleId="ColorfulShading-Accent5">
    <w:name w:val="Colorful Shading Accent 5"/>
    <w:basedOn w:val="TableNormal"/>
    <w:uiPriority w:val="71"/>
    <w:rsid w:val="00196024"/>
    <w:rPr>
      <w:color w:val="686868" w:themeColor="text1"/>
      <w:sz w:val="24"/>
      <w:szCs w:val="24"/>
    </w:rPr>
    <w:tblPr>
      <w:tblStyleRowBandSize w:val="1"/>
      <w:tblStyleColBandSize w:val="1"/>
      <w:tblInd w:w="0" w:type="dxa"/>
      <w:tblBorders>
        <w:top w:val="single" w:sz="24" w:space="0" w:color="179C4E" w:themeColor="accent6"/>
        <w:left w:val="single" w:sz="4" w:space="0" w:color="1C9AD6" w:themeColor="accent5"/>
        <w:bottom w:val="single" w:sz="4" w:space="0" w:color="1C9AD6" w:themeColor="accent5"/>
        <w:right w:val="single" w:sz="4" w:space="0" w:color="1C9AD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7F5FC" w:themeFill="accent5" w:themeFillTint="19"/>
    </w:tcPr>
    <w:tblStylePr w:type="firstRow">
      <w:rPr>
        <w:b/>
        <w:bCs/>
      </w:rPr>
      <w:tblPr/>
      <w:tcPr>
        <w:tcBorders>
          <w:top w:val="nil"/>
          <w:left w:val="nil"/>
          <w:bottom w:val="single" w:sz="24" w:space="0" w:color="179C4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5B80" w:themeFill="accent5" w:themeFillShade="99"/>
      </w:tcPr>
    </w:tblStylePr>
    <w:tblStylePr w:type="firstCol">
      <w:rPr>
        <w:color w:val="FFFFFF" w:themeColor="background1"/>
      </w:rPr>
      <w:tblPr/>
      <w:tcPr>
        <w:tcBorders>
          <w:top w:val="nil"/>
          <w:left w:val="nil"/>
          <w:bottom w:val="nil"/>
          <w:right w:val="nil"/>
          <w:insideH w:val="single" w:sz="4" w:space="0" w:color="105B80" w:themeColor="accent5" w:themeShade="99"/>
          <w:insideV w:val="nil"/>
        </w:tcBorders>
        <w:shd w:val="clear" w:color="auto" w:fill="105B8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5B80" w:themeFill="accent5" w:themeFillShade="99"/>
      </w:tcPr>
    </w:tblStylePr>
    <w:tblStylePr w:type="band1Vert">
      <w:tblPr/>
      <w:tcPr>
        <w:shd w:val="clear" w:color="auto" w:fill="A0D7F2" w:themeFill="accent5" w:themeFillTint="66"/>
      </w:tcPr>
    </w:tblStylePr>
    <w:tblStylePr w:type="band1Horz">
      <w:tblPr/>
      <w:tcPr>
        <w:shd w:val="clear" w:color="auto" w:fill="88CEEF" w:themeFill="accent5" w:themeFillTint="7F"/>
      </w:tcPr>
    </w:tblStylePr>
    <w:tblStylePr w:type="neCell">
      <w:rPr>
        <w:color w:val="686868" w:themeColor="text1"/>
      </w:rPr>
    </w:tblStylePr>
    <w:tblStylePr w:type="nwCell">
      <w:rPr>
        <w:color w:val="686868" w:themeColor="text1"/>
      </w:rPr>
    </w:tblStylePr>
  </w:style>
  <w:style w:type="table" w:styleId="ColorfulShading-Accent6">
    <w:name w:val="Colorful Shading Accent 6"/>
    <w:basedOn w:val="TableNormal"/>
    <w:uiPriority w:val="71"/>
    <w:rsid w:val="00196024"/>
    <w:rPr>
      <w:color w:val="686868" w:themeColor="text1"/>
      <w:sz w:val="24"/>
      <w:szCs w:val="24"/>
    </w:rPr>
    <w:tblPr>
      <w:tblStyleRowBandSize w:val="1"/>
      <w:tblStyleColBandSize w:val="1"/>
      <w:tblInd w:w="0" w:type="dxa"/>
      <w:tblBorders>
        <w:top w:val="single" w:sz="24" w:space="0" w:color="1C9AD6" w:themeColor="accent5"/>
        <w:left w:val="single" w:sz="4" w:space="0" w:color="179C4E" w:themeColor="accent6"/>
        <w:bottom w:val="single" w:sz="4" w:space="0" w:color="179C4E" w:themeColor="accent6"/>
        <w:right w:val="single" w:sz="4" w:space="0" w:color="179C4E"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FAEC" w:themeFill="accent6" w:themeFillTint="19"/>
    </w:tcPr>
    <w:tblStylePr w:type="firstRow">
      <w:rPr>
        <w:b/>
        <w:bCs/>
      </w:rPr>
      <w:tblPr/>
      <w:tcPr>
        <w:tcBorders>
          <w:top w:val="nil"/>
          <w:left w:val="nil"/>
          <w:bottom w:val="single" w:sz="24" w:space="0" w:color="1C9AD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5D2E" w:themeFill="accent6" w:themeFillShade="99"/>
      </w:tcPr>
    </w:tblStylePr>
    <w:tblStylePr w:type="firstCol">
      <w:rPr>
        <w:color w:val="FFFFFF" w:themeColor="background1"/>
      </w:rPr>
      <w:tblPr/>
      <w:tcPr>
        <w:tcBorders>
          <w:top w:val="nil"/>
          <w:left w:val="nil"/>
          <w:bottom w:val="nil"/>
          <w:right w:val="nil"/>
          <w:insideH w:val="single" w:sz="4" w:space="0" w:color="0D5D2E" w:themeColor="accent6" w:themeShade="99"/>
          <w:insideV w:val="nil"/>
        </w:tcBorders>
        <w:shd w:val="clear" w:color="auto" w:fill="0D5D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D5D2E" w:themeFill="accent6" w:themeFillShade="99"/>
      </w:tcPr>
    </w:tblStylePr>
    <w:tblStylePr w:type="band1Vert">
      <w:tblPr/>
      <w:tcPr>
        <w:shd w:val="clear" w:color="auto" w:fill="8BEEB3" w:themeFill="accent6" w:themeFillTint="66"/>
      </w:tcPr>
    </w:tblStylePr>
    <w:tblStylePr w:type="band1Horz">
      <w:tblPr/>
      <w:tcPr>
        <w:shd w:val="clear" w:color="auto" w:fill="6FE9A1" w:themeFill="accent6" w:themeFillTint="7F"/>
      </w:tcPr>
    </w:tblStylePr>
    <w:tblStylePr w:type="neCell">
      <w:rPr>
        <w:color w:val="686868" w:themeColor="text1"/>
      </w:rPr>
    </w:tblStylePr>
    <w:tblStylePr w:type="nwCell">
      <w:rPr>
        <w:color w:val="686868" w:themeColor="text1"/>
      </w:rPr>
    </w:tblStylePr>
  </w:style>
  <w:style w:type="character" w:styleId="CommentReference">
    <w:name w:val="annotation reference"/>
    <w:basedOn w:val="DefaultParagraphFont"/>
    <w:uiPriority w:val="99"/>
    <w:semiHidden/>
    <w:unhideWhenUsed/>
    <w:rsid w:val="00196024"/>
    <w:rPr>
      <w:sz w:val="18"/>
      <w:szCs w:val="18"/>
    </w:rPr>
  </w:style>
  <w:style w:type="paragraph" w:styleId="CommentText">
    <w:name w:val="annotation text"/>
    <w:basedOn w:val="Normal"/>
    <w:link w:val="CommentTextChar"/>
    <w:uiPriority w:val="99"/>
    <w:semiHidden/>
    <w:unhideWhenUsed/>
    <w:rsid w:val="00196024"/>
  </w:style>
  <w:style w:type="character" w:customStyle="1" w:styleId="CommentTextChar">
    <w:name w:val="Comment Text Char"/>
    <w:basedOn w:val="DefaultParagraphFont"/>
    <w:link w:val="CommentText"/>
    <w:uiPriority w:val="99"/>
    <w:semiHidden/>
    <w:rsid w:val="00196024"/>
    <w:rPr>
      <w:rFonts w:ascii="Arial" w:hAnsi="Arial"/>
      <w:color w:val="505150"/>
      <w:sz w:val="18"/>
      <w:szCs w:val="18"/>
    </w:rPr>
  </w:style>
  <w:style w:type="paragraph" w:styleId="CommentSubject">
    <w:name w:val="annotation subject"/>
    <w:basedOn w:val="CommentText"/>
    <w:next w:val="CommentText"/>
    <w:link w:val="CommentSubjectChar"/>
    <w:uiPriority w:val="99"/>
    <w:semiHidden/>
    <w:unhideWhenUsed/>
    <w:rsid w:val="00196024"/>
    <w:rPr>
      <w:b/>
      <w:bCs/>
    </w:rPr>
  </w:style>
  <w:style w:type="character" w:customStyle="1" w:styleId="CommentSubjectChar">
    <w:name w:val="Comment Subject Char"/>
    <w:basedOn w:val="CommentTextChar"/>
    <w:link w:val="CommentSubject"/>
    <w:uiPriority w:val="99"/>
    <w:semiHidden/>
    <w:rsid w:val="00196024"/>
    <w:rPr>
      <w:rFonts w:ascii="Arial" w:hAnsi="Arial"/>
      <w:b/>
      <w:bCs/>
      <w:color w:val="505150"/>
      <w:sz w:val="18"/>
      <w:szCs w:val="18"/>
    </w:rPr>
  </w:style>
  <w:style w:type="table" w:styleId="DarkList">
    <w:name w:val="Dark List"/>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686868" w:themeFill="text1"/>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333333"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4D4D4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4D4D4D" w:themeFill="text1" w:themeFillShade="BF"/>
      </w:tcPr>
    </w:tblStylePr>
    <w:tblStylePr w:type="band1Vert">
      <w:tblPr/>
      <w:tcPr>
        <w:tcBorders>
          <w:top w:val="nil"/>
          <w:left w:val="nil"/>
          <w:bottom w:val="nil"/>
          <w:right w:val="nil"/>
          <w:insideH w:val="nil"/>
          <w:insideV w:val="nil"/>
        </w:tcBorders>
        <w:shd w:val="clear" w:color="auto" w:fill="4D4D4D" w:themeFill="text1" w:themeFillShade="BF"/>
      </w:tcPr>
    </w:tblStylePr>
    <w:tblStylePr w:type="band1Horz">
      <w:tblPr/>
      <w:tcPr>
        <w:tcBorders>
          <w:top w:val="nil"/>
          <w:left w:val="nil"/>
          <w:bottom w:val="nil"/>
          <w:right w:val="nil"/>
          <w:insideH w:val="nil"/>
          <w:insideV w:val="nil"/>
        </w:tcBorders>
        <w:shd w:val="clear" w:color="auto" w:fill="4D4D4D" w:themeFill="text1" w:themeFillShade="BF"/>
      </w:tcPr>
    </w:tblStylePr>
  </w:style>
  <w:style w:type="table" w:styleId="DarkList-Accent1">
    <w:name w:val="Dark List Accent 1"/>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D1D3D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6569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9A9EA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9A9EA1" w:themeFill="accent1" w:themeFillShade="BF"/>
      </w:tcPr>
    </w:tblStylePr>
    <w:tblStylePr w:type="band1Vert">
      <w:tblPr/>
      <w:tcPr>
        <w:tcBorders>
          <w:top w:val="nil"/>
          <w:left w:val="nil"/>
          <w:bottom w:val="nil"/>
          <w:right w:val="nil"/>
          <w:insideH w:val="nil"/>
          <w:insideV w:val="nil"/>
        </w:tcBorders>
        <w:shd w:val="clear" w:color="auto" w:fill="9A9EA1" w:themeFill="accent1" w:themeFillShade="BF"/>
      </w:tcPr>
    </w:tblStylePr>
    <w:tblStylePr w:type="band1Horz">
      <w:tblPr/>
      <w:tcPr>
        <w:tcBorders>
          <w:top w:val="nil"/>
          <w:left w:val="nil"/>
          <w:bottom w:val="nil"/>
          <w:right w:val="nil"/>
          <w:insideH w:val="nil"/>
          <w:insideV w:val="nil"/>
        </w:tcBorders>
        <w:shd w:val="clear" w:color="auto" w:fill="9A9EA1" w:themeFill="accent1" w:themeFillShade="BF"/>
      </w:tcPr>
    </w:tblStylePr>
  </w:style>
  <w:style w:type="table" w:styleId="DarkList-Accent2">
    <w:name w:val="Dark List Accent 2"/>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A7A9A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52535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B7E8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B7E82" w:themeFill="accent2" w:themeFillShade="BF"/>
      </w:tcPr>
    </w:tblStylePr>
    <w:tblStylePr w:type="band1Vert">
      <w:tblPr/>
      <w:tcPr>
        <w:tcBorders>
          <w:top w:val="nil"/>
          <w:left w:val="nil"/>
          <w:bottom w:val="nil"/>
          <w:right w:val="nil"/>
          <w:insideH w:val="nil"/>
          <w:insideV w:val="nil"/>
        </w:tcBorders>
        <w:shd w:val="clear" w:color="auto" w:fill="7B7E82" w:themeFill="accent2" w:themeFillShade="BF"/>
      </w:tcPr>
    </w:tblStylePr>
    <w:tblStylePr w:type="band1Horz">
      <w:tblPr/>
      <w:tcPr>
        <w:tcBorders>
          <w:top w:val="nil"/>
          <w:left w:val="nil"/>
          <w:bottom w:val="nil"/>
          <w:right w:val="nil"/>
          <w:insideH w:val="nil"/>
          <w:insideV w:val="nil"/>
        </w:tcBorders>
        <w:shd w:val="clear" w:color="auto" w:fill="7B7E82" w:themeFill="accent2" w:themeFillShade="BF"/>
      </w:tcPr>
    </w:tblStylePr>
  </w:style>
  <w:style w:type="table" w:styleId="DarkList-Accent3">
    <w:name w:val="Dark List Accent 3"/>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6D6E7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36363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1525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15254" w:themeFill="accent3" w:themeFillShade="BF"/>
      </w:tcPr>
    </w:tblStylePr>
    <w:tblStylePr w:type="band1Vert">
      <w:tblPr/>
      <w:tcPr>
        <w:tcBorders>
          <w:top w:val="nil"/>
          <w:left w:val="nil"/>
          <w:bottom w:val="nil"/>
          <w:right w:val="nil"/>
          <w:insideH w:val="nil"/>
          <w:insideV w:val="nil"/>
        </w:tcBorders>
        <w:shd w:val="clear" w:color="auto" w:fill="515254" w:themeFill="accent3" w:themeFillShade="BF"/>
      </w:tcPr>
    </w:tblStylePr>
    <w:tblStylePr w:type="band1Horz">
      <w:tblPr/>
      <w:tcPr>
        <w:tcBorders>
          <w:top w:val="nil"/>
          <w:left w:val="nil"/>
          <w:bottom w:val="nil"/>
          <w:right w:val="nil"/>
          <w:insideH w:val="nil"/>
          <w:insideV w:val="nil"/>
        </w:tcBorders>
        <w:shd w:val="clear" w:color="auto" w:fill="515254" w:themeFill="accent3" w:themeFillShade="BF"/>
      </w:tcPr>
    </w:tblStylePr>
  </w:style>
  <w:style w:type="table" w:styleId="DarkList-Accent4">
    <w:name w:val="Dark List Accent 4"/>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49494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24242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6363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63636" w:themeFill="accent4" w:themeFillShade="BF"/>
      </w:tcPr>
    </w:tblStylePr>
    <w:tblStylePr w:type="band1Vert">
      <w:tblPr/>
      <w:tcPr>
        <w:tcBorders>
          <w:top w:val="nil"/>
          <w:left w:val="nil"/>
          <w:bottom w:val="nil"/>
          <w:right w:val="nil"/>
          <w:insideH w:val="nil"/>
          <w:insideV w:val="nil"/>
        </w:tcBorders>
        <w:shd w:val="clear" w:color="auto" w:fill="363636" w:themeFill="accent4" w:themeFillShade="BF"/>
      </w:tcPr>
    </w:tblStylePr>
    <w:tblStylePr w:type="band1Horz">
      <w:tblPr/>
      <w:tcPr>
        <w:tcBorders>
          <w:top w:val="nil"/>
          <w:left w:val="nil"/>
          <w:bottom w:val="nil"/>
          <w:right w:val="nil"/>
          <w:insideH w:val="nil"/>
          <w:insideV w:val="nil"/>
        </w:tcBorders>
        <w:shd w:val="clear" w:color="auto" w:fill="363636" w:themeFill="accent4" w:themeFillShade="BF"/>
      </w:tcPr>
    </w:tblStylePr>
  </w:style>
  <w:style w:type="table" w:styleId="DarkList-Accent5">
    <w:name w:val="Dark List Accent 5"/>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1C9AD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0E4C6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572A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572A0" w:themeFill="accent5" w:themeFillShade="BF"/>
      </w:tcPr>
    </w:tblStylePr>
    <w:tblStylePr w:type="band1Vert">
      <w:tblPr/>
      <w:tcPr>
        <w:tcBorders>
          <w:top w:val="nil"/>
          <w:left w:val="nil"/>
          <w:bottom w:val="nil"/>
          <w:right w:val="nil"/>
          <w:insideH w:val="nil"/>
          <w:insideV w:val="nil"/>
        </w:tcBorders>
        <w:shd w:val="clear" w:color="auto" w:fill="1572A0" w:themeFill="accent5" w:themeFillShade="BF"/>
      </w:tcPr>
    </w:tblStylePr>
    <w:tblStylePr w:type="band1Horz">
      <w:tblPr/>
      <w:tcPr>
        <w:tcBorders>
          <w:top w:val="nil"/>
          <w:left w:val="nil"/>
          <w:bottom w:val="nil"/>
          <w:right w:val="nil"/>
          <w:insideH w:val="nil"/>
          <w:insideV w:val="nil"/>
        </w:tcBorders>
        <w:shd w:val="clear" w:color="auto" w:fill="1572A0" w:themeFill="accent5" w:themeFillShade="BF"/>
      </w:tcPr>
    </w:tblStylePr>
  </w:style>
  <w:style w:type="table" w:styleId="DarkList-Accent6">
    <w:name w:val="Dark List Accent 6"/>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179C4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0B4D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1743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1743A" w:themeFill="accent6" w:themeFillShade="BF"/>
      </w:tcPr>
    </w:tblStylePr>
    <w:tblStylePr w:type="band1Vert">
      <w:tblPr/>
      <w:tcPr>
        <w:tcBorders>
          <w:top w:val="nil"/>
          <w:left w:val="nil"/>
          <w:bottom w:val="nil"/>
          <w:right w:val="nil"/>
          <w:insideH w:val="nil"/>
          <w:insideV w:val="nil"/>
        </w:tcBorders>
        <w:shd w:val="clear" w:color="auto" w:fill="11743A" w:themeFill="accent6" w:themeFillShade="BF"/>
      </w:tcPr>
    </w:tblStylePr>
    <w:tblStylePr w:type="band1Horz">
      <w:tblPr/>
      <w:tcPr>
        <w:tcBorders>
          <w:top w:val="nil"/>
          <w:left w:val="nil"/>
          <w:bottom w:val="nil"/>
          <w:right w:val="nil"/>
          <w:insideH w:val="nil"/>
          <w:insideV w:val="nil"/>
        </w:tcBorders>
        <w:shd w:val="clear" w:color="auto" w:fill="11743A" w:themeFill="accent6" w:themeFillShade="BF"/>
      </w:tcPr>
    </w:tblStylePr>
  </w:style>
  <w:style w:type="paragraph" w:styleId="Date">
    <w:name w:val="Date"/>
    <w:basedOn w:val="Normal"/>
    <w:next w:val="Normal"/>
    <w:link w:val="DateChar"/>
    <w:uiPriority w:val="99"/>
    <w:semiHidden/>
    <w:unhideWhenUsed/>
    <w:rsid w:val="00196024"/>
  </w:style>
  <w:style w:type="character" w:customStyle="1" w:styleId="DateChar">
    <w:name w:val="Date Char"/>
    <w:basedOn w:val="DefaultParagraphFont"/>
    <w:link w:val="Date"/>
    <w:uiPriority w:val="99"/>
    <w:semiHidden/>
    <w:rsid w:val="00196024"/>
    <w:rPr>
      <w:rFonts w:ascii="Arial" w:hAnsi="Arial"/>
      <w:color w:val="505150"/>
      <w:sz w:val="18"/>
      <w:szCs w:val="18"/>
    </w:rPr>
  </w:style>
  <w:style w:type="paragraph" w:styleId="DocumentMap">
    <w:name w:val="Document Map"/>
    <w:basedOn w:val="Normal"/>
    <w:link w:val="DocumentMapChar"/>
    <w:uiPriority w:val="99"/>
    <w:semiHidden/>
    <w:unhideWhenUsed/>
    <w:rsid w:val="00196024"/>
    <w:rPr>
      <w:rFonts w:ascii="Lucida Grande" w:hAnsi="Lucida Grande" w:cs="Lucida Grande"/>
    </w:rPr>
  </w:style>
  <w:style w:type="character" w:customStyle="1" w:styleId="DocumentMapChar">
    <w:name w:val="Document Map Char"/>
    <w:basedOn w:val="DefaultParagraphFont"/>
    <w:link w:val="DocumentMap"/>
    <w:uiPriority w:val="99"/>
    <w:semiHidden/>
    <w:rsid w:val="00196024"/>
    <w:rPr>
      <w:rFonts w:ascii="Lucida Grande" w:hAnsi="Lucida Grande" w:cs="Lucida Grande"/>
      <w:color w:val="505150"/>
      <w:sz w:val="18"/>
      <w:szCs w:val="18"/>
    </w:rPr>
  </w:style>
  <w:style w:type="paragraph" w:styleId="E-mailSignature">
    <w:name w:val="E-mail Signature"/>
    <w:basedOn w:val="Normal"/>
    <w:link w:val="E-mailSignatureChar"/>
    <w:uiPriority w:val="99"/>
    <w:semiHidden/>
    <w:unhideWhenUsed/>
    <w:rsid w:val="00196024"/>
  </w:style>
  <w:style w:type="character" w:customStyle="1" w:styleId="E-mailSignatureChar">
    <w:name w:val="E-mail Signature Char"/>
    <w:basedOn w:val="DefaultParagraphFont"/>
    <w:link w:val="E-mailSignature"/>
    <w:uiPriority w:val="99"/>
    <w:semiHidden/>
    <w:rsid w:val="00196024"/>
    <w:rPr>
      <w:rFonts w:ascii="Arial" w:hAnsi="Arial"/>
      <w:color w:val="505150"/>
      <w:sz w:val="18"/>
      <w:szCs w:val="18"/>
    </w:rPr>
  </w:style>
  <w:style w:type="character" w:styleId="Emphasis">
    <w:name w:val="Emphasis"/>
    <w:basedOn w:val="DefaultParagraphFont"/>
    <w:uiPriority w:val="20"/>
    <w:qFormat/>
    <w:rsid w:val="00196024"/>
    <w:rPr>
      <w:i/>
      <w:iCs/>
    </w:rPr>
  </w:style>
  <w:style w:type="character" w:styleId="EndnoteReference">
    <w:name w:val="endnote reference"/>
    <w:basedOn w:val="DefaultParagraphFont"/>
    <w:uiPriority w:val="99"/>
    <w:semiHidden/>
    <w:unhideWhenUsed/>
    <w:rsid w:val="00196024"/>
    <w:rPr>
      <w:vertAlign w:val="superscript"/>
    </w:rPr>
  </w:style>
  <w:style w:type="paragraph" w:styleId="EndnoteText">
    <w:name w:val="endnote text"/>
    <w:basedOn w:val="Normal"/>
    <w:link w:val="EndnoteTextChar"/>
    <w:uiPriority w:val="99"/>
    <w:semiHidden/>
    <w:unhideWhenUsed/>
    <w:rsid w:val="00196024"/>
  </w:style>
  <w:style w:type="character" w:customStyle="1" w:styleId="EndnoteTextChar">
    <w:name w:val="Endnote Text Char"/>
    <w:basedOn w:val="DefaultParagraphFont"/>
    <w:link w:val="EndnoteText"/>
    <w:uiPriority w:val="99"/>
    <w:semiHidden/>
    <w:rsid w:val="00196024"/>
    <w:rPr>
      <w:rFonts w:ascii="Arial" w:hAnsi="Arial"/>
      <w:color w:val="505150"/>
      <w:sz w:val="18"/>
      <w:szCs w:val="18"/>
    </w:rPr>
  </w:style>
  <w:style w:type="paragraph" w:styleId="EnvelopeAddress">
    <w:name w:val="envelope address"/>
    <w:basedOn w:val="Normal"/>
    <w:uiPriority w:val="99"/>
    <w:semiHidden/>
    <w:unhideWhenUsed/>
    <w:rsid w:val="00196024"/>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196024"/>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196024"/>
    <w:rPr>
      <w:color w:val="064B7C" w:themeColor="followedHyperlink"/>
      <w:u w:val="single"/>
    </w:rPr>
  </w:style>
  <w:style w:type="character" w:styleId="FootnoteReference">
    <w:name w:val="footnote reference"/>
    <w:basedOn w:val="DefaultParagraphFont"/>
    <w:uiPriority w:val="99"/>
    <w:semiHidden/>
    <w:unhideWhenUsed/>
    <w:rsid w:val="00196024"/>
    <w:rPr>
      <w:vertAlign w:val="superscript"/>
    </w:rPr>
  </w:style>
  <w:style w:type="paragraph" w:styleId="FootnoteText">
    <w:name w:val="footnote text"/>
    <w:basedOn w:val="Normal"/>
    <w:link w:val="FootnoteTextChar"/>
    <w:uiPriority w:val="99"/>
    <w:semiHidden/>
    <w:unhideWhenUsed/>
    <w:rsid w:val="00196024"/>
  </w:style>
  <w:style w:type="character" w:customStyle="1" w:styleId="FootnoteTextChar">
    <w:name w:val="Footnote Text Char"/>
    <w:basedOn w:val="DefaultParagraphFont"/>
    <w:link w:val="FootnoteText"/>
    <w:uiPriority w:val="99"/>
    <w:semiHidden/>
    <w:rsid w:val="00196024"/>
    <w:rPr>
      <w:rFonts w:ascii="Arial" w:hAnsi="Arial"/>
      <w:color w:val="505150"/>
      <w:sz w:val="18"/>
      <w:szCs w:val="18"/>
    </w:rPr>
  </w:style>
  <w:style w:type="character" w:styleId="HTMLAcronym">
    <w:name w:val="HTML Acronym"/>
    <w:basedOn w:val="DefaultParagraphFont"/>
    <w:uiPriority w:val="99"/>
    <w:semiHidden/>
    <w:unhideWhenUsed/>
    <w:rsid w:val="00196024"/>
  </w:style>
  <w:style w:type="paragraph" w:styleId="HTMLAddress">
    <w:name w:val="HTML Address"/>
    <w:basedOn w:val="Normal"/>
    <w:link w:val="HTMLAddressChar"/>
    <w:uiPriority w:val="99"/>
    <w:semiHidden/>
    <w:unhideWhenUsed/>
    <w:rsid w:val="00196024"/>
    <w:rPr>
      <w:i/>
      <w:iCs/>
    </w:rPr>
  </w:style>
  <w:style w:type="character" w:customStyle="1" w:styleId="HTMLAddressChar">
    <w:name w:val="HTML Address Char"/>
    <w:basedOn w:val="DefaultParagraphFont"/>
    <w:link w:val="HTMLAddress"/>
    <w:uiPriority w:val="99"/>
    <w:semiHidden/>
    <w:rsid w:val="00196024"/>
    <w:rPr>
      <w:rFonts w:ascii="Arial" w:hAnsi="Arial"/>
      <w:i/>
      <w:iCs/>
      <w:color w:val="505150"/>
      <w:sz w:val="18"/>
      <w:szCs w:val="18"/>
    </w:rPr>
  </w:style>
  <w:style w:type="character" w:styleId="HTMLCite">
    <w:name w:val="HTML Cite"/>
    <w:basedOn w:val="DefaultParagraphFont"/>
    <w:uiPriority w:val="99"/>
    <w:semiHidden/>
    <w:unhideWhenUsed/>
    <w:rsid w:val="00196024"/>
    <w:rPr>
      <w:i/>
      <w:iCs/>
    </w:rPr>
  </w:style>
  <w:style w:type="character" w:styleId="HTMLCode">
    <w:name w:val="HTML Code"/>
    <w:basedOn w:val="DefaultParagraphFont"/>
    <w:uiPriority w:val="99"/>
    <w:semiHidden/>
    <w:unhideWhenUsed/>
    <w:rsid w:val="00196024"/>
    <w:rPr>
      <w:rFonts w:ascii="Courier" w:hAnsi="Courier"/>
      <w:sz w:val="20"/>
      <w:szCs w:val="20"/>
    </w:rPr>
  </w:style>
  <w:style w:type="character" w:styleId="HTMLDefinition">
    <w:name w:val="HTML Definition"/>
    <w:basedOn w:val="DefaultParagraphFont"/>
    <w:uiPriority w:val="99"/>
    <w:semiHidden/>
    <w:unhideWhenUsed/>
    <w:rsid w:val="00196024"/>
    <w:rPr>
      <w:i/>
      <w:iCs/>
    </w:rPr>
  </w:style>
  <w:style w:type="character" w:styleId="HTMLKeyboard">
    <w:name w:val="HTML Keyboard"/>
    <w:basedOn w:val="DefaultParagraphFont"/>
    <w:uiPriority w:val="99"/>
    <w:semiHidden/>
    <w:unhideWhenUsed/>
    <w:rsid w:val="00196024"/>
    <w:rPr>
      <w:rFonts w:ascii="Courier" w:hAnsi="Courier"/>
      <w:sz w:val="20"/>
      <w:szCs w:val="20"/>
    </w:rPr>
  </w:style>
  <w:style w:type="paragraph" w:styleId="HTMLPreformatted">
    <w:name w:val="HTML Preformatted"/>
    <w:basedOn w:val="Normal"/>
    <w:link w:val="HTMLPreformattedChar"/>
    <w:uiPriority w:val="99"/>
    <w:semiHidden/>
    <w:unhideWhenUsed/>
    <w:rsid w:val="00196024"/>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96024"/>
    <w:rPr>
      <w:rFonts w:ascii="Courier" w:hAnsi="Courier"/>
      <w:color w:val="505150"/>
    </w:rPr>
  </w:style>
  <w:style w:type="character" w:styleId="HTMLSample">
    <w:name w:val="HTML Sample"/>
    <w:basedOn w:val="DefaultParagraphFont"/>
    <w:uiPriority w:val="99"/>
    <w:semiHidden/>
    <w:unhideWhenUsed/>
    <w:rsid w:val="00196024"/>
    <w:rPr>
      <w:rFonts w:ascii="Courier" w:hAnsi="Courier"/>
      <w:sz w:val="24"/>
      <w:szCs w:val="24"/>
    </w:rPr>
  </w:style>
  <w:style w:type="character" w:styleId="HTMLTypewriter">
    <w:name w:val="HTML Typewriter"/>
    <w:basedOn w:val="DefaultParagraphFont"/>
    <w:uiPriority w:val="99"/>
    <w:semiHidden/>
    <w:unhideWhenUsed/>
    <w:rsid w:val="00196024"/>
    <w:rPr>
      <w:rFonts w:ascii="Courier" w:hAnsi="Courier"/>
      <w:sz w:val="20"/>
      <w:szCs w:val="20"/>
    </w:rPr>
  </w:style>
  <w:style w:type="character" w:styleId="HTMLVariable">
    <w:name w:val="HTML Variable"/>
    <w:basedOn w:val="DefaultParagraphFont"/>
    <w:uiPriority w:val="99"/>
    <w:semiHidden/>
    <w:unhideWhenUsed/>
    <w:rsid w:val="00196024"/>
    <w:rPr>
      <w:i/>
      <w:iCs/>
    </w:rPr>
  </w:style>
  <w:style w:type="character" w:styleId="Hyperlink">
    <w:name w:val="Hyperlink"/>
    <w:basedOn w:val="DefaultParagraphFont"/>
    <w:uiPriority w:val="99"/>
    <w:unhideWhenUsed/>
    <w:rsid w:val="00196024"/>
    <w:rPr>
      <w:color w:val="1B97D1" w:themeColor="hyperlink"/>
      <w:u w:val="single"/>
    </w:rPr>
  </w:style>
  <w:style w:type="paragraph" w:styleId="Index1">
    <w:name w:val="index 1"/>
    <w:basedOn w:val="Normal"/>
    <w:next w:val="Normal"/>
    <w:autoRedefine/>
    <w:uiPriority w:val="99"/>
    <w:semiHidden/>
    <w:unhideWhenUsed/>
    <w:rsid w:val="00196024"/>
    <w:pPr>
      <w:ind w:left="180" w:hanging="180"/>
    </w:pPr>
  </w:style>
  <w:style w:type="paragraph" w:styleId="Index2">
    <w:name w:val="index 2"/>
    <w:basedOn w:val="Normal"/>
    <w:next w:val="Normal"/>
    <w:autoRedefine/>
    <w:uiPriority w:val="99"/>
    <w:semiHidden/>
    <w:unhideWhenUsed/>
    <w:rsid w:val="00196024"/>
    <w:pPr>
      <w:ind w:left="360" w:hanging="180"/>
    </w:pPr>
  </w:style>
  <w:style w:type="paragraph" w:styleId="Index3">
    <w:name w:val="index 3"/>
    <w:basedOn w:val="Normal"/>
    <w:next w:val="Normal"/>
    <w:autoRedefine/>
    <w:uiPriority w:val="99"/>
    <w:semiHidden/>
    <w:unhideWhenUsed/>
    <w:rsid w:val="00196024"/>
    <w:pPr>
      <w:ind w:left="540" w:hanging="180"/>
    </w:pPr>
  </w:style>
  <w:style w:type="paragraph" w:styleId="Index4">
    <w:name w:val="index 4"/>
    <w:basedOn w:val="Normal"/>
    <w:next w:val="Normal"/>
    <w:autoRedefine/>
    <w:uiPriority w:val="99"/>
    <w:semiHidden/>
    <w:unhideWhenUsed/>
    <w:rsid w:val="00196024"/>
    <w:pPr>
      <w:ind w:left="720" w:hanging="180"/>
    </w:pPr>
  </w:style>
  <w:style w:type="paragraph" w:styleId="Index5">
    <w:name w:val="index 5"/>
    <w:basedOn w:val="Normal"/>
    <w:next w:val="Normal"/>
    <w:autoRedefine/>
    <w:uiPriority w:val="99"/>
    <w:semiHidden/>
    <w:unhideWhenUsed/>
    <w:rsid w:val="00196024"/>
    <w:pPr>
      <w:ind w:left="900" w:hanging="180"/>
    </w:pPr>
  </w:style>
  <w:style w:type="paragraph" w:styleId="Index6">
    <w:name w:val="index 6"/>
    <w:basedOn w:val="Normal"/>
    <w:next w:val="Normal"/>
    <w:autoRedefine/>
    <w:uiPriority w:val="99"/>
    <w:semiHidden/>
    <w:unhideWhenUsed/>
    <w:rsid w:val="00196024"/>
    <w:pPr>
      <w:ind w:left="1080" w:hanging="180"/>
    </w:pPr>
  </w:style>
  <w:style w:type="paragraph" w:styleId="Index7">
    <w:name w:val="index 7"/>
    <w:basedOn w:val="Normal"/>
    <w:next w:val="Normal"/>
    <w:autoRedefine/>
    <w:uiPriority w:val="99"/>
    <w:semiHidden/>
    <w:unhideWhenUsed/>
    <w:rsid w:val="00196024"/>
    <w:pPr>
      <w:ind w:left="1260" w:hanging="180"/>
    </w:pPr>
  </w:style>
  <w:style w:type="paragraph" w:styleId="Index8">
    <w:name w:val="index 8"/>
    <w:basedOn w:val="Normal"/>
    <w:next w:val="Normal"/>
    <w:autoRedefine/>
    <w:uiPriority w:val="99"/>
    <w:semiHidden/>
    <w:unhideWhenUsed/>
    <w:rsid w:val="00196024"/>
    <w:pPr>
      <w:ind w:left="1440" w:hanging="180"/>
    </w:pPr>
  </w:style>
  <w:style w:type="paragraph" w:styleId="Index9">
    <w:name w:val="index 9"/>
    <w:basedOn w:val="Normal"/>
    <w:next w:val="Normal"/>
    <w:autoRedefine/>
    <w:uiPriority w:val="99"/>
    <w:semiHidden/>
    <w:unhideWhenUsed/>
    <w:rsid w:val="00196024"/>
    <w:pPr>
      <w:ind w:left="1620" w:hanging="180"/>
    </w:pPr>
  </w:style>
  <w:style w:type="paragraph" w:styleId="IndexHeading">
    <w:name w:val="index heading"/>
    <w:basedOn w:val="Normal"/>
    <w:next w:val="Index1"/>
    <w:uiPriority w:val="99"/>
    <w:semiHidden/>
    <w:unhideWhenUsed/>
    <w:rsid w:val="00196024"/>
    <w:rPr>
      <w:rFonts w:asciiTheme="majorHAnsi" w:eastAsiaTheme="majorEastAsia" w:hAnsiTheme="majorHAnsi" w:cstheme="majorBidi"/>
      <w:b/>
      <w:bCs/>
    </w:rPr>
  </w:style>
  <w:style w:type="character" w:styleId="IntenseEmphasis">
    <w:name w:val="Intense Emphasis"/>
    <w:basedOn w:val="DefaultParagraphFont"/>
    <w:uiPriority w:val="21"/>
    <w:qFormat/>
    <w:rsid w:val="00196024"/>
    <w:rPr>
      <w:b/>
      <w:bCs/>
      <w:i/>
      <w:iCs/>
      <w:color w:val="D1D3D4" w:themeColor="accent1"/>
    </w:rPr>
  </w:style>
  <w:style w:type="paragraph" w:styleId="IntenseQuote">
    <w:name w:val="Intense Quote"/>
    <w:basedOn w:val="Normal"/>
    <w:next w:val="Normal"/>
    <w:link w:val="IntenseQuoteChar"/>
    <w:uiPriority w:val="30"/>
    <w:qFormat/>
    <w:rsid w:val="00196024"/>
    <w:pPr>
      <w:pBdr>
        <w:bottom w:val="single" w:sz="4" w:space="4" w:color="D1D3D4" w:themeColor="accent1"/>
      </w:pBdr>
      <w:spacing w:before="200" w:after="280"/>
      <w:ind w:left="936" w:right="936"/>
    </w:pPr>
    <w:rPr>
      <w:b/>
      <w:bCs/>
      <w:i/>
      <w:iCs/>
      <w:color w:val="D1D3D4" w:themeColor="accent1"/>
    </w:rPr>
  </w:style>
  <w:style w:type="character" w:customStyle="1" w:styleId="IntenseQuoteChar">
    <w:name w:val="Intense Quote Char"/>
    <w:basedOn w:val="DefaultParagraphFont"/>
    <w:link w:val="IntenseQuote"/>
    <w:uiPriority w:val="30"/>
    <w:rsid w:val="00196024"/>
    <w:rPr>
      <w:rFonts w:ascii="Arial" w:hAnsi="Arial"/>
      <w:b/>
      <w:bCs/>
      <w:i/>
      <w:iCs/>
      <w:color w:val="D1D3D4" w:themeColor="accent1"/>
      <w:sz w:val="18"/>
      <w:szCs w:val="18"/>
    </w:rPr>
  </w:style>
  <w:style w:type="character" w:styleId="IntenseReference">
    <w:name w:val="Intense Reference"/>
    <w:basedOn w:val="DefaultParagraphFont"/>
    <w:uiPriority w:val="32"/>
    <w:qFormat/>
    <w:rsid w:val="00196024"/>
    <w:rPr>
      <w:b/>
      <w:bCs/>
      <w:smallCaps/>
      <w:color w:val="A7A9AC" w:themeColor="accent2"/>
      <w:spacing w:val="5"/>
      <w:u w:val="single"/>
    </w:rPr>
  </w:style>
  <w:style w:type="table" w:styleId="LightGrid">
    <w:name w:val="Light Grid"/>
    <w:basedOn w:val="TableNormal"/>
    <w:uiPriority w:val="62"/>
    <w:rsid w:val="00196024"/>
    <w:rPr>
      <w:sz w:val="24"/>
      <w:szCs w:val="24"/>
    </w:rPr>
    <w:tblPr>
      <w:tblStyleRowBandSize w:val="1"/>
      <w:tblStyleColBandSize w:val="1"/>
      <w:tblInd w:w="0" w:type="dxa"/>
      <w:tblBorders>
        <w:top w:val="single" w:sz="8" w:space="0" w:color="686868" w:themeColor="text1"/>
        <w:left w:val="single" w:sz="8" w:space="0" w:color="686868" w:themeColor="text1"/>
        <w:bottom w:val="single" w:sz="8" w:space="0" w:color="686868" w:themeColor="text1"/>
        <w:right w:val="single" w:sz="8" w:space="0" w:color="686868" w:themeColor="text1"/>
        <w:insideH w:val="single" w:sz="8" w:space="0" w:color="686868" w:themeColor="text1"/>
        <w:insideV w:val="single" w:sz="8" w:space="0" w:color="686868"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86868" w:themeColor="text1"/>
          <w:left w:val="single" w:sz="8" w:space="0" w:color="686868" w:themeColor="text1"/>
          <w:bottom w:val="single" w:sz="18" w:space="0" w:color="686868" w:themeColor="text1"/>
          <w:right w:val="single" w:sz="8" w:space="0" w:color="686868" w:themeColor="text1"/>
          <w:insideH w:val="nil"/>
          <w:insideV w:val="single" w:sz="8" w:space="0" w:color="686868"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86868" w:themeColor="text1"/>
          <w:left w:val="single" w:sz="8" w:space="0" w:color="686868" w:themeColor="text1"/>
          <w:bottom w:val="single" w:sz="8" w:space="0" w:color="686868" w:themeColor="text1"/>
          <w:right w:val="single" w:sz="8" w:space="0" w:color="686868" w:themeColor="text1"/>
          <w:insideH w:val="nil"/>
          <w:insideV w:val="single" w:sz="8" w:space="0" w:color="686868"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86868" w:themeColor="text1"/>
          <w:left w:val="single" w:sz="8" w:space="0" w:color="686868" w:themeColor="text1"/>
          <w:bottom w:val="single" w:sz="8" w:space="0" w:color="686868" w:themeColor="text1"/>
          <w:right w:val="single" w:sz="8" w:space="0" w:color="686868" w:themeColor="text1"/>
        </w:tcBorders>
      </w:tcPr>
    </w:tblStylePr>
    <w:tblStylePr w:type="band1Vert">
      <w:tblPr/>
      <w:tcPr>
        <w:tcBorders>
          <w:top w:val="single" w:sz="8" w:space="0" w:color="686868" w:themeColor="text1"/>
          <w:left w:val="single" w:sz="8" w:space="0" w:color="686868" w:themeColor="text1"/>
          <w:bottom w:val="single" w:sz="8" w:space="0" w:color="686868" w:themeColor="text1"/>
          <w:right w:val="single" w:sz="8" w:space="0" w:color="686868" w:themeColor="text1"/>
        </w:tcBorders>
        <w:shd w:val="clear" w:color="auto" w:fill="D9D9D9" w:themeFill="text1" w:themeFillTint="3F"/>
      </w:tcPr>
    </w:tblStylePr>
    <w:tblStylePr w:type="band1Horz">
      <w:tblPr/>
      <w:tcPr>
        <w:tcBorders>
          <w:top w:val="single" w:sz="8" w:space="0" w:color="686868" w:themeColor="text1"/>
          <w:left w:val="single" w:sz="8" w:space="0" w:color="686868" w:themeColor="text1"/>
          <w:bottom w:val="single" w:sz="8" w:space="0" w:color="686868" w:themeColor="text1"/>
          <w:right w:val="single" w:sz="8" w:space="0" w:color="686868" w:themeColor="text1"/>
          <w:insideV w:val="single" w:sz="8" w:space="0" w:color="686868" w:themeColor="text1"/>
        </w:tcBorders>
        <w:shd w:val="clear" w:color="auto" w:fill="D9D9D9" w:themeFill="text1" w:themeFillTint="3F"/>
      </w:tcPr>
    </w:tblStylePr>
    <w:tblStylePr w:type="band2Horz">
      <w:tblPr/>
      <w:tcPr>
        <w:tcBorders>
          <w:top w:val="single" w:sz="8" w:space="0" w:color="686868" w:themeColor="text1"/>
          <w:left w:val="single" w:sz="8" w:space="0" w:color="686868" w:themeColor="text1"/>
          <w:bottom w:val="single" w:sz="8" w:space="0" w:color="686868" w:themeColor="text1"/>
          <w:right w:val="single" w:sz="8" w:space="0" w:color="686868" w:themeColor="text1"/>
          <w:insideV w:val="single" w:sz="8" w:space="0" w:color="686868" w:themeColor="text1"/>
        </w:tcBorders>
      </w:tcPr>
    </w:tblStylePr>
  </w:style>
  <w:style w:type="table" w:styleId="LightGrid-Accent1">
    <w:name w:val="Light Grid Accent 1"/>
    <w:basedOn w:val="TableNormal"/>
    <w:uiPriority w:val="62"/>
    <w:rsid w:val="00196024"/>
    <w:rPr>
      <w:sz w:val="24"/>
      <w:szCs w:val="24"/>
    </w:rPr>
    <w:tblPr>
      <w:tblStyleRowBandSize w:val="1"/>
      <w:tblStyleColBandSize w:val="1"/>
      <w:tblInd w:w="0" w:type="dxa"/>
      <w:tblBorders>
        <w:top w:val="single" w:sz="8" w:space="0" w:color="D1D3D4" w:themeColor="accent1"/>
        <w:left w:val="single" w:sz="8" w:space="0" w:color="D1D3D4" w:themeColor="accent1"/>
        <w:bottom w:val="single" w:sz="8" w:space="0" w:color="D1D3D4" w:themeColor="accent1"/>
        <w:right w:val="single" w:sz="8" w:space="0" w:color="D1D3D4" w:themeColor="accent1"/>
        <w:insideH w:val="single" w:sz="8" w:space="0" w:color="D1D3D4" w:themeColor="accent1"/>
        <w:insideV w:val="single" w:sz="8" w:space="0" w:color="D1D3D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1D3D4" w:themeColor="accent1"/>
          <w:left w:val="single" w:sz="8" w:space="0" w:color="D1D3D4" w:themeColor="accent1"/>
          <w:bottom w:val="single" w:sz="18" w:space="0" w:color="D1D3D4" w:themeColor="accent1"/>
          <w:right w:val="single" w:sz="8" w:space="0" w:color="D1D3D4" w:themeColor="accent1"/>
          <w:insideH w:val="nil"/>
          <w:insideV w:val="single" w:sz="8" w:space="0" w:color="D1D3D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1D3D4" w:themeColor="accent1"/>
          <w:left w:val="single" w:sz="8" w:space="0" w:color="D1D3D4" w:themeColor="accent1"/>
          <w:bottom w:val="single" w:sz="8" w:space="0" w:color="D1D3D4" w:themeColor="accent1"/>
          <w:right w:val="single" w:sz="8" w:space="0" w:color="D1D3D4" w:themeColor="accent1"/>
          <w:insideH w:val="nil"/>
          <w:insideV w:val="single" w:sz="8" w:space="0" w:color="D1D3D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1D3D4" w:themeColor="accent1"/>
          <w:left w:val="single" w:sz="8" w:space="0" w:color="D1D3D4" w:themeColor="accent1"/>
          <w:bottom w:val="single" w:sz="8" w:space="0" w:color="D1D3D4" w:themeColor="accent1"/>
          <w:right w:val="single" w:sz="8" w:space="0" w:color="D1D3D4" w:themeColor="accent1"/>
        </w:tcBorders>
      </w:tcPr>
    </w:tblStylePr>
    <w:tblStylePr w:type="band1Vert">
      <w:tblPr/>
      <w:tcPr>
        <w:tcBorders>
          <w:top w:val="single" w:sz="8" w:space="0" w:color="D1D3D4" w:themeColor="accent1"/>
          <w:left w:val="single" w:sz="8" w:space="0" w:color="D1D3D4" w:themeColor="accent1"/>
          <w:bottom w:val="single" w:sz="8" w:space="0" w:color="D1D3D4" w:themeColor="accent1"/>
          <w:right w:val="single" w:sz="8" w:space="0" w:color="D1D3D4" w:themeColor="accent1"/>
        </w:tcBorders>
        <w:shd w:val="clear" w:color="auto" w:fill="F3F4F4" w:themeFill="accent1" w:themeFillTint="3F"/>
      </w:tcPr>
    </w:tblStylePr>
    <w:tblStylePr w:type="band1Horz">
      <w:tblPr/>
      <w:tcPr>
        <w:tcBorders>
          <w:top w:val="single" w:sz="8" w:space="0" w:color="D1D3D4" w:themeColor="accent1"/>
          <w:left w:val="single" w:sz="8" w:space="0" w:color="D1D3D4" w:themeColor="accent1"/>
          <w:bottom w:val="single" w:sz="8" w:space="0" w:color="D1D3D4" w:themeColor="accent1"/>
          <w:right w:val="single" w:sz="8" w:space="0" w:color="D1D3D4" w:themeColor="accent1"/>
          <w:insideV w:val="single" w:sz="8" w:space="0" w:color="D1D3D4" w:themeColor="accent1"/>
        </w:tcBorders>
        <w:shd w:val="clear" w:color="auto" w:fill="F3F4F4" w:themeFill="accent1" w:themeFillTint="3F"/>
      </w:tcPr>
    </w:tblStylePr>
    <w:tblStylePr w:type="band2Horz">
      <w:tblPr/>
      <w:tcPr>
        <w:tcBorders>
          <w:top w:val="single" w:sz="8" w:space="0" w:color="D1D3D4" w:themeColor="accent1"/>
          <w:left w:val="single" w:sz="8" w:space="0" w:color="D1D3D4" w:themeColor="accent1"/>
          <w:bottom w:val="single" w:sz="8" w:space="0" w:color="D1D3D4" w:themeColor="accent1"/>
          <w:right w:val="single" w:sz="8" w:space="0" w:color="D1D3D4" w:themeColor="accent1"/>
          <w:insideV w:val="single" w:sz="8" w:space="0" w:color="D1D3D4" w:themeColor="accent1"/>
        </w:tcBorders>
      </w:tcPr>
    </w:tblStylePr>
  </w:style>
  <w:style w:type="table" w:styleId="LightGrid-Accent2">
    <w:name w:val="Light Grid Accent 2"/>
    <w:basedOn w:val="TableNormal"/>
    <w:uiPriority w:val="62"/>
    <w:rsid w:val="00196024"/>
    <w:rPr>
      <w:sz w:val="24"/>
      <w:szCs w:val="24"/>
    </w:rPr>
    <w:tblPr>
      <w:tblStyleRowBandSize w:val="1"/>
      <w:tblStyleColBandSize w:val="1"/>
      <w:tblInd w:w="0" w:type="dxa"/>
      <w:tblBorders>
        <w:top w:val="single" w:sz="8" w:space="0" w:color="A7A9AC" w:themeColor="accent2"/>
        <w:left w:val="single" w:sz="8" w:space="0" w:color="A7A9AC" w:themeColor="accent2"/>
        <w:bottom w:val="single" w:sz="8" w:space="0" w:color="A7A9AC" w:themeColor="accent2"/>
        <w:right w:val="single" w:sz="8" w:space="0" w:color="A7A9AC" w:themeColor="accent2"/>
        <w:insideH w:val="single" w:sz="8" w:space="0" w:color="A7A9AC" w:themeColor="accent2"/>
        <w:insideV w:val="single" w:sz="8" w:space="0" w:color="A7A9AC"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7A9AC" w:themeColor="accent2"/>
          <w:left w:val="single" w:sz="8" w:space="0" w:color="A7A9AC" w:themeColor="accent2"/>
          <w:bottom w:val="single" w:sz="18" w:space="0" w:color="A7A9AC" w:themeColor="accent2"/>
          <w:right w:val="single" w:sz="8" w:space="0" w:color="A7A9AC" w:themeColor="accent2"/>
          <w:insideH w:val="nil"/>
          <w:insideV w:val="single" w:sz="8" w:space="0" w:color="A7A9A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7A9AC" w:themeColor="accent2"/>
          <w:left w:val="single" w:sz="8" w:space="0" w:color="A7A9AC" w:themeColor="accent2"/>
          <w:bottom w:val="single" w:sz="8" w:space="0" w:color="A7A9AC" w:themeColor="accent2"/>
          <w:right w:val="single" w:sz="8" w:space="0" w:color="A7A9AC" w:themeColor="accent2"/>
          <w:insideH w:val="nil"/>
          <w:insideV w:val="single" w:sz="8" w:space="0" w:color="A7A9A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7A9AC" w:themeColor="accent2"/>
          <w:left w:val="single" w:sz="8" w:space="0" w:color="A7A9AC" w:themeColor="accent2"/>
          <w:bottom w:val="single" w:sz="8" w:space="0" w:color="A7A9AC" w:themeColor="accent2"/>
          <w:right w:val="single" w:sz="8" w:space="0" w:color="A7A9AC" w:themeColor="accent2"/>
        </w:tcBorders>
      </w:tcPr>
    </w:tblStylePr>
    <w:tblStylePr w:type="band1Vert">
      <w:tblPr/>
      <w:tcPr>
        <w:tcBorders>
          <w:top w:val="single" w:sz="8" w:space="0" w:color="A7A9AC" w:themeColor="accent2"/>
          <w:left w:val="single" w:sz="8" w:space="0" w:color="A7A9AC" w:themeColor="accent2"/>
          <w:bottom w:val="single" w:sz="8" w:space="0" w:color="A7A9AC" w:themeColor="accent2"/>
          <w:right w:val="single" w:sz="8" w:space="0" w:color="A7A9AC" w:themeColor="accent2"/>
        </w:tcBorders>
        <w:shd w:val="clear" w:color="auto" w:fill="E9E9EA" w:themeFill="accent2" w:themeFillTint="3F"/>
      </w:tcPr>
    </w:tblStylePr>
    <w:tblStylePr w:type="band1Horz">
      <w:tblPr/>
      <w:tcPr>
        <w:tcBorders>
          <w:top w:val="single" w:sz="8" w:space="0" w:color="A7A9AC" w:themeColor="accent2"/>
          <w:left w:val="single" w:sz="8" w:space="0" w:color="A7A9AC" w:themeColor="accent2"/>
          <w:bottom w:val="single" w:sz="8" w:space="0" w:color="A7A9AC" w:themeColor="accent2"/>
          <w:right w:val="single" w:sz="8" w:space="0" w:color="A7A9AC" w:themeColor="accent2"/>
          <w:insideV w:val="single" w:sz="8" w:space="0" w:color="A7A9AC" w:themeColor="accent2"/>
        </w:tcBorders>
        <w:shd w:val="clear" w:color="auto" w:fill="E9E9EA" w:themeFill="accent2" w:themeFillTint="3F"/>
      </w:tcPr>
    </w:tblStylePr>
    <w:tblStylePr w:type="band2Horz">
      <w:tblPr/>
      <w:tcPr>
        <w:tcBorders>
          <w:top w:val="single" w:sz="8" w:space="0" w:color="A7A9AC" w:themeColor="accent2"/>
          <w:left w:val="single" w:sz="8" w:space="0" w:color="A7A9AC" w:themeColor="accent2"/>
          <w:bottom w:val="single" w:sz="8" w:space="0" w:color="A7A9AC" w:themeColor="accent2"/>
          <w:right w:val="single" w:sz="8" w:space="0" w:color="A7A9AC" w:themeColor="accent2"/>
          <w:insideV w:val="single" w:sz="8" w:space="0" w:color="A7A9AC" w:themeColor="accent2"/>
        </w:tcBorders>
      </w:tcPr>
    </w:tblStylePr>
  </w:style>
  <w:style w:type="table" w:styleId="LightGrid-Accent3">
    <w:name w:val="Light Grid Accent 3"/>
    <w:basedOn w:val="TableNormal"/>
    <w:uiPriority w:val="62"/>
    <w:rsid w:val="00196024"/>
    <w:rPr>
      <w:sz w:val="24"/>
      <w:szCs w:val="24"/>
    </w:rPr>
    <w:tblPr>
      <w:tblStyleRowBandSize w:val="1"/>
      <w:tblStyleColBandSize w:val="1"/>
      <w:tblInd w:w="0" w:type="dxa"/>
      <w:tblBorders>
        <w:top w:val="single" w:sz="8" w:space="0" w:color="6D6E71" w:themeColor="accent3"/>
        <w:left w:val="single" w:sz="8" w:space="0" w:color="6D6E71" w:themeColor="accent3"/>
        <w:bottom w:val="single" w:sz="8" w:space="0" w:color="6D6E71" w:themeColor="accent3"/>
        <w:right w:val="single" w:sz="8" w:space="0" w:color="6D6E71" w:themeColor="accent3"/>
        <w:insideH w:val="single" w:sz="8" w:space="0" w:color="6D6E71" w:themeColor="accent3"/>
        <w:insideV w:val="single" w:sz="8" w:space="0" w:color="6D6E7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D6E71" w:themeColor="accent3"/>
          <w:left w:val="single" w:sz="8" w:space="0" w:color="6D6E71" w:themeColor="accent3"/>
          <w:bottom w:val="single" w:sz="18" w:space="0" w:color="6D6E71" w:themeColor="accent3"/>
          <w:right w:val="single" w:sz="8" w:space="0" w:color="6D6E71" w:themeColor="accent3"/>
          <w:insideH w:val="nil"/>
          <w:insideV w:val="single" w:sz="8" w:space="0" w:color="6D6E7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6E71" w:themeColor="accent3"/>
          <w:left w:val="single" w:sz="8" w:space="0" w:color="6D6E71" w:themeColor="accent3"/>
          <w:bottom w:val="single" w:sz="8" w:space="0" w:color="6D6E71" w:themeColor="accent3"/>
          <w:right w:val="single" w:sz="8" w:space="0" w:color="6D6E71" w:themeColor="accent3"/>
          <w:insideH w:val="nil"/>
          <w:insideV w:val="single" w:sz="8" w:space="0" w:color="6D6E7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6E71" w:themeColor="accent3"/>
          <w:left w:val="single" w:sz="8" w:space="0" w:color="6D6E71" w:themeColor="accent3"/>
          <w:bottom w:val="single" w:sz="8" w:space="0" w:color="6D6E71" w:themeColor="accent3"/>
          <w:right w:val="single" w:sz="8" w:space="0" w:color="6D6E71" w:themeColor="accent3"/>
        </w:tcBorders>
      </w:tcPr>
    </w:tblStylePr>
    <w:tblStylePr w:type="band1Vert">
      <w:tblPr/>
      <w:tcPr>
        <w:tcBorders>
          <w:top w:val="single" w:sz="8" w:space="0" w:color="6D6E71" w:themeColor="accent3"/>
          <w:left w:val="single" w:sz="8" w:space="0" w:color="6D6E71" w:themeColor="accent3"/>
          <w:bottom w:val="single" w:sz="8" w:space="0" w:color="6D6E71" w:themeColor="accent3"/>
          <w:right w:val="single" w:sz="8" w:space="0" w:color="6D6E71" w:themeColor="accent3"/>
        </w:tcBorders>
        <w:shd w:val="clear" w:color="auto" w:fill="DADADC" w:themeFill="accent3" w:themeFillTint="3F"/>
      </w:tcPr>
    </w:tblStylePr>
    <w:tblStylePr w:type="band1Horz">
      <w:tblPr/>
      <w:tcPr>
        <w:tcBorders>
          <w:top w:val="single" w:sz="8" w:space="0" w:color="6D6E71" w:themeColor="accent3"/>
          <w:left w:val="single" w:sz="8" w:space="0" w:color="6D6E71" w:themeColor="accent3"/>
          <w:bottom w:val="single" w:sz="8" w:space="0" w:color="6D6E71" w:themeColor="accent3"/>
          <w:right w:val="single" w:sz="8" w:space="0" w:color="6D6E71" w:themeColor="accent3"/>
          <w:insideV w:val="single" w:sz="8" w:space="0" w:color="6D6E71" w:themeColor="accent3"/>
        </w:tcBorders>
        <w:shd w:val="clear" w:color="auto" w:fill="DADADC" w:themeFill="accent3" w:themeFillTint="3F"/>
      </w:tcPr>
    </w:tblStylePr>
    <w:tblStylePr w:type="band2Horz">
      <w:tblPr/>
      <w:tcPr>
        <w:tcBorders>
          <w:top w:val="single" w:sz="8" w:space="0" w:color="6D6E71" w:themeColor="accent3"/>
          <w:left w:val="single" w:sz="8" w:space="0" w:color="6D6E71" w:themeColor="accent3"/>
          <w:bottom w:val="single" w:sz="8" w:space="0" w:color="6D6E71" w:themeColor="accent3"/>
          <w:right w:val="single" w:sz="8" w:space="0" w:color="6D6E71" w:themeColor="accent3"/>
          <w:insideV w:val="single" w:sz="8" w:space="0" w:color="6D6E71" w:themeColor="accent3"/>
        </w:tcBorders>
      </w:tcPr>
    </w:tblStylePr>
  </w:style>
  <w:style w:type="table" w:styleId="LightGrid-Accent4">
    <w:name w:val="Light Grid Accent 4"/>
    <w:basedOn w:val="TableNormal"/>
    <w:uiPriority w:val="62"/>
    <w:rsid w:val="00196024"/>
    <w:rPr>
      <w:sz w:val="24"/>
      <w:szCs w:val="24"/>
    </w:rPr>
    <w:tblPr>
      <w:tblStyleRowBandSize w:val="1"/>
      <w:tblStyleColBandSize w:val="1"/>
      <w:tblInd w:w="0" w:type="dxa"/>
      <w:tblBorders>
        <w:top w:val="single" w:sz="8" w:space="0" w:color="494949" w:themeColor="accent4"/>
        <w:left w:val="single" w:sz="8" w:space="0" w:color="494949" w:themeColor="accent4"/>
        <w:bottom w:val="single" w:sz="8" w:space="0" w:color="494949" w:themeColor="accent4"/>
        <w:right w:val="single" w:sz="8" w:space="0" w:color="494949" w:themeColor="accent4"/>
        <w:insideH w:val="single" w:sz="8" w:space="0" w:color="494949" w:themeColor="accent4"/>
        <w:insideV w:val="single" w:sz="8" w:space="0" w:color="494949"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4949" w:themeColor="accent4"/>
          <w:left w:val="single" w:sz="8" w:space="0" w:color="494949" w:themeColor="accent4"/>
          <w:bottom w:val="single" w:sz="18" w:space="0" w:color="494949" w:themeColor="accent4"/>
          <w:right w:val="single" w:sz="8" w:space="0" w:color="494949" w:themeColor="accent4"/>
          <w:insideH w:val="nil"/>
          <w:insideV w:val="single" w:sz="8" w:space="0" w:color="49494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4949" w:themeColor="accent4"/>
          <w:left w:val="single" w:sz="8" w:space="0" w:color="494949" w:themeColor="accent4"/>
          <w:bottom w:val="single" w:sz="8" w:space="0" w:color="494949" w:themeColor="accent4"/>
          <w:right w:val="single" w:sz="8" w:space="0" w:color="494949" w:themeColor="accent4"/>
          <w:insideH w:val="nil"/>
          <w:insideV w:val="single" w:sz="8" w:space="0" w:color="49494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4949" w:themeColor="accent4"/>
          <w:left w:val="single" w:sz="8" w:space="0" w:color="494949" w:themeColor="accent4"/>
          <w:bottom w:val="single" w:sz="8" w:space="0" w:color="494949" w:themeColor="accent4"/>
          <w:right w:val="single" w:sz="8" w:space="0" w:color="494949" w:themeColor="accent4"/>
        </w:tcBorders>
      </w:tcPr>
    </w:tblStylePr>
    <w:tblStylePr w:type="band1Vert">
      <w:tblPr/>
      <w:tcPr>
        <w:tcBorders>
          <w:top w:val="single" w:sz="8" w:space="0" w:color="494949" w:themeColor="accent4"/>
          <w:left w:val="single" w:sz="8" w:space="0" w:color="494949" w:themeColor="accent4"/>
          <w:bottom w:val="single" w:sz="8" w:space="0" w:color="494949" w:themeColor="accent4"/>
          <w:right w:val="single" w:sz="8" w:space="0" w:color="494949" w:themeColor="accent4"/>
        </w:tcBorders>
        <w:shd w:val="clear" w:color="auto" w:fill="D2D2D2" w:themeFill="accent4" w:themeFillTint="3F"/>
      </w:tcPr>
    </w:tblStylePr>
    <w:tblStylePr w:type="band1Horz">
      <w:tblPr/>
      <w:tcPr>
        <w:tcBorders>
          <w:top w:val="single" w:sz="8" w:space="0" w:color="494949" w:themeColor="accent4"/>
          <w:left w:val="single" w:sz="8" w:space="0" w:color="494949" w:themeColor="accent4"/>
          <w:bottom w:val="single" w:sz="8" w:space="0" w:color="494949" w:themeColor="accent4"/>
          <w:right w:val="single" w:sz="8" w:space="0" w:color="494949" w:themeColor="accent4"/>
          <w:insideV w:val="single" w:sz="8" w:space="0" w:color="494949" w:themeColor="accent4"/>
        </w:tcBorders>
        <w:shd w:val="clear" w:color="auto" w:fill="D2D2D2" w:themeFill="accent4" w:themeFillTint="3F"/>
      </w:tcPr>
    </w:tblStylePr>
    <w:tblStylePr w:type="band2Horz">
      <w:tblPr/>
      <w:tcPr>
        <w:tcBorders>
          <w:top w:val="single" w:sz="8" w:space="0" w:color="494949" w:themeColor="accent4"/>
          <w:left w:val="single" w:sz="8" w:space="0" w:color="494949" w:themeColor="accent4"/>
          <w:bottom w:val="single" w:sz="8" w:space="0" w:color="494949" w:themeColor="accent4"/>
          <w:right w:val="single" w:sz="8" w:space="0" w:color="494949" w:themeColor="accent4"/>
          <w:insideV w:val="single" w:sz="8" w:space="0" w:color="494949" w:themeColor="accent4"/>
        </w:tcBorders>
      </w:tcPr>
    </w:tblStylePr>
  </w:style>
  <w:style w:type="table" w:styleId="LightGrid-Accent5">
    <w:name w:val="Light Grid Accent 5"/>
    <w:basedOn w:val="TableNormal"/>
    <w:uiPriority w:val="62"/>
    <w:rsid w:val="00196024"/>
    <w:rPr>
      <w:sz w:val="24"/>
      <w:szCs w:val="24"/>
    </w:rPr>
    <w:tblPr>
      <w:tblStyleRowBandSize w:val="1"/>
      <w:tblStyleColBandSize w:val="1"/>
      <w:tblInd w:w="0" w:type="dxa"/>
      <w:tblBorders>
        <w:top w:val="single" w:sz="8" w:space="0" w:color="1C9AD6" w:themeColor="accent5"/>
        <w:left w:val="single" w:sz="8" w:space="0" w:color="1C9AD6" w:themeColor="accent5"/>
        <w:bottom w:val="single" w:sz="8" w:space="0" w:color="1C9AD6" w:themeColor="accent5"/>
        <w:right w:val="single" w:sz="8" w:space="0" w:color="1C9AD6" w:themeColor="accent5"/>
        <w:insideH w:val="single" w:sz="8" w:space="0" w:color="1C9AD6" w:themeColor="accent5"/>
        <w:insideV w:val="single" w:sz="8" w:space="0" w:color="1C9AD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C9AD6" w:themeColor="accent5"/>
          <w:left w:val="single" w:sz="8" w:space="0" w:color="1C9AD6" w:themeColor="accent5"/>
          <w:bottom w:val="single" w:sz="18" w:space="0" w:color="1C9AD6" w:themeColor="accent5"/>
          <w:right w:val="single" w:sz="8" w:space="0" w:color="1C9AD6" w:themeColor="accent5"/>
          <w:insideH w:val="nil"/>
          <w:insideV w:val="single" w:sz="8" w:space="0" w:color="1C9AD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9AD6" w:themeColor="accent5"/>
          <w:left w:val="single" w:sz="8" w:space="0" w:color="1C9AD6" w:themeColor="accent5"/>
          <w:bottom w:val="single" w:sz="8" w:space="0" w:color="1C9AD6" w:themeColor="accent5"/>
          <w:right w:val="single" w:sz="8" w:space="0" w:color="1C9AD6" w:themeColor="accent5"/>
          <w:insideH w:val="nil"/>
          <w:insideV w:val="single" w:sz="8" w:space="0" w:color="1C9AD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9AD6" w:themeColor="accent5"/>
          <w:left w:val="single" w:sz="8" w:space="0" w:color="1C9AD6" w:themeColor="accent5"/>
          <w:bottom w:val="single" w:sz="8" w:space="0" w:color="1C9AD6" w:themeColor="accent5"/>
          <w:right w:val="single" w:sz="8" w:space="0" w:color="1C9AD6" w:themeColor="accent5"/>
        </w:tcBorders>
      </w:tcPr>
    </w:tblStylePr>
    <w:tblStylePr w:type="band1Vert">
      <w:tblPr/>
      <w:tcPr>
        <w:tcBorders>
          <w:top w:val="single" w:sz="8" w:space="0" w:color="1C9AD6" w:themeColor="accent5"/>
          <w:left w:val="single" w:sz="8" w:space="0" w:color="1C9AD6" w:themeColor="accent5"/>
          <w:bottom w:val="single" w:sz="8" w:space="0" w:color="1C9AD6" w:themeColor="accent5"/>
          <w:right w:val="single" w:sz="8" w:space="0" w:color="1C9AD6" w:themeColor="accent5"/>
        </w:tcBorders>
        <w:shd w:val="clear" w:color="auto" w:fill="C4E6F7" w:themeFill="accent5" w:themeFillTint="3F"/>
      </w:tcPr>
    </w:tblStylePr>
    <w:tblStylePr w:type="band1Horz">
      <w:tblPr/>
      <w:tcPr>
        <w:tcBorders>
          <w:top w:val="single" w:sz="8" w:space="0" w:color="1C9AD6" w:themeColor="accent5"/>
          <w:left w:val="single" w:sz="8" w:space="0" w:color="1C9AD6" w:themeColor="accent5"/>
          <w:bottom w:val="single" w:sz="8" w:space="0" w:color="1C9AD6" w:themeColor="accent5"/>
          <w:right w:val="single" w:sz="8" w:space="0" w:color="1C9AD6" w:themeColor="accent5"/>
          <w:insideV w:val="single" w:sz="8" w:space="0" w:color="1C9AD6" w:themeColor="accent5"/>
        </w:tcBorders>
        <w:shd w:val="clear" w:color="auto" w:fill="C4E6F7" w:themeFill="accent5" w:themeFillTint="3F"/>
      </w:tcPr>
    </w:tblStylePr>
    <w:tblStylePr w:type="band2Horz">
      <w:tblPr/>
      <w:tcPr>
        <w:tcBorders>
          <w:top w:val="single" w:sz="8" w:space="0" w:color="1C9AD6" w:themeColor="accent5"/>
          <w:left w:val="single" w:sz="8" w:space="0" w:color="1C9AD6" w:themeColor="accent5"/>
          <w:bottom w:val="single" w:sz="8" w:space="0" w:color="1C9AD6" w:themeColor="accent5"/>
          <w:right w:val="single" w:sz="8" w:space="0" w:color="1C9AD6" w:themeColor="accent5"/>
          <w:insideV w:val="single" w:sz="8" w:space="0" w:color="1C9AD6" w:themeColor="accent5"/>
        </w:tcBorders>
      </w:tcPr>
    </w:tblStylePr>
  </w:style>
  <w:style w:type="table" w:styleId="LightGrid-Accent6">
    <w:name w:val="Light Grid Accent 6"/>
    <w:basedOn w:val="TableNormal"/>
    <w:uiPriority w:val="62"/>
    <w:rsid w:val="00196024"/>
    <w:rPr>
      <w:sz w:val="24"/>
      <w:szCs w:val="24"/>
    </w:rPr>
    <w:tblPr>
      <w:tblStyleRowBandSize w:val="1"/>
      <w:tblStyleColBandSize w:val="1"/>
      <w:tblInd w:w="0" w:type="dxa"/>
      <w:tblBorders>
        <w:top w:val="single" w:sz="8" w:space="0" w:color="179C4E" w:themeColor="accent6"/>
        <w:left w:val="single" w:sz="8" w:space="0" w:color="179C4E" w:themeColor="accent6"/>
        <w:bottom w:val="single" w:sz="8" w:space="0" w:color="179C4E" w:themeColor="accent6"/>
        <w:right w:val="single" w:sz="8" w:space="0" w:color="179C4E" w:themeColor="accent6"/>
        <w:insideH w:val="single" w:sz="8" w:space="0" w:color="179C4E" w:themeColor="accent6"/>
        <w:insideV w:val="single" w:sz="8" w:space="0" w:color="179C4E"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79C4E" w:themeColor="accent6"/>
          <w:left w:val="single" w:sz="8" w:space="0" w:color="179C4E" w:themeColor="accent6"/>
          <w:bottom w:val="single" w:sz="18" w:space="0" w:color="179C4E" w:themeColor="accent6"/>
          <w:right w:val="single" w:sz="8" w:space="0" w:color="179C4E" w:themeColor="accent6"/>
          <w:insideH w:val="nil"/>
          <w:insideV w:val="single" w:sz="8" w:space="0" w:color="179C4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9C4E" w:themeColor="accent6"/>
          <w:left w:val="single" w:sz="8" w:space="0" w:color="179C4E" w:themeColor="accent6"/>
          <w:bottom w:val="single" w:sz="8" w:space="0" w:color="179C4E" w:themeColor="accent6"/>
          <w:right w:val="single" w:sz="8" w:space="0" w:color="179C4E" w:themeColor="accent6"/>
          <w:insideH w:val="nil"/>
          <w:insideV w:val="single" w:sz="8" w:space="0" w:color="179C4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9C4E" w:themeColor="accent6"/>
          <w:left w:val="single" w:sz="8" w:space="0" w:color="179C4E" w:themeColor="accent6"/>
          <w:bottom w:val="single" w:sz="8" w:space="0" w:color="179C4E" w:themeColor="accent6"/>
          <w:right w:val="single" w:sz="8" w:space="0" w:color="179C4E" w:themeColor="accent6"/>
        </w:tcBorders>
      </w:tcPr>
    </w:tblStylePr>
    <w:tblStylePr w:type="band1Vert">
      <w:tblPr/>
      <w:tcPr>
        <w:tcBorders>
          <w:top w:val="single" w:sz="8" w:space="0" w:color="179C4E" w:themeColor="accent6"/>
          <w:left w:val="single" w:sz="8" w:space="0" w:color="179C4E" w:themeColor="accent6"/>
          <w:bottom w:val="single" w:sz="8" w:space="0" w:color="179C4E" w:themeColor="accent6"/>
          <w:right w:val="single" w:sz="8" w:space="0" w:color="179C4E" w:themeColor="accent6"/>
        </w:tcBorders>
        <w:shd w:val="clear" w:color="auto" w:fill="B7F4D0" w:themeFill="accent6" w:themeFillTint="3F"/>
      </w:tcPr>
    </w:tblStylePr>
    <w:tblStylePr w:type="band1Horz">
      <w:tblPr/>
      <w:tcPr>
        <w:tcBorders>
          <w:top w:val="single" w:sz="8" w:space="0" w:color="179C4E" w:themeColor="accent6"/>
          <w:left w:val="single" w:sz="8" w:space="0" w:color="179C4E" w:themeColor="accent6"/>
          <w:bottom w:val="single" w:sz="8" w:space="0" w:color="179C4E" w:themeColor="accent6"/>
          <w:right w:val="single" w:sz="8" w:space="0" w:color="179C4E" w:themeColor="accent6"/>
          <w:insideV w:val="single" w:sz="8" w:space="0" w:color="179C4E" w:themeColor="accent6"/>
        </w:tcBorders>
        <w:shd w:val="clear" w:color="auto" w:fill="B7F4D0" w:themeFill="accent6" w:themeFillTint="3F"/>
      </w:tcPr>
    </w:tblStylePr>
    <w:tblStylePr w:type="band2Horz">
      <w:tblPr/>
      <w:tcPr>
        <w:tcBorders>
          <w:top w:val="single" w:sz="8" w:space="0" w:color="179C4E" w:themeColor="accent6"/>
          <w:left w:val="single" w:sz="8" w:space="0" w:color="179C4E" w:themeColor="accent6"/>
          <w:bottom w:val="single" w:sz="8" w:space="0" w:color="179C4E" w:themeColor="accent6"/>
          <w:right w:val="single" w:sz="8" w:space="0" w:color="179C4E" w:themeColor="accent6"/>
          <w:insideV w:val="single" w:sz="8" w:space="0" w:color="179C4E" w:themeColor="accent6"/>
        </w:tcBorders>
      </w:tcPr>
    </w:tblStylePr>
  </w:style>
  <w:style w:type="table" w:styleId="LightList">
    <w:name w:val="Light List"/>
    <w:basedOn w:val="TableNormal"/>
    <w:uiPriority w:val="61"/>
    <w:rsid w:val="00196024"/>
    <w:rPr>
      <w:sz w:val="24"/>
      <w:szCs w:val="24"/>
    </w:rPr>
    <w:tblPr>
      <w:tblStyleRowBandSize w:val="1"/>
      <w:tblStyleColBandSize w:val="1"/>
      <w:tblInd w:w="0" w:type="dxa"/>
      <w:tblBorders>
        <w:top w:val="single" w:sz="8" w:space="0" w:color="686868" w:themeColor="text1"/>
        <w:left w:val="single" w:sz="8" w:space="0" w:color="686868" w:themeColor="text1"/>
        <w:bottom w:val="single" w:sz="8" w:space="0" w:color="686868" w:themeColor="text1"/>
        <w:right w:val="single" w:sz="8" w:space="0" w:color="686868"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86868" w:themeFill="text1"/>
      </w:tcPr>
    </w:tblStylePr>
    <w:tblStylePr w:type="lastRow">
      <w:pPr>
        <w:spacing w:before="0" w:after="0" w:line="240" w:lineRule="auto"/>
      </w:pPr>
      <w:rPr>
        <w:b/>
        <w:bCs/>
      </w:rPr>
      <w:tblPr/>
      <w:tcPr>
        <w:tcBorders>
          <w:top w:val="double" w:sz="6" w:space="0" w:color="686868" w:themeColor="text1"/>
          <w:left w:val="single" w:sz="8" w:space="0" w:color="686868" w:themeColor="text1"/>
          <w:bottom w:val="single" w:sz="8" w:space="0" w:color="686868" w:themeColor="text1"/>
          <w:right w:val="single" w:sz="8" w:space="0" w:color="686868" w:themeColor="text1"/>
        </w:tcBorders>
      </w:tcPr>
    </w:tblStylePr>
    <w:tblStylePr w:type="firstCol">
      <w:rPr>
        <w:b/>
        <w:bCs/>
      </w:rPr>
    </w:tblStylePr>
    <w:tblStylePr w:type="lastCol">
      <w:rPr>
        <w:b/>
        <w:bCs/>
      </w:rPr>
    </w:tblStylePr>
    <w:tblStylePr w:type="band1Vert">
      <w:tblPr/>
      <w:tcPr>
        <w:tcBorders>
          <w:top w:val="single" w:sz="8" w:space="0" w:color="686868" w:themeColor="text1"/>
          <w:left w:val="single" w:sz="8" w:space="0" w:color="686868" w:themeColor="text1"/>
          <w:bottom w:val="single" w:sz="8" w:space="0" w:color="686868" w:themeColor="text1"/>
          <w:right w:val="single" w:sz="8" w:space="0" w:color="686868" w:themeColor="text1"/>
        </w:tcBorders>
      </w:tcPr>
    </w:tblStylePr>
    <w:tblStylePr w:type="band1Horz">
      <w:tblPr/>
      <w:tcPr>
        <w:tcBorders>
          <w:top w:val="single" w:sz="8" w:space="0" w:color="686868" w:themeColor="text1"/>
          <w:left w:val="single" w:sz="8" w:space="0" w:color="686868" w:themeColor="text1"/>
          <w:bottom w:val="single" w:sz="8" w:space="0" w:color="686868" w:themeColor="text1"/>
          <w:right w:val="single" w:sz="8" w:space="0" w:color="686868" w:themeColor="text1"/>
        </w:tcBorders>
      </w:tcPr>
    </w:tblStylePr>
  </w:style>
  <w:style w:type="table" w:styleId="LightList-Accent1">
    <w:name w:val="Light List Accent 1"/>
    <w:basedOn w:val="TableNormal"/>
    <w:uiPriority w:val="61"/>
    <w:rsid w:val="00196024"/>
    <w:rPr>
      <w:sz w:val="24"/>
      <w:szCs w:val="24"/>
    </w:rPr>
    <w:tblPr>
      <w:tblStyleRowBandSize w:val="1"/>
      <w:tblStyleColBandSize w:val="1"/>
      <w:tblInd w:w="0" w:type="dxa"/>
      <w:tblBorders>
        <w:top w:val="single" w:sz="8" w:space="0" w:color="D1D3D4" w:themeColor="accent1"/>
        <w:left w:val="single" w:sz="8" w:space="0" w:color="D1D3D4" w:themeColor="accent1"/>
        <w:bottom w:val="single" w:sz="8" w:space="0" w:color="D1D3D4" w:themeColor="accent1"/>
        <w:right w:val="single" w:sz="8" w:space="0" w:color="D1D3D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1D3D4" w:themeFill="accent1"/>
      </w:tcPr>
    </w:tblStylePr>
    <w:tblStylePr w:type="lastRow">
      <w:pPr>
        <w:spacing w:before="0" w:after="0" w:line="240" w:lineRule="auto"/>
      </w:pPr>
      <w:rPr>
        <w:b/>
        <w:bCs/>
      </w:rPr>
      <w:tblPr/>
      <w:tcPr>
        <w:tcBorders>
          <w:top w:val="double" w:sz="6" w:space="0" w:color="D1D3D4" w:themeColor="accent1"/>
          <w:left w:val="single" w:sz="8" w:space="0" w:color="D1D3D4" w:themeColor="accent1"/>
          <w:bottom w:val="single" w:sz="8" w:space="0" w:color="D1D3D4" w:themeColor="accent1"/>
          <w:right w:val="single" w:sz="8" w:space="0" w:color="D1D3D4" w:themeColor="accent1"/>
        </w:tcBorders>
      </w:tcPr>
    </w:tblStylePr>
    <w:tblStylePr w:type="firstCol">
      <w:rPr>
        <w:b/>
        <w:bCs/>
      </w:rPr>
    </w:tblStylePr>
    <w:tblStylePr w:type="lastCol">
      <w:rPr>
        <w:b/>
        <w:bCs/>
      </w:rPr>
    </w:tblStylePr>
    <w:tblStylePr w:type="band1Vert">
      <w:tblPr/>
      <w:tcPr>
        <w:tcBorders>
          <w:top w:val="single" w:sz="8" w:space="0" w:color="D1D3D4" w:themeColor="accent1"/>
          <w:left w:val="single" w:sz="8" w:space="0" w:color="D1D3D4" w:themeColor="accent1"/>
          <w:bottom w:val="single" w:sz="8" w:space="0" w:color="D1D3D4" w:themeColor="accent1"/>
          <w:right w:val="single" w:sz="8" w:space="0" w:color="D1D3D4" w:themeColor="accent1"/>
        </w:tcBorders>
      </w:tcPr>
    </w:tblStylePr>
    <w:tblStylePr w:type="band1Horz">
      <w:tblPr/>
      <w:tcPr>
        <w:tcBorders>
          <w:top w:val="single" w:sz="8" w:space="0" w:color="D1D3D4" w:themeColor="accent1"/>
          <w:left w:val="single" w:sz="8" w:space="0" w:color="D1D3D4" w:themeColor="accent1"/>
          <w:bottom w:val="single" w:sz="8" w:space="0" w:color="D1D3D4" w:themeColor="accent1"/>
          <w:right w:val="single" w:sz="8" w:space="0" w:color="D1D3D4" w:themeColor="accent1"/>
        </w:tcBorders>
      </w:tcPr>
    </w:tblStylePr>
  </w:style>
  <w:style w:type="table" w:styleId="LightList-Accent2">
    <w:name w:val="Light List Accent 2"/>
    <w:basedOn w:val="TableNormal"/>
    <w:uiPriority w:val="61"/>
    <w:rsid w:val="00196024"/>
    <w:rPr>
      <w:sz w:val="24"/>
      <w:szCs w:val="24"/>
    </w:rPr>
    <w:tblPr>
      <w:tblStyleRowBandSize w:val="1"/>
      <w:tblStyleColBandSize w:val="1"/>
      <w:tblInd w:w="0" w:type="dxa"/>
      <w:tblBorders>
        <w:top w:val="single" w:sz="8" w:space="0" w:color="A7A9AC" w:themeColor="accent2"/>
        <w:left w:val="single" w:sz="8" w:space="0" w:color="A7A9AC" w:themeColor="accent2"/>
        <w:bottom w:val="single" w:sz="8" w:space="0" w:color="A7A9AC" w:themeColor="accent2"/>
        <w:right w:val="single" w:sz="8" w:space="0" w:color="A7A9AC"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7A9AC" w:themeFill="accent2"/>
      </w:tcPr>
    </w:tblStylePr>
    <w:tblStylePr w:type="lastRow">
      <w:pPr>
        <w:spacing w:before="0" w:after="0" w:line="240" w:lineRule="auto"/>
      </w:pPr>
      <w:rPr>
        <w:b/>
        <w:bCs/>
      </w:rPr>
      <w:tblPr/>
      <w:tcPr>
        <w:tcBorders>
          <w:top w:val="double" w:sz="6" w:space="0" w:color="A7A9AC" w:themeColor="accent2"/>
          <w:left w:val="single" w:sz="8" w:space="0" w:color="A7A9AC" w:themeColor="accent2"/>
          <w:bottom w:val="single" w:sz="8" w:space="0" w:color="A7A9AC" w:themeColor="accent2"/>
          <w:right w:val="single" w:sz="8" w:space="0" w:color="A7A9AC" w:themeColor="accent2"/>
        </w:tcBorders>
      </w:tcPr>
    </w:tblStylePr>
    <w:tblStylePr w:type="firstCol">
      <w:rPr>
        <w:b/>
        <w:bCs/>
      </w:rPr>
    </w:tblStylePr>
    <w:tblStylePr w:type="lastCol">
      <w:rPr>
        <w:b/>
        <w:bCs/>
      </w:rPr>
    </w:tblStylePr>
    <w:tblStylePr w:type="band1Vert">
      <w:tblPr/>
      <w:tcPr>
        <w:tcBorders>
          <w:top w:val="single" w:sz="8" w:space="0" w:color="A7A9AC" w:themeColor="accent2"/>
          <w:left w:val="single" w:sz="8" w:space="0" w:color="A7A9AC" w:themeColor="accent2"/>
          <w:bottom w:val="single" w:sz="8" w:space="0" w:color="A7A9AC" w:themeColor="accent2"/>
          <w:right w:val="single" w:sz="8" w:space="0" w:color="A7A9AC" w:themeColor="accent2"/>
        </w:tcBorders>
      </w:tcPr>
    </w:tblStylePr>
    <w:tblStylePr w:type="band1Horz">
      <w:tblPr/>
      <w:tcPr>
        <w:tcBorders>
          <w:top w:val="single" w:sz="8" w:space="0" w:color="A7A9AC" w:themeColor="accent2"/>
          <w:left w:val="single" w:sz="8" w:space="0" w:color="A7A9AC" w:themeColor="accent2"/>
          <w:bottom w:val="single" w:sz="8" w:space="0" w:color="A7A9AC" w:themeColor="accent2"/>
          <w:right w:val="single" w:sz="8" w:space="0" w:color="A7A9AC" w:themeColor="accent2"/>
        </w:tcBorders>
      </w:tcPr>
    </w:tblStylePr>
  </w:style>
  <w:style w:type="table" w:styleId="LightList-Accent3">
    <w:name w:val="Light List Accent 3"/>
    <w:basedOn w:val="TableNormal"/>
    <w:uiPriority w:val="61"/>
    <w:rsid w:val="00196024"/>
    <w:rPr>
      <w:sz w:val="24"/>
      <w:szCs w:val="24"/>
    </w:rPr>
    <w:tblPr>
      <w:tblStyleRowBandSize w:val="1"/>
      <w:tblStyleColBandSize w:val="1"/>
      <w:tblInd w:w="0" w:type="dxa"/>
      <w:tblBorders>
        <w:top w:val="single" w:sz="8" w:space="0" w:color="6D6E71" w:themeColor="accent3"/>
        <w:left w:val="single" w:sz="8" w:space="0" w:color="6D6E71" w:themeColor="accent3"/>
        <w:bottom w:val="single" w:sz="8" w:space="0" w:color="6D6E71" w:themeColor="accent3"/>
        <w:right w:val="single" w:sz="8" w:space="0" w:color="6D6E7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D6E71" w:themeFill="accent3"/>
      </w:tcPr>
    </w:tblStylePr>
    <w:tblStylePr w:type="lastRow">
      <w:pPr>
        <w:spacing w:before="0" w:after="0" w:line="240" w:lineRule="auto"/>
      </w:pPr>
      <w:rPr>
        <w:b/>
        <w:bCs/>
      </w:rPr>
      <w:tblPr/>
      <w:tcPr>
        <w:tcBorders>
          <w:top w:val="double" w:sz="6" w:space="0" w:color="6D6E71" w:themeColor="accent3"/>
          <w:left w:val="single" w:sz="8" w:space="0" w:color="6D6E71" w:themeColor="accent3"/>
          <w:bottom w:val="single" w:sz="8" w:space="0" w:color="6D6E71" w:themeColor="accent3"/>
          <w:right w:val="single" w:sz="8" w:space="0" w:color="6D6E71" w:themeColor="accent3"/>
        </w:tcBorders>
      </w:tcPr>
    </w:tblStylePr>
    <w:tblStylePr w:type="firstCol">
      <w:rPr>
        <w:b/>
        <w:bCs/>
      </w:rPr>
    </w:tblStylePr>
    <w:tblStylePr w:type="lastCol">
      <w:rPr>
        <w:b/>
        <w:bCs/>
      </w:rPr>
    </w:tblStylePr>
    <w:tblStylePr w:type="band1Vert">
      <w:tblPr/>
      <w:tcPr>
        <w:tcBorders>
          <w:top w:val="single" w:sz="8" w:space="0" w:color="6D6E71" w:themeColor="accent3"/>
          <w:left w:val="single" w:sz="8" w:space="0" w:color="6D6E71" w:themeColor="accent3"/>
          <w:bottom w:val="single" w:sz="8" w:space="0" w:color="6D6E71" w:themeColor="accent3"/>
          <w:right w:val="single" w:sz="8" w:space="0" w:color="6D6E71" w:themeColor="accent3"/>
        </w:tcBorders>
      </w:tcPr>
    </w:tblStylePr>
    <w:tblStylePr w:type="band1Horz">
      <w:tblPr/>
      <w:tcPr>
        <w:tcBorders>
          <w:top w:val="single" w:sz="8" w:space="0" w:color="6D6E71" w:themeColor="accent3"/>
          <w:left w:val="single" w:sz="8" w:space="0" w:color="6D6E71" w:themeColor="accent3"/>
          <w:bottom w:val="single" w:sz="8" w:space="0" w:color="6D6E71" w:themeColor="accent3"/>
          <w:right w:val="single" w:sz="8" w:space="0" w:color="6D6E71" w:themeColor="accent3"/>
        </w:tcBorders>
      </w:tcPr>
    </w:tblStylePr>
  </w:style>
  <w:style w:type="table" w:styleId="LightList-Accent4">
    <w:name w:val="Light List Accent 4"/>
    <w:basedOn w:val="TableNormal"/>
    <w:uiPriority w:val="61"/>
    <w:rsid w:val="00196024"/>
    <w:rPr>
      <w:sz w:val="24"/>
      <w:szCs w:val="24"/>
    </w:rPr>
    <w:tblPr>
      <w:tblStyleRowBandSize w:val="1"/>
      <w:tblStyleColBandSize w:val="1"/>
      <w:tblInd w:w="0" w:type="dxa"/>
      <w:tblBorders>
        <w:top w:val="single" w:sz="8" w:space="0" w:color="494949" w:themeColor="accent4"/>
        <w:left w:val="single" w:sz="8" w:space="0" w:color="494949" w:themeColor="accent4"/>
        <w:bottom w:val="single" w:sz="8" w:space="0" w:color="494949" w:themeColor="accent4"/>
        <w:right w:val="single" w:sz="8" w:space="0" w:color="494949"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4949" w:themeFill="accent4"/>
      </w:tcPr>
    </w:tblStylePr>
    <w:tblStylePr w:type="lastRow">
      <w:pPr>
        <w:spacing w:before="0" w:after="0" w:line="240" w:lineRule="auto"/>
      </w:pPr>
      <w:rPr>
        <w:b/>
        <w:bCs/>
      </w:rPr>
      <w:tblPr/>
      <w:tcPr>
        <w:tcBorders>
          <w:top w:val="double" w:sz="6" w:space="0" w:color="494949" w:themeColor="accent4"/>
          <w:left w:val="single" w:sz="8" w:space="0" w:color="494949" w:themeColor="accent4"/>
          <w:bottom w:val="single" w:sz="8" w:space="0" w:color="494949" w:themeColor="accent4"/>
          <w:right w:val="single" w:sz="8" w:space="0" w:color="494949" w:themeColor="accent4"/>
        </w:tcBorders>
      </w:tcPr>
    </w:tblStylePr>
    <w:tblStylePr w:type="firstCol">
      <w:rPr>
        <w:b/>
        <w:bCs/>
      </w:rPr>
    </w:tblStylePr>
    <w:tblStylePr w:type="lastCol">
      <w:rPr>
        <w:b/>
        <w:bCs/>
      </w:rPr>
    </w:tblStylePr>
    <w:tblStylePr w:type="band1Vert">
      <w:tblPr/>
      <w:tcPr>
        <w:tcBorders>
          <w:top w:val="single" w:sz="8" w:space="0" w:color="494949" w:themeColor="accent4"/>
          <w:left w:val="single" w:sz="8" w:space="0" w:color="494949" w:themeColor="accent4"/>
          <w:bottom w:val="single" w:sz="8" w:space="0" w:color="494949" w:themeColor="accent4"/>
          <w:right w:val="single" w:sz="8" w:space="0" w:color="494949" w:themeColor="accent4"/>
        </w:tcBorders>
      </w:tcPr>
    </w:tblStylePr>
    <w:tblStylePr w:type="band1Horz">
      <w:tblPr/>
      <w:tcPr>
        <w:tcBorders>
          <w:top w:val="single" w:sz="8" w:space="0" w:color="494949" w:themeColor="accent4"/>
          <w:left w:val="single" w:sz="8" w:space="0" w:color="494949" w:themeColor="accent4"/>
          <w:bottom w:val="single" w:sz="8" w:space="0" w:color="494949" w:themeColor="accent4"/>
          <w:right w:val="single" w:sz="8" w:space="0" w:color="494949" w:themeColor="accent4"/>
        </w:tcBorders>
      </w:tcPr>
    </w:tblStylePr>
  </w:style>
  <w:style w:type="table" w:styleId="LightList-Accent5">
    <w:name w:val="Light List Accent 5"/>
    <w:basedOn w:val="TableNormal"/>
    <w:uiPriority w:val="61"/>
    <w:rsid w:val="00196024"/>
    <w:rPr>
      <w:sz w:val="24"/>
      <w:szCs w:val="24"/>
    </w:rPr>
    <w:tblPr>
      <w:tblStyleRowBandSize w:val="1"/>
      <w:tblStyleColBandSize w:val="1"/>
      <w:tblInd w:w="0" w:type="dxa"/>
      <w:tblBorders>
        <w:top w:val="single" w:sz="8" w:space="0" w:color="1C9AD6" w:themeColor="accent5"/>
        <w:left w:val="single" w:sz="8" w:space="0" w:color="1C9AD6" w:themeColor="accent5"/>
        <w:bottom w:val="single" w:sz="8" w:space="0" w:color="1C9AD6" w:themeColor="accent5"/>
        <w:right w:val="single" w:sz="8" w:space="0" w:color="1C9AD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C9AD6" w:themeFill="accent5"/>
      </w:tcPr>
    </w:tblStylePr>
    <w:tblStylePr w:type="lastRow">
      <w:pPr>
        <w:spacing w:before="0" w:after="0" w:line="240" w:lineRule="auto"/>
      </w:pPr>
      <w:rPr>
        <w:b/>
        <w:bCs/>
      </w:rPr>
      <w:tblPr/>
      <w:tcPr>
        <w:tcBorders>
          <w:top w:val="double" w:sz="6" w:space="0" w:color="1C9AD6" w:themeColor="accent5"/>
          <w:left w:val="single" w:sz="8" w:space="0" w:color="1C9AD6" w:themeColor="accent5"/>
          <w:bottom w:val="single" w:sz="8" w:space="0" w:color="1C9AD6" w:themeColor="accent5"/>
          <w:right w:val="single" w:sz="8" w:space="0" w:color="1C9AD6" w:themeColor="accent5"/>
        </w:tcBorders>
      </w:tcPr>
    </w:tblStylePr>
    <w:tblStylePr w:type="firstCol">
      <w:rPr>
        <w:b/>
        <w:bCs/>
      </w:rPr>
    </w:tblStylePr>
    <w:tblStylePr w:type="lastCol">
      <w:rPr>
        <w:b/>
        <w:bCs/>
      </w:rPr>
    </w:tblStylePr>
    <w:tblStylePr w:type="band1Vert">
      <w:tblPr/>
      <w:tcPr>
        <w:tcBorders>
          <w:top w:val="single" w:sz="8" w:space="0" w:color="1C9AD6" w:themeColor="accent5"/>
          <w:left w:val="single" w:sz="8" w:space="0" w:color="1C9AD6" w:themeColor="accent5"/>
          <w:bottom w:val="single" w:sz="8" w:space="0" w:color="1C9AD6" w:themeColor="accent5"/>
          <w:right w:val="single" w:sz="8" w:space="0" w:color="1C9AD6" w:themeColor="accent5"/>
        </w:tcBorders>
      </w:tcPr>
    </w:tblStylePr>
    <w:tblStylePr w:type="band1Horz">
      <w:tblPr/>
      <w:tcPr>
        <w:tcBorders>
          <w:top w:val="single" w:sz="8" w:space="0" w:color="1C9AD6" w:themeColor="accent5"/>
          <w:left w:val="single" w:sz="8" w:space="0" w:color="1C9AD6" w:themeColor="accent5"/>
          <w:bottom w:val="single" w:sz="8" w:space="0" w:color="1C9AD6" w:themeColor="accent5"/>
          <w:right w:val="single" w:sz="8" w:space="0" w:color="1C9AD6" w:themeColor="accent5"/>
        </w:tcBorders>
      </w:tcPr>
    </w:tblStylePr>
  </w:style>
  <w:style w:type="table" w:styleId="LightList-Accent6">
    <w:name w:val="Light List Accent 6"/>
    <w:basedOn w:val="TableNormal"/>
    <w:uiPriority w:val="61"/>
    <w:rsid w:val="00196024"/>
    <w:rPr>
      <w:sz w:val="24"/>
      <w:szCs w:val="24"/>
    </w:rPr>
    <w:tblPr>
      <w:tblStyleRowBandSize w:val="1"/>
      <w:tblStyleColBandSize w:val="1"/>
      <w:tblInd w:w="0" w:type="dxa"/>
      <w:tblBorders>
        <w:top w:val="single" w:sz="8" w:space="0" w:color="179C4E" w:themeColor="accent6"/>
        <w:left w:val="single" w:sz="8" w:space="0" w:color="179C4E" w:themeColor="accent6"/>
        <w:bottom w:val="single" w:sz="8" w:space="0" w:color="179C4E" w:themeColor="accent6"/>
        <w:right w:val="single" w:sz="8" w:space="0" w:color="179C4E"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79C4E" w:themeFill="accent6"/>
      </w:tcPr>
    </w:tblStylePr>
    <w:tblStylePr w:type="lastRow">
      <w:pPr>
        <w:spacing w:before="0" w:after="0" w:line="240" w:lineRule="auto"/>
      </w:pPr>
      <w:rPr>
        <w:b/>
        <w:bCs/>
      </w:rPr>
      <w:tblPr/>
      <w:tcPr>
        <w:tcBorders>
          <w:top w:val="double" w:sz="6" w:space="0" w:color="179C4E" w:themeColor="accent6"/>
          <w:left w:val="single" w:sz="8" w:space="0" w:color="179C4E" w:themeColor="accent6"/>
          <w:bottom w:val="single" w:sz="8" w:space="0" w:color="179C4E" w:themeColor="accent6"/>
          <w:right w:val="single" w:sz="8" w:space="0" w:color="179C4E" w:themeColor="accent6"/>
        </w:tcBorders>
      </w:tcPr>
    </w:tblStylePr>
    <w:tblStylePr w:type="firstCol">
      <w:rPr>
        <w:b/>
        <w:bCs/>
      </w:rPr>
    </w:tblStylePr>
    <w:tblStylePr w:type="lastCol">
      <w:rPr>
        <w:b/>
        <w:bCs/>
      </w:rPr>
    </w:tblStylePr>
    <w:tblStylePr w:type="band1Vert">
      <w:tblPr/>
      <w:tcPr>
        <w:tcBorders>
          <w:top w:val="single" w:sz="8" w:space="0" w:color="179C4E" w:themeColor="accent6"/>
          <w:left w:val="single" w:sz="8" w:space="0" w:color="179C4E" w:themeColor="accent6"/>
          <w:bottom w:val="single" w:sz="8" w:space="0" w:color="179C4E" w:themeColor="accent6"/>
          <w:right w:val="single" w:sz="8" w:space="0" w:color="179C4E" w:themeColor="accent6"/>
        </w:tcBorders>
      </w:tcPr>
    </w:tblStylePr>
    <w:tblStylePr w:type="band1Horz">
      <w:tblPr/>
      <w:tcPr>
        <w:tcBorders>
          <w:top w:val="single" w:sz="8" w:space="0" w:color="179C4E" w:themeColor="accent6"/>
          <w:left w:val="single" w:sz="8" w:space="0" w:color="179C4E" w:themeColor="accent6"/>
          <w:bottom w:val="single" w:sz="8" w:space="0" w:color="179C4E" w:themeColor="accent6"/>
          <w:right w:val="single" w:sz="8" w:space="0" w:color="179C4E" w:themeColor="accent6"/>
        </w:tcBorders>
      </w:tcPr>
    </w:tblStylePr>
  </w:style>
  <w:style w:type="table" w:styleId="LightShading">
    <w:name w:val="Light Shading"/>
    <w:basedOn w:val="TableNormal"/>
    <w:uiPriority w:val="60"/>
    <w:rsid w:val="00196024"/>
    <w:rPr>
      <w:color w:val="4D4D4D" w:themeColor="text1" w:themeShade="BF"/>
      <w:sz w:val="24"/>
      <w:szCs w:val="24"/>
    </w:rPr>
    <w:tblPr>
      <w:tblStyleRowBandSize w:val="1"/>
      <w:tblStyleColBandSize w:val="1"/>
      <w:tblInd w:w="0" w:type="dxa"/>
      <w:tblBorders>
        <w:top w:val="single" w:sz="8" w:space="0" w:color="686868" w:themeColor="text1"/>
        <w:bottom w:val="single" w:sz="8" w:space="0" w:color="686868"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86868" w:themeColor="text1"/>
          <w:left w:val="nil"/>
          <w:bottom w:val="single" w:sz="8" w:space="0" w:color="686868" w:themeColor="text1"/>
          <w:right w:val="nil"/>
          <w:insideH w:val="nil"/>
          <w:insideV w:val="nil"/>
        </w:tcBorders>
      </w:tcPr>
    </w:tblStylePr>
    <w:tblStylePr w:type="lastRow">
      <w:pPr>
        <w:spacing w:before="0" w:after="0" w:line="240" w:lineRule="auto"/>
      </w:pPr>
      <w:rPr>
        <w:b/>
        <w:bCs/>
      </w:rPr>
      <w:tblPr/>
      <w:tcPr>
        <w:tcBorders>
          <w:top w:val="single" w:sz="8" w:space="0" w:color="686868" w:themeColor="text1"/>
          <w:left w:val="nil"/>
          <w:bottom w:val="single" w:sz="8" w:space="0" w:color="686868"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text1" w:themeFillTint="3F"/>
      </w:tcPr>
    </w:tblStylePr>
    <w:tblStylePr w:type="band1Horz">
      <w:tblPr/>
      <w:tcPr>
        <w:tcBorders>
          <w:left w:val="nil"/>
          <w:right w:val="nil"/>
          <w:insideH w:val="nil"/>
          <w:insideV w:val="nil"/>
        </w:tcBorders>
        <w:shd w:val="clear" w:color="auto" w:fill="D9D9D9" w:themeFill="text1" w:themeFillTint="3F"/>
      </w:tcPr>
    </w:tblStylePr>
  </w:style>
  <w:style w:type="table" w:styleId="LightShading-Accent1">
    <w:name w:val="Light Shading Accent 1"/>
    <w:aliases w:val="Apigee-table"/>
    <w:basedOn w:val="TableNormal"/>
    <w:uiPriority w:val="60"/>
    <w:rsid w:val="00196024"/>
    <w:rPr>
      <w:color w:val="9A9EA1" w:themeColor="accent1" w:themeShade="BF"/>
      <w:sz w:val="24"/>
      <w:szCs w:val="24"/>
    </w:rPr>
    <w:tblPr>
      <w:tblStyleRowBandSize w:val="1"/>
      <w:tblStyleColBandSize w:val="1"/>
      <w:tblInd w:w="0" w:type="dxa"/>
      <w:tblBorders>
        <w:top w:val="single" w:sz="8" w:space="0" w:color="D1D3D4" w:themeColor="accent1"/>
        <w:bottom w:val="single" w:sz="8" w:space="0" w:color="D1D3D4" w:themeColor="accent1"/>
        <w:insideH w:val="single" w:sz="4" w:space="0" w:color="F1F2F2" w:themeColor="background2"/>
      </w:tblBorders>
      <w:tblCellMar>
        <w:top w:w="0" w:type="dxa"/>
        <w:left w:w="115" w:type="dxa"/>
        <w:bottom w:w="0" w:type="dxa"/>
        <w:right w:w="115" w:type="dxa"/>
      </w:tblCellMar>
    </w:tblPr>
    <w:tcPr>
      <w:shd w:val="clear" w:color="auto" w:fill="auto"/>
      <w:vAlign w:val="center"/>
    </w:tcPr>
    <w:tblStylePr w:type="firstRow">
      <w:pPr>
        <w:spacing w:before="0" w:after="0" w:line="240" w:lineRule="auto"/>
        <w:jc w:val="left"/>
      </w:pPr>
      <w:rPr>
        <w:rFonts w:asciiTheme="minorHAnsi" w:hAnsiTheme="minorHAnsi"/>
        <w:b w:val="0"/>
        <w:bCs/>
        <w:color w:val="494949" w:themeColor="accent4"/>
        <w:sz w:val="20"/>
        <w:szCs w:val="20"/>
      </w:rPr>
      <w:tblPr/>
      <w:tcPr>
        <w:tcBorders>
          <w:top w:val="single" w:sz="8" w:space="0" w:color="D1D3D4" w:themeColor="accent1"/>
          <w:left w:val="nil"/>
          <w:bottom w:val="single" w:sz="8" w:space="0" w:color="D1D3D4" w:themeColor="accent1"/>
          <w:right w:val="nil"/>
          <w:insideH w:val="nil"/>
          <w:insideV w:val="nil"/>
        </w:tcBorders>
        <w:vAlign w:val="center"/>
      </w:tcPr>
    </w:tblStylePr>
    <w:tblStylePr w:type="lastRow">
      <w:pPr>
        <w:spacing w:before="0" w:after="0" w:line="240" w:lineRule="auto"/>
        <w:jc w:val="left"/>
      </w:pPr>
      <w:rPr>
        <w:rFonts w:asciiTheme="minorHAnsi" w:hAnsiTheme="minorHAnsi"/>
        <w:b/>
        <w:bCs/>
        <w:color w:val="494949" w:themeColor="accent4"/>
        <w:sz w:val="20"/>
      </w:rPr>
      <w:tblPr/>
      <w:tcPr>
        <w:tcBorders>
          <w:top w:val="single" w:sz="4" w:space="0" w:color="F1F2F2" w:themeColor="background2"/>
          <w:left w:val="single" w:sz="4" w:space="0" w:color="F1F2F2" w:themeColor="background2"/>
          <w:bottom w:val="single" w:sz="4" w:space="0" w:color="F1F2F2" w:themeColor="background2"/>
          <w:right w:val="single" w:sz="4" w:space="0" w:color="F1F2F2" w:themeColor="background2"/>
          <w:insideH w:val="single" w:sz="4" w:space="0" w:color="F1F2F2" w:themeColor="background2"/>
          <w:insideV w:val="nil"/>
        </w:tcBorders>
        <w:vAlign w:val="center"/>
      </w:tcPr>
    </w:tblStylePr>
    <w:tblStylePr w:type="firstCol">
      <w:rPr>
        <w:rFonts w:asciiTheme="minorHAnsi" w:hAnsiTheme="minorHAnsi"/>
        <w:b/>
        <w:bCs/>
        <w:color w:val="494949" w:themeColor="accent4"/>
        <w:sz w:val="20"/>
      </w:rPr>
    </w:tblStylePr>
    <w:tblStylePr w:type="lastCol">
      <w:rPr>
        <w:b w:val="0"/>
        <w:bCs/>
      </w:rPr>
    </w:tblStylePr>
    <w:tblStylePr w:type="band1Horz">
      <w:rPr>
        <w:color w:val="494949" w:themeColor="accent4"/>
      </w:rPr>
    </w:tblStylePr>
  </w:style>
  <w:style w:type="table" w:styleId="LightShading-Accent2">
    <w:name w:val="Light Shading Accent 2"/>
    <w:basedOn w:val="TableNormal"/>
    <w:uiPriority w:val="60"/>
    <w:rsid w:val="00196024"/>
    <w:rPr>
      <w:color w:val="7B7E82" w:themeColor="accent2" w:themeShade="BF"/>
      <w:sz w:val="24"/>
      <w:szCs w:val="24"/>
    </w:rPr>
    <w:tblPr>
      <w:tblStyleRowBandSize w:val="1"/>
      <w:tblStyleColBandSize w:val="1"/>
      <w:tblInd w:w="0" w:type="dxa"/>
      <w:tblBorders>
        <w:top w:val="single" w:sz="8" w:space="0" w:color="A7A9AC" w:themeColor="accent2"/>
        <w:bottom w:val="single" w:sz="8" w:space="0" w:color="A7A9AC"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7A9AC" w:themeColor="accent2"/>
          <w:left w:val="nil"/>
          <w:bottom w:val="single" w:sz="8" w:space="0" w:color="A7A9AC" w:themeColor="accent2"/>
          <w:right w:val="nil"/>
          <w:insideH w:val="nil"/>
          <w:insideV w:val="nil"/>
        </w:tcBorders>
      </w:tcPr>
    </w:tblStylePr>
    <w:tblStylePr w:type="lastRow">
      <w:pPr>
        <w:spacing w:before="0" w:after="0" w:line="240" w:lineRule="auto"/>
      </w:pPr>
      <w:rPr>
        <w:b/>
        <w:bCs/>
      </w:rPr>
      <w:tblPr/>
      <w:tcPr>
        <w:tcBorders>
          <w:top w:val="single" w:sz="8" w:space="0" w:color="A7A9AC" w:themeColor="accent2"/>
          <w:left w:val="nil"/>
          <w:bottom w:val="single" w:sz="8" w:space="0" w:color="A7A9A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E9EA" w:themeFill="accent2" w:themeFillTint="3F"/>
      </w:tcPr>
    </w:tblStylePr>
    <w:tblStylePr w:type="band1Horz">
      <w:tblPr/>
      <w:tcPr>
        <w:tcBorders>
          <w:left w:val="nil"/>
          <w:right w:val="nil"/>
          <w:insideH w:val="nil"/>
          <w:insideV w:val="nil"/>
        </w:tcBorders>
        <w:shd w:val="clear" w:color="auto" w:fill="E9E9EA" w:themeFill="accent2" w:themeFillTint="3F"/>
      </w:tcPr>
    </w:tblStylePr>
  </w:style>
  <w:style w:type="table" w:styleId="LightShading-Accent3">
    <w:name w:val="Light Shading Accent 3"/>
    <w:basedOn w:val="TableNormal"/>
    <w:uiPriority w:val="60"/>
    <w:rsid w:val="00196024"/>
    <w:rPr>
      <w:color w:val="515254" w:themeColor="accent3" w:themeShade="BF"/>
      <w:sz w:val="24"/>
      <w:szCs w:val="24"/>
    </w:rPr>
    <w:tblPr>
      <w:tblStyleRowBandSize w:val="1"/>
      <w:tblStyleColBandSize w:val="1"/>
      <w:tblInd w:w="0" w:type="dxa"/>
      <w:tblBorders>
        <w:top w:val="single" w:sz="8" w:space="0" w:color="6D6E71" w:themeColor="accent3"/>
        <w:bottom w:val="single" w:sz="8" w:space="0" w:color="6D6E7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D6E71" w:themeColor="accent3"/>
          <w:left w:val="nil"/>
          <w:bottom w:val="single" w:sz="8" w:space="0" w:color="6D6E71" w:themeColor="accent3"/>
          <w:right w:val="nil"/>
          <w:insideH w:val="nil"/>
          <w:insideV w:val="nil"/>
        </w:tcBorders>
      </w:tcPr>
    </w:tblStylePr>
    <w:tblStylePr w:type="lastRow">
      <w:pPr>
        <w:spacing w:before="0" w:after="0" w:line="240" w:lineRule="auto"/>
      </w:pPr>
      <w:rPr>
        <w:b/>
        <w:bCs/>
      </w:rPr>
      <w:tblPr/>
      <w:tcPr>
        <w:tcBorders>
          <w:top w:val="single" w:sz="8" w:space="0" w:color="6D6E71" w:themeColor="accent3"/>
          <w:left w:val="nil"/>
          <w:bottom w:val="single" w:sz="8" w:space="0" w:color="6D6E7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DADC" w:themeFill="accent3" w:themeFillTint="3F"/>
      </w:tcPr>
    </w:tblStylePr>
    <w:tblStylePr w:type="band1Horz">
      <w:tblPr/>
      <w:tcPr>
        <w:tcBorders>
          <w:left w:val="nil"/>
          <w:right w:val="nil"/>
          <w:insideH w:val="nil"/>
          <w:insideV w:val="nil"/>
        </w:tcBorders>
        <w:shd w:val="clear" w:color="auto" w:fill="DADADC" w:themeFill="accent3" w:themeFillTint="3F"/>
      </w:tcPr>
    </w:tblStylePr>
  </w:style>
  <w:style w:type="table" w:styleId="LightShading-Accent4">
    <w:name w:val="Light Shading Accent 4"/>
    <w:basedOn w:val="TableNormal"/>
    <w:uiPriority w:val="60"/>
    <w:rsid w:val="00196024"/>
    <w:rPr>
      <w:color w:val="363636" w:themeColor="accent4" w:themeShade="BF"/>
      <w:sz w:val="24"/>
      <w:szCs w:val="24"/>
    </w:rPr>
    <w:tblPr>
      <w:tblStyleRowBandSize w:val="1"/>
      <w:tblStyleColBandSize w:val="1"/>
      <w:tblInd w:w="0" w:type="dxa"/>
      <w:tblBorders>
        <w:top w:val="single" w:sz="8" w:space="0" w:color="494949" w:themeColor="accent4"/>
        <w:bottom w:val="single" w:sz="8" w:space="0" w:color="494949"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4949" w:themeColor="accent4"/>
          <w:left w:val="nil"/>
          <w:bottom w:val="single" w:sz="8" w:space="0" w:color="494949" w:themeColor="accent4"/>
          <w:right w:val="nil"/>
          <w:insideH w:val="nil"/>
          <w:insideV w:val="nil"/>
        </w:tcBorders>
      </w:tcPr>
    </w:tblStylePr>
    <w:tblStylePr w:type="lastRow">
      <w:pPr>
        <w:spacing w:before="0" w:after="0" w:line="240" w:lineRule="auto"/>
      </w:pPr>
      <w:rPr>
        <w:b/>
        <w:bCs/>
      </w:rPr>
      <w:tblPr/>
      <w:tcPr>
        <w:tcBorders>
          <w:top w:val="single" w:sz="8" w:space="0" w:color="494949" w:themeColor="accent4"/>
          <w:left w:val="nil"/>
          <w:bottom w:val="single" w:sz="8" w:space="0" w:color="49494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D2D2" w:themeFill="accent4" w:themeFillTint="3F"/>
      </w:tcPr>
    </w:tblStylePr>
    <w:tblStylePr w:type="band1Horz">
      <w:tblPr/>
      <w:tcPr>
        <w:tcBorders>
          <w:left w:val="nil"/>
          <w:right w:val="nil"/>
          <w:insideH w:val="nil"/>
          <w:insideV w:val="nil"/>
        </w:tcBorders>
        <w:shd w:val="clear" w:color="auto" w:fill="D2D2D2" w:themeFill="accent4" w:themeFillTint="3F"/>
      </w:tcPr>
    </w:tblStylePr>
  </w:style>
  <w:style w:type="table" w:styleId="LightShading-Accent5">
    <w:name w:val="Light Shading Accent 5"/>
    <w:basedOn w:val="TableNormal"/>
    <w:uiPriority w:val="60"/>
    <w:rsid w:val="00196024"/>
    <w:rPr>
      <w:color w:val="1572A0" w:themeColor="accent5" w:themeShade="BF"/>
      <w:sz w:val="24"/>
      <w:szCs w:val="24"/>
    </w:rPr>
    <w:tblPr>
      <w:tblStyleRowBandSize w:val="1"/>
      <w:tblStyleColBandSize w:val="1"/>
      <w:tblInd w:w="0" w:type="dxa"/>
      <w:tblBorders>
        <w:top w:val="single" w:sz="8" w:space="0" w:color="1C9AD6" w:themeColor="accent5"/>
        <w:bottom w:val="single" w:sz="8" w:space="0" w:color="1C9AD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C9AD6" w:themeColor="accent5"/>
          <w:left w:val="nil"/>
          <w:bottom w:val="single" w:sz="8" w:space="0" w:color="1C9AD6" w:themeColor="accent5"/>
          <w:right w:val="nil"/>
          <w:insideH w:val="nil"/>
          <w:insideV w:val="nil"/>
        </w:tcBorders>
      </w:tcPr>
    </w:tblStylePr>
    <w:tblStylePr w:type="lastRow">
      <w:pPr>
        <w:spacing w:before="0" w:after="0" w:line="240" w:lineRule="auto"/>
      </w:pPr>
      <w:rPr>
        <w:b/>
        <w:bCs/>
      </w:rPr>
      <w:tblPr/>
      <w:tcPr>
        <w:tcBorders>
          <w:top w:val="single" w:sz="8" w:space="0" w:color="1C9AD6" w:themeColor="accent5"/>
          <w:left w:val="nil"/>
          <w:bottom w:val="single" w:sz="8" w:space="0" w:color="1C9AD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E6F7" w:themeFill="accent5" w:themeFillTint="3F"/>
      </w:tcPr>
    </w:tblStylePr>
    <w:tblStylePr w:type="band1Horz">
      <w:tblPr/>
      <w:tcPr>
        <w:tcBorders>
          <w:left w:val="nil"/>
          <w:right w:val="nil"/>
          <w:insideH w:val="nil"/>
          <w:insideV w:val="nil"/>
        </w:tcBorders>
        <w:shd w:val="clear" w:color="auto" w:fill="C4E6F7" w:themeFill="accent5" w:themeFillTint="3F"/>
      </w:tcPr>
    </w:tblStylePr>
  </w:style>
  <w:style w:type="table" w:styleId="LightShading-Accent6">
    <w:name w:val="Light Shading Accent 6"/>
    <w:basedOn w:val="TableNormal"/>
    <w:uiPriority w:val="60"/>
    <w:rsid w:val="00196024"/>
    <w:rPr>
      <w:color w:val="11743A" w:themeColor="accent6" w:themeShade="BF"/>
      <w:sz w:val="24"/>
      <w:szCs w:val="24"/>
    </w:rPr>
    <w:tblPr>
      <w:tblStyleRowBandSize w:val="1"/>
      <w:tblStyleColBandSize w:val="1"/>
      <w:tblInd w:w="0" w:type="dxa"/>
      <w:tblBorders>
        <w:top w:val="single" w:sz="8" w:space="0" w:color="179C4E" w:themeColor="accent6"/>
        <w:bottom w:val="single" w:sz="8" w:space="0" w:color="179C4E"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79C4E" w:themeColor="accent6"/>
          <w:left w:val="nil"/>
          <w:bottom w:val="single" w:sz="8" w:space="0" w:color="179C4E" w:themeColor="accent6"/>
          <w:right w:val="nil"/>
          <w:insideH w:val="nil"/>
          <w:insideV w:val="nil"/>
        </w:tcBorders>
      </w:tcPr>
    </w:tblStylePr>
    <w:tblStylePr w:type="lastRow">
      <w:pPr>
        <w:spacing w:before="0" w:after="0" w:line="240" w:lineRule="auto"/>
      </w:pPr>
      <w:rPr>
        <w:b/>
        <w:bCs/>
      </w:rPr>
      <w:tblPr/>
      <w:tcPr>
        <w:tcBorders>
          <w:top w:val="single" w:sz="8" w:space="0" w:color="179C4E" w:themeColor="accent6"/>
          <w:left w:val="nil"/>
          <w:bottom w:val="single" w:sz="8" w:space="0" w:color="179C4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F4D0" w:themeFill="accent6" w:themeFillTint="3F"/>
      </w:tcPr>
    </w:tblStylePr>
    <w:tblStylePr w:type="band1Horz">
      <w:tblPr/>
      <w:tcPr>
        <w:tcBorders>
          <w:left w:val="nil"/>
          <w:right w:val="nil"/>
          <w:insideH w:val="nil"/>
          <w:insideV w:val="nil"/>
        </w:tcBorders>
        <w:shd w:val="clear" w:color="auto" w:fill="B7F4D0" w:themeFill="accent6" w:themeFillTint="3F"/>
      </w:tcPr>
    </w:tblStylePr>
  </w:style>
  <w:style w:type="character" w:styleId="LineNumber">
    <w:name w:val="line number"/>
    <w:basedOn w:val="DefaultParagraphFont"/>
    <w:uiPriority w:val="99"/>
    <w:semiHidden/>
    <w:unhideWhenUsed/>
    <w:rsid w:val="00196024"/>
  </w:style>
  <w:style w:type="paragraph" w:styleId="List">
    <w:name w:val="List"/>
    <w:basedOn w:val="Normal"/>
    <w:uiPriority w:val="99"/>
    <w:semiHidden/>
    <w:unhideWhenUsed/>
    <w:rsid w:val="00196024"/>
    <w:pPr>
      <w:ind w:left="360" w:hanging="360"/>
      <w:contextualSpacing/>
    </w:pPr>
  </w:style>
  <w:style w:type="paragraph" w:styleId="List2">
    <w:name w:val="List 2"/>
    <w:basedOn w:val="Normal"/>
    <w:uiPriority w:val="99"/>
    <w:semiHidden/>
    <w:unhideWhenUsed/>
    <w:rsid w:val="00196024"/>
    <w:pPr>
      <w:ind w:left="720" w:hanging="360"/>
      <w:contextualSpacing/>
    </w:pPr>
  </w:style>
  <w:style w:type="paragraph" w:styleId="List3">
    <w:name w:val="List 3"/>
    <w:basedOn w:val="Normal"/>
    <w:uiPriority w:val="99"/>
    <w:semiHidden/>
    <w:unhideWhenUsed/>
    <w:rsid w:val="00196024"/>
    <w:pPr>
      <w:ind w:left="1080" w:hanging="360"/>
      <w:contextualSpacing/>
    </w:pPr>
  </w:style>
  <w:style w:type="paragraph" w:styleId="List4">
    <w:name w:val="List 4"/>
    <w:basedOn w:val="Normal"/>
    <w:uiPriority w:val="99"/>
    <w:semiHidden/>
    <w:unhideWhenUsed/>
    <w:rsid w:val="00196024"/>
    <w:pPr>
      <w:ind w:left="1440" w:hanging="360"/>
      <w:contextualSpacing/>
    </w:pPr>
  </w:style>
  <w:style w:type="paragraph" w:styleId="List5">
    <w:name w:val="List 5"/>
    <w:basedOn w:val="Normal"/>
    <w:uiPriority w:val="99"/>
    <w:semiHidden/>
    <w:unhideWhenUsed/>
    <w:rsid w:val="00196024"/>
    <w:pPr>
      <w:ind w:left="1800" w:hanging="360"/>
      <w:contextualSpacing/>
    </w:pPr>
  </w:style>
  <w:style w:type="paragraph" w:styleId="ListBullet2">
    <w:name w:val="List Bullet 2"/>
    <w:basedOn w:val="Normal"/>
    <w:uiPriority w:val="99"/>
    <w:semiHidden/>
    <w:unhideWhenUsed/>
    <w:rsid w:val="00196024"/>
    <w:pPr>
      <w:numPr>
        <w:numId w:val="11"/>
      </w:numPr>
      <w:contextualSpacing/>
    </w:pPr>
  </w:style>
  <w:style w:type="paragraph" w:styleId="ListBullet3">
    <w:name w:val="List Bullet 3"/>
    <w:basedOn w:val="Normal"/>
    <w:uiPriority w:val="99"/>
    <w:semiHidden/>
    <w:unhideWhenUsed/>
    <w:rsid w:val="00196024"/>
    <w:pPr>
      <w:numPr>
        <w:numId w:val="12"/>
      </w:numPr>
      <w:contextualSpacing/>
    </w:pPr>
  </w:style>
  <w:style w:type="paragraph" w:styleId="ListBullet4">
    <w:name w:val="List Bullet 4"/>
    <w:basedOn w:val="Normal"/>
    <w:uiPriority w:val="99"/>
    <w:semiHidden/>
    <w:unhideWhenUsed/>
    <w:rsid w:val="00196024"/>
    <w:pPr>
      <w:numPr>
        <w:numId w:val="13"/>
      </w:numPr>
      <w:contextualSpacing/>
    </w:pPr>
  </w:style>
  <w:style w:type="paragraph" w:styleId="ListBullet5">
    <w:name w:val="List Bullet 5"/>
    <w:basedOn w:val="Normal"/>
    <w:uiPriority w:val="99"/>
    <w:semiHidden/>
    <w:unhideWhenUsed/>
    <w:rsid w:val="00196024"/>
    <w:pPr>
      <w:numPr>
        <w:numId w:val="14"/>
      </w:numPr>
      <w:contextualSpacing/>
    </w:pPr>
  </w:style>
  <w:style w:type="paragraph" w:styleId="ListContinue">
    <w:name w:val="List Continue"/>
    <w:basedOn w:val="Normal"/>
    <w:uiPriority w:val="99"/>
    <w:semiHidden/>
    <w:unhideWhenUsed/>
    <w:rsid w:val="00196024"/>
    <w:pPr>
      <w:spacing w:after="120"/>
      <w:ind w:left="360"/>
      <w:contextualSpacing/>
    </w:pPr>
  </w:style>
  <w:style w:type="paragraph" w:styleId="ListContinue2">
    <w:name w:val="List Continue 2"/>
    <w:basedOn w:val="Normal"/>
    <w:uiPriority w:val="99"/>
    <w:semiHidden/>
    <w:unhideWhenUsed/>
    <w:rsid w:val="00196024"/>
    <w:pPr>
      <w:spacing w:after="120"/>
      <w:ind w:left="720"/>
      <w:contextualSpacing/>
    </w:pPr>
  </w:style>
  <w:style w:type="paragraph" w:styleId="ListContinue3">
    <w:name w:val="List Continue 3"/>
    <w:basedOn w:val="Normal"/>
    <w:uiPriority w:val="99"/>
    <w:semiHidden/>
    <w:unhideWhenUsed/>
    <w:rsid w:val="00196024"/>
    <w:pPr>
      <w:spacing w:after="120"/>
      <w:ind w:left="1080"/>
      <w:contextualSpacing/>
    </w:pPr>
  </w:style>
  <w:style w:type="paragraph" w:styleId="ListContinue4">
    <w:name w:val="List Continue 4"/>
    <w:basedOn w:val="Normal"/>
    <w:uiPriority w:val="99"/>
    <w:semiHidden/>
    <w:unhideWhenUsed/>
    <w:rsid w:val="00196024"/>
    <w:pPr>
      <w:spacing w:after="120"/>
      <w:ind w:left="1440"/>
      <w:contextualSpacing/>
    </w:pPr>
  </w:style>
  <w:style w:type="paragraph" w:styleId="ListContinue5">
    <w:name w:val="List Continue 5"/>
    <w:basedOn w:val="Normal"/>
    <w:uiPriority w:val="99"/>
    <w:semiHidden/>
    <w:unhideWhenUsed/>
    <w:rsid w:val="00196024"/>
    <w:pPr>
      <w:spacing w:after="120"/>
      <w:ind w:left="1800"/>
      <w:contextualSpacing/>
    </w:pPr>
  </w:style>
  <w:style w:type="paragraph" w:styleId="ListNumber">
    <w:name w:val="List Number"/>
    <w:basedOn w:val="Normal"/>
    <w:uiPriority w:val="99"/>
    <w:semiHidden/>
    <w:unhideWhenUsed/>
    <w:rsid w:val="00196024"/>
    <w:pPr>
      <w:numPr>
        <w:numId w:val="15"/>
      </w:numPr>
      <w:contextualSpacing/>
    </w:pPr>
  </w:style>
  <w:style w:type="paragraph" w:styleId="ListNumber2">
    <w:name w:val="List Number 2"/>
    <w:basedOn w:val="Normal"/>
    <w:uiPriority w:val="99"/>
    <w:semiHidden/>
    <w:unhideWhenUsed/>
    <w:rsid w:val="00196024"/>
    <w:pPr>
      <w:numPr>
        <w:numId w:val="16"/>
      </w:numPr>
      <w:contextualSpacing/>
    </w:pPr>
  </w:style>
  <w:style w:type="paragraph" w:styleId="ListNumber3">
    <w:name w:val="List Number 3"/>
    <w:basedOn w:val="Normal"/>
    <w:uiPriority w:val="99"/>
    <w:semiHidden/>
    <w:unhideWhenUsed/>
    <w:rsid w:val="00196024"/>
    <w:pPr>
      <w:numPr>
        <w:numId w:val="17"/>
      </w:numPr>
      <w:contextualSpacing/>
    </w:pPr>
  </w:style>
  <w:style w:type="paragraph" w:styleId="ListNumber4">
    <w:name w:val="List Number 4"/>
    <w:basedOn w:val="Normal"/>
    <w:uiPriority w:val="99"/>
    <w:semiHidden/>
    <w:unhideWhenUsed/>
    <w:rsid w:val="00196024"/>
    <w:pPr>
      <w:numPr>
        <w:numId w:val="18"/>
      </w:numPr>
      <w:contextualSpacing/>
    </w:pPr>
  </w:style>
  <w:style w:type="paragraph" w:styleId="ListNumber5">
    <w:name w:val="List Number 5"/>
    <w:basedOn w:val="Normal"/>
    <w:uiPriority w:val="99"/>
    <w:semiHidden/>
    <w:unhideWhenUsed/>
    <w:rsid w:val="00196024"/>
    <w:pPr>
      <w:numPr>
        <w:numId w:val="19"/>
      </w:numPr>
      <w:contextualSpacing/>
    </w:pPr>
  </w:style>
  <w:style w:type="paragraph" w:styleId="ListParagraph">
    <w:name w:val="List Paragraph"/>
    <w:basedOn w:val="Normal"/>
    <w:uiPriority w:val="34"/>
    <w:qFormat/>
    <w:rsid w:val="00196024"/>
    <w:pPr>
      <w:ind w:left="720"/>
      <w:contextualSpacing/>
    </w:pPr>
  </w:style>
  <w:style w:type="paragraph" w:styleId="MacroText">
    <w:name w:val="macro"/>
    <w:link w:val="MacroTextChar"/>
    <w:uiPriority w:val="99"/>
    <w:semiHidden/>
    <w:unhideWhenUsed/>
    <w:rsid w:val="00196024"/>
    <w:pPr>
      <w:tabs>
        <w:tab w:val="left" w:pos="576"/>
        <w:tab w:val="left" w:pos="1152"/>
        <w:tab w:val="left" w:pos="1728"/>
        <w:tab w:val="left" w:pos="2304"/>
        <w:tab w:val="left" w:pos="2880"/>
        <w:tab w:val="left" w:pos="3456"/>
        <w:tab w:val="left" w:pos="4032"/>
      </w:tabs>
      <w:spacing w:line="240" w:lineRule="exact"/>
    </w:pPr>
    <w:rPr>
      <w:rFonts w:ascii="Courier" w:hAnsi="Courier"/>
      <w:color w:val="505150"/>
      <w:sz w:val="24"/>
      <w:szCs w:val="24"/>
    </w:rPr>
  </w:style>
  <w:style w:type="character" w:customStyle="1" w:styleId="MacroTextChar">
    <w:name w:val="Macro Text Char"/>
    <w:basedOn w:val="DefaultParagraphFont"/>
    <w:link w:val="MacroText"/>
    <w:uiPriority w:val="99"/>
    <w:semiHidden/>
    <w:rsid w:val="00196024"/>
    <w:rPr>
      <w:rFonts w:ascii="Courier" w:hAnsi="Courier"/>
      <w:color w:val="505150"/>
      <w:sz w:val="24"/>
      <w:szCs w:val="24"/>
    </w:rPr>
  </w:style>
  <w:style w:type="table" w:styleId="MediumGrid1">
    <w:name w:val="Medium Grid 1"/>
    <w:basedOn w:val="TableNormal"/>
    <w:uiPriority w:val="67"/>
    <w:rsid w:val="00196024"/>
    <w:rPr>
      <w:sz w:val="24"/>
      <w:szCs w:val="24"/>
    </w:rPr>
    <w:tblPr>
      <w:tblStyleRowBandSize w:val="1"/>
      <w:tblStyleColBandSize w:val="1"/>
      <w:tblInd w:w="0" w:type="dxa"/>
      <w:tblBorders>
        <w:top w:val="single" w:sz="8" w:space="0" w:color="8D8D8D" w:themeColor="text1" w:themeTint="BF"/>
        <w:left w:val="single" w:sz="8" w:space="0" w:color="8D8D8D" w:themeColor="text1" w:themeTint="BF"/>
        <w:bottom w:val="single" w:sz="8" w:space="0" w:color="8D8D8D" w:themeColor="text1" w:themeTint="BF"/>
        <w:right w:val="single" w:sz="8" w:space="0" w:color="8D8D8D" w:themeColor="text1" w:themeTint="BF"/>
        <w:insideH w:val="single" w:sz="8" w:space="0" w:color="8D8D8D" w:themeColor="text1" w:themeTint="BF"/>
        <w:insideV w:val="single" w:sz="8" w:space="0" w:color="8D8D8D" w:themeColor="text1" w:themeTint="BF"/>
      </w:tblBorders>
      <w:tblCellMar>
        <w:top w:w="0" w:type="dxa"/>
        <w:left w:w="108" w:type="dxa"/>
        <w:bottom w:w="0" w:type="dxa"/>
        <w:right w:w="108" w:type="dxa"/>
      </w:tblCellMar>
    </w:tblPr>
    <w:tcPr>
      <w:shd w:val="clear" w:color="auto" w:fill="D9D9D9" w:themeFill="text1" w:themeFillTint="3F"/>
    </w:tcPr>
    <w:tblStylePr w:type="firstRow">
      <w:rPr>
        <w:b/>
        <w:bCs/>
      </w:rPr>
    </w:tblStylePr>
    <w:tblStylePr w:type="lastRow">
      <w:rPr>
        <w:b/>
        <w:bCs/>
      </w:rPr>
      <w:tblPr/>
      <w:tcPr>
        <w:tcBorders>
          <w:top w:val="single" w:sz="18" w:space="0" w:color="8D8D8D" w:themeColor="text1" w:themeTint="BF"/>
        </w:tcBorders>
      </w:tcPr>
    </w:tblStylePr>
    <w:tblStylePr w:type="firstCol">
      <w:rPr>
        <w:b/>
        <w:bCs/>
      </w:rPr>
    </w:tblStylePr>
    <w:tblStylePr w:type="lastCol">
      <w:rPr>
        <w:b/>
        <w:bCs/>
      </w:rPr>
    </w:tblStylePr>
    <w:tblStylePr w:type="band1Vert">
      <w:tblPr/>
      <w:tcPr>
        <w:shd w:val="clear" w:color="auto" w:fill="B3B3B3" w:themeFill="text1" w:themeFillTint="7F"/>
      </w:tcPr>
    </w:tblStylePr>
    <w:tblStylePr w:type="band1Horz">
      <w:tblPr/>
      <w:tcPr>
        <w:shd w:val="clear" w:color="auto" w:fill="B3B3B3" w:themeFill="text1" w:themeFillTint="7F"/>
      </w:tcPr>
    </w:tblStylePr>
  </w:style>
  <w:style w:type="table" w:styleId="MediumGrid1-Accent1">
    <w:name w:val="Medium Grid 1 Accent 1"/>
    <w:basedOn w:val="TableNormal"/>
    <w:uiPriority w:val="67"/>
    <w:rsid w:val="00196024"/>
    <w:rPr>
      <w:sz w:val="24"/>
      <w:szCs w:val="24"/>
    </w:rPr>
    <w:tblPr>
      <w:tblStyleRowBandSize w:val="1"/>
      <w:tblStyleColBandSize w:val="1"/>
      <w:tblInd w:w="0" w:type="dxa"/>
      <w:tblBorders>
        <w:top w:val="single" w:sz="8" w:space="0" w:color="DCDEDE" w:themeColor="accent1" w:themeTint="BF"/>
        <w:left w:val="single" w:sz="8" w:space="0" w:color="DCDEDE" w:themeColor="accent1" w:themeTint="BF"/>
        <w:bottom w:val="single" w:sz="8" w:space="0" w:color="DCDEDE" w:themeColor="accent1" w:themeTint="BF"/>
        <w:right w:val="single" w:sz="8" w:space="0" w:color="DCDEDE" w:themeColor="accent1" w:themeTint="BF"/>
        <w:insideH w:val="single" w:sz="8" w:space="0" w:color="DCDEDE" w:themeColor="accent1" w:themeTint="BF"/>
        <w:insideV w:val="single" w:sz="8" w:space="0" w:color="DCDEDE" w:themeColor="accent1" w:themeTint="BF"/>
      </w:tblBorders>
      <w:tblCellMar>
        <w:top w:w="0" w:type="dxa"/>
        <w:left w:w="108" w:type="dxa"/>
        <w:bottom w:w="0" w:type="dxa"/>
        <w:right w:w="108" w:type="dxa"/>
      </w:tblCellMar>
    </w:tblPr>
    <w:tcPr>
      <w:shd w:val="clear" w:color="auto" w:fill="F3F4F4" w:themeFill="accent1" w:themeFillTint="3F"/>
    </w:tcPr>
    <w:tblStylePr w:type="firstRow">
      <w:rPr>
        <w:b/>
        <w:bCs/>
      </w:rPr>
    </w:tblStylePr>
    <w:tblStylePr w:type="lastRow">
      <w:rPr>
        <w:b/>
        <w:bCs/>
      </w:rPr>
      <w:tblPr/>
      <w:tcPr>
        <w:tcBorders>
          <w:top w:val="single" w:sz="18" w:space="0" w:color="DCDEDE" w:themeColor="accent1" w:themeTint="BF"/>
        </w:tcBorders>
      </w:tcPr>
    </w:tblStylePr>
    <w:tblStylePr w:type="firstCol">
      <w:rPr>
        <w:b/>
        <w:bCs/>
      </w:rPr>
    </w:tblStylePr>
    <w:tblStylePr w:type="lastCol">
      <w:rPr>
        <w:b/>
        <w:bCs/>
      </w:rPr>
    </w:tblStylePr>
    <w:tblStylePr w:type="band1Vert">
      <w:tblPr/>
      <w:tcPr>
        <w:shd w:val="clear" w:color="auto" w:fill="E8E9E9" w:themeFill="accent1" w:themeFillTint="7F"/>
      </w:tcPr>
    </w:tblStylePr>
    <w:tblStylePr w:type="band1Horz">
      <w:tblPr/>
      <w:tcPr>
        <w:shd w:val="clear" w:color="auto" w:fill="E8E9E9" w:themeFill="accent1" w:themeFillTint="7F"/>
      </w:tcPr>
    </w:tblStylePr>
  </w:style>
  <w:style w:type="table" w:styleId="MediumGrid1-Accent2">
    <w:name w:val="Medium Grid 1 Accent 2"/>
    <w:basedOn w:val="TableNormal"/>
    <w:uiPriority w:val="67"/>
    <w:rsid w:val="00196024"/>
    <w:rPr>
      <w:sz w:val="24"/>
      <w:szCs w:val="24"/>
    </w:rPr>
    <w:tblPr>
      <w:tblStyleRowBandSize w:val="1"/>
      <w:tblStyleColBandSize w:val="1"/>
      <w:tblInd w:w="0" w:type="dxa"/>
      <w:tblBorders>
        <w:top w:val="single" w:sz="8" w:space="0" w:color="BCBEC0" w:themeColor="accent2" w:themeTint="BF"/>
        <w:left w:val="single" w:sz="8" w:space="0" w:color="BCBEC0" w:themeColor="accent2" w:themeTint="BF"/>
        <w:bottom w:val="single" w:sz="8" w:space="0" w:color="BCBEC0" w:themeColor="accent2" w:themeTint="BF"/>
        <w:right w:val="single" w:sz="8" w:space="0" w:color="BCBEC0" w:themeColor="accent2" w:themeTint="BF"/>
        <w:insideH w:val="single" w:sz="8" w:space="0" w:color="BCBEC0" w:themeColor="accent2" w:themeTint="BF"/>
        <w:insideV w:val="single" w:sz="8" w:space="0" w:color="BCBEC0" w:themeColor="accent2" w:themeTint="BF"/>
      </w:tblBorders>
      <w:tblCellMar>
        <w:top w:w="0" w:type="dxa"/>
        <w:left w:w="108" w:type="dxa"/>
        <w:bottom w:w="0" w:type="dxa"/>
        <w:right w:w="108" w:type="dxa"/>
      </w:tblCellMar>
    </w:tblPr>
    <w:tcPr>
      <w:shd w:val="clear" w:color="auto" w:fill="E9E9EA" w:themeFill="accent2" w:themeFillTint="3F"/>
    </w:tcPr>
    <w:tblStylePr w:type="firstRow">
      <w:rPr>
        <w:b/>
        <w:bCs/>
      </w:rPr>
    </w:tblStylePr>
    <w:tblStylePr w:type="lastRow">
      <w:rPr>
        <w:b/>
        <w:bCs/>
      </w:rPr>
      <w:tblPr/>
      <w:tcPr>
        <w:tcBorders>
          <w:top w:val="single" w:sz="18" w:space="0" w:color="BCBEC0" w:themeColor="accent2" w:themeTint="BF"/>
        </w:tcBorders>
      </w:tcPr>
    </w:tblStylePr>
    <w:tblStylePr w:type="firstCol">
      <w:rPr>
        <w:b/>
        <w:bCs/>
      </w:rPr>
    </w:tblStylePr>
    <w:tblStylePr w:type="lastCol">
      <w:rPr>
        <w:b/>
        <w:bCs/>
      </w:rPr>
    </w:tblStylePr>
    <w:tblStylePr w:type="band1Vert">
      <w:tblPr/>
      <w:tcPr>
        <w:shd w:val="clear" w:color="auto" w:fill="D3D4D5" w:themeFill="accent2" w:themeFillTint="7F"/>
      </w:tcPr>
    </w:tblStylePr>
    <w:tblStylePr w:type="band1Horz">
      <w:tblPr/>
      <w:tcPr>
        <w:shd w:val="clear" w:color="auto" w:fill="D3D4D5" w:themeFill="accent2" w:themeFillTint="7F"/>
      </w:tcPr>
    </w:tblStylePr>
  </w:style>
  <w:style w:type="table" w:styleId="MediumGrid1-Accent3">
    <w:name w:val="Medium Grid 1 Accent 3"/>
    <w:basedOn w:val="TableNormal"/>
    <w:uiPriority w:val="67"/>
    <w:rsid w:val="00196024"/>
    <w:rPr>
      <w:sz w:val="24"/>
      <w:szCs w:val="24"/>
    </w:rPr>
    <w:tblPr>
      <w:tblStyleRowBandSize w:val="1"/>
      <w:tblStyleColBandSize w:val="1"/>
      <w:tblInd w:w="0" w:type="dxa"/>
      <w:tblBorders>
        <w:top w:val="single" w:sz="8" w:space="0" w:color="919195" w:themeColor="accent3" w:themeTint="BF"/>
        <w:left w:val="single" w:sz="8" w:space="0" w:color="919195" w:themeColor="accent3" w:themeTint="BF"/>
        <w:bottom w:val="single" w:sz="8" w:space="0" w:color="919195" w:themeColor="accent3" w:themeTint="BF"/>
        <w:right w:val="single" w:sz="8" w:space="0" w:color="919195" w:themeColor="accent3" w:themeTint="BF"/>
        <w:insideH w:val="single" w:sz="8" w:space="0" w:color="919195" w:themeColor="accent3" w:themeTint="BF"/>
        <w:insideV w:val="single" w:sz="8" w:space="0" w:color="919195" w:themeColor="accent3" w:themeTint="BF"/>
      </w:tblBorders>
      <w:tblCellMar>
        <w:top w:w="0" w:type="dxa"/>
        <w:left w:w="108" w:type="dxa"/>
        <w:bottom w:w="0" w:type="dxa"/>
        <w:right w:w="108" w:type="dxa"/>
      </w:tblCellMar>
    </w:tblPr>
    <w:tcPr>
      <w:shd w:val="clear" w:color="auto" w:fill="DADADC" w:themeFill="accent3" w:themeFillTint="3F"/>
    </w:tcPr>
    <w:tblStylePr w:type="firstRow">
      <w:rPr>
        <w:b/>
        <w:bCs/>
      </w:rPr>
    </w:tblStylePr>
    <w:tblStylePr w:type="lastRow">
      <w:rPr>
        <w:b/>
        <w:bCs/>
      </w:rPr>
      <w:tblPr/>
      <w:tcPr>
        <w:tcBorders>
          <w:top w:val="single" w:sz="18" w:space="0" w:color="919195" w:themeColor="accent3" w:themeTint="BF"/>
        </w:tcBorders>
      </w:tcPr>
    </w:tblStylePr>
    <w:tblStylePr w:type="firstCol">
      <w:rPr>
        <w:b/>
        <w:bCs/>
      </w:rPr>
    </w:tblStylePr>
    <w:tblStylePr w:type="lastCol">
      <w:rPr>
        <w:b/>
        <w:bCs/>
      </w:rPr>
    </w:tblStylePr>
    <w:tblStylePr w:type="band1Vert">
      <w:tblPr/>
      <w:tcPr>
        <w:shd w:val="clear" w:color="auto" w:fill="B5B6B8" w:themeFill="accent3" w:themeFillTint="7F"/>
      </w:tcPr>
    </w:tblStylePr>
    <w:tblStylePr w:type="band1Horz">
      <w:tblPr/>
      <w:tcPr>
        <w:shd w:val="clear" w:color="auto" w:fill="B5B6B8" w:themeFill="accent3" w:themeFillTint="7F"/>
      </w:tcPr>
    </w:tblStylePr>
  </w:style>
  <w:style w:type="table" w:styleId="MediumGrid1-Accent4">
    <w:name w:val="Medium Grid 1 Accent 4"/>
    <w:basedOn w:val="TableNormal"/>
    <w:uiPriority w:val="67"/>
    <w:rsid w:val="00196024"/>
    <w:rPr>
      <w:sz w:val="24"/>
      <w:szCs w:val="24"/>
    </w:rPr>
    <w:tblPr>
      <w:tblStyleRowBandSize w:val="1"/>
      <w:tblStyleColBandSize w:val="1"/>
      <w:tblInd w:w="0" w:type="dxa"/>
      <w:tblBorders>
        <w:top w:val="single" w:sz="8" w:space="0" w:color="767676" w:themeColor="accent4" w:themeTint="BF"/>
        <w:left w:val="single" w:sz="8" w:space="0" w:color="767676" w:themeColor="accent4" w:themeTint="BF"/>
        <w:bottom w:val="single" w:sz="8" w:space="0" w:color="767676" w:themeColor="accent4" w:themeTint="BF"/>
        <w:right w:val="single" w:sz="8" w:space="0" w:color="767676" w:themeColor="accent4" w:themeTint="BF"/>
        <w:insideH w:val="single" w:sz="8" w:space="0" w:color="767676" w:themeColor="accent4" w:themeTint="BF"/>
        <w:insideV w:val="single" w:sz="8" w:space="0" w:color="767676" w:themeColor="accent4" w:themeTint="BF"/>
      </w:tblBorders>
      <w:tblCellMar>
        <w:top w:w="0" w:type="dxa"/>
        <w:left w:w="108" w:type="dxa"/>
        <w:bottom w:w="0" w:type="dxa"/>
        <w:right w:w="108" w:type="dxa"/>
      </w:tblCellMar>
    </w:tblPr>
    <w:tcPr>
      <w:shd w:val="clear" w:color="auto" w:fill="D2D2D2" w:themeFill="accent4" w:themeFillTint="3F"/>
    </w:tcPr>
    <w:tblStylePr w:type="firstRow">
      <w:rPr>
        <w:b/>
        <w:bCs/>
      </w:rPr>
    </w:tblStylePr>
    <w:tblStylePr w:type="lastRow">
      <w:rPr>
        <w:b/>
        <w:bCs/>
      </w:rPr>
      <w:tblPr/>
      <w:tcPr>
        <w:tcBorders>
          <w:top w:val="single" w:sz="18" w:space="0" w:color="767676" w:themeColor="accent4" w:themeTint="BF"/>
        </w:tcBorders>
      </w:tcPr>
    </w:tblStylePr>
    <w:tblStylePr w:type="firstCol">
      <w:rPr>
        <w:b/>
        <w:bCs/>
      </w:rPr>
    </w:tblStylePr>
    <w:tblStylePr w:type="lastCol">
      <w:rPr>
        <w:b/>
        <w:bCs/>
      </w:rPr>
    </w:tblStylePr>
    <w:tblStylePr w:type="band1Vert">
      <w:tblPr/>
      <w:tcPr>
        <w:shd w:val="clear" w:color="auto" w:fill="A4A4A4" w:themeFill="accent4" w:themeFillTint="7F"/>
      </w:tcPr>
    </w:tblStylePr>
    <w:tblStylePr w:type="band1Horz">
      <w:tblPr/>
      <w:tcPr>
        <w:shd w:val="clear" w:color="auto" w:fill="A4A4A4" w:themeFill="accent4" w:themeFillTint="7F"/>
      </w:tcPr>
    </w:tblStylePr>
  </w:style>
  <w:style w:type="table" w:styleId="MediumGrid1-Accent5">
    <w:name w:val="Medium Grid 1 Accent 5"/>
    <w:basedOn w:val="TableNormal"/>
    <w:uiPriority w:val="67"/>
    <w:rsid w:val="00196024"/>
    <w:rPr>
      <w:sz w:val="24"/>
      <w:szCs w:val="24"/>
    </w:rPr>
    <w:tblPr>
      <w:tblStyleRowBandSize w:val="1"/>
      <w:tblStyleColBandSize w:val="1"/>
      <w:tblInd w:w="0" w:type="dxa"/>
      <w:tblBorders>
        <w:top w:val="single" w:sz="8" w:space="0" w:color="4DB5E7" w:themeColor="accent5" w:themeTint="BF"/>
        <w:left w:val="single" w:sz="8" w:space="0" w:color="4DB5E7" w:themeColor="accent5" w:themeTint="BF"/>
        <w:bottom w:val="single" w:sz="8" w:space="0" w:color="4DB5E7" w:themeColor="accent5" w:themeTint="BF"/>
        <w:right w:val="single" w:sz="8" w:space="0" w:color="4DB5E7" w:themeColor="accent5" w:themeTint="BF"/>
        <w:insideH w:val="single" w:sz="8" w:space="0" w:color="4DB5E7" w:themeColor="accent5" w:themeTint="BF"/>
        <w:insideV w:val="single" w:sz="8" w:space="0" w:color="4DB5E7" w:themeColor="accent5" w:themeTint="BF"/>
      </w:tblBorders>
      <w:tblCellMar>
        <w:top w:w="0" w:type="dxa"/>
        <w:left w:w="108" w:type="dxa"/>
        <w:bottom w:w="0" w:type="dxa"/>
        <w:right w:w="108" w:type="dxa"/>
      </w:tblCellMar>
    </w:tblPr>
    <w:tcPr>
      <w:shd w:val="clear" w:color="auto" w:fill="C4E6F7" w:themeFill="accent5" w:themeFillTint="3F"/>
    </w:tcPr>
    <w:tblStylePr w:type="firstRow">
      <w:rPr>
        <w:b/>
        <w:bCs/>
      </w:rPr>
    </w:tblStylePr>
    <w:tblStylePr w:type="lastRow">
      <w:rPr>
        <w:b/>
        <w:bCs/>
      </w:rPr>
      <w:tblPr/>
      <w:tcPr>
        <w:tcBorders>
          <w:top w:val="single" w:sz="18" w:space="0" w:color="4DB5E7" w:themeColor="accent5" w:themeTint="BF"/>
        </w:tcBorders>
      </w:tcPr>
    </w:tblStylePr>
    <w:tblStylePr w:type="firstCol">
      <w:rPr>
        <w:b/>
        <w:bCs/>
      </w:rPr>
    </w:tblStylePr>
    <w:tblStylePr w:type="lastCol">
      <w:rPr>
        <w:b/>
        <w:bCs/>
      </w:rPr>
    </w:tblStylePr>
    <w:tblStylePr w:type="band1Vert">
      <w:tblPr/>
      <w:tcPr>
        <w:shd w:val="clear" w:color="auto" w:fill="88CEEF" w:themeFill="accent5" w:themeFillTint="7F"/>
      </w:tcPr>
    </w:tblStylePr>
    <w:tblStylePr w:type="band1Horz">
      <w:tblPr/>
      <w:tcPr>
        <w:shd w:val="clear" w:color="auto" w:fill="88CEEF" w:themeFill="accent5" w:themeFillTint="7F"/>
      </w:tcPr>
    </w:tblStylePr>
  </w:style>
  <w:style w:type="table" w:styleId="MediumGrid1-Accent6">
    <w:name w:val="Medium Grid 1 Accent 6"/>
    <w:basedOn w:val="TableNormal"/>
    <w:uiPriority w:val="67"/>
    <w:rsid w:val="00196024"/>
    <w:rPr>
      <w:sz w:val="24"/>
      <w:szCs w:val="24"/>
    </w:rPr>
    <w:tblPr>
      <w:tblStyleRowBandSize w:val="1"/>
      <w:tblStyleColBandSize w:val="1"/>
      <w:tblInd w:w="0" w:type="dxa"/>
      <w:tblBorders>
        <w:top w:val="single" w:sz="8" w:space="0" w:color="26DF72" w:themeColor="accent6" w:themeTint="BF"/>
        <w:left w:val="single" w:sz="8" w:space="0" w:color="26DF72" w:themeColor="accent6" w:themeTint="BF"/>
        <w:bottom w:val="single" w:sz="8" w:space="0" w:color="26DF72" w:themeColor="accent6" w:themeTint="BF"/>
        <w:right w:val="single" w:sz="8" w:space="0" w:color="26DF72" w:themeColor="accent6" w:themeTint="BF"/>
        <w:insideH w:val="single" w:sz="8" w:space="0" w:color="26DF72" w:themeColor="accent6" w:themeTint="BF"/>
        <w:insideV w:val="single" w:sz="8" w:space="0" w:color="26DF72" w:themeColor="accent6" w:themeTint="BF"/>
      </w:tblBorders>
      <w:tblCellMar>
        <w:top w:w="0" w:type="dxa"/>
        <w:left w:w="108" w:type="dxa"/>
        <w:bottom w:w="0" w:type="dxa"/>
        <w:right w:w="108" w:type="dxa"/>
      </w:tblCellMar>
    </w:tblPr>
    <w:tcPr>
      <w:shd w:val="clear" w:color="auto" w:fill="B7F4D0" w:themeFill="accent6" w:themeFillTint="3F"/>
    </w:tcPr>
    <w:tblStylePr w:type="firstRow">
      <w:rPr>
        <w:b/>
        <w:bCs/>
      </w:rPr>
    </w:tblStylePr>
    <w:tblStylePr w:type="lastRow">
      <w:rPr>
        <w:b/>
        <w:bCs/>
      </w:rPr>
      <w:tblPr/>
      <w:tcPr>
        <w:tcBorders>
          <w:top w:val="single" w:sz="18" w:space="0" w:color="26DF72" w:themeColor="accent6" w:themeTint="BF"/>
        </w:tcBorders>
      </w:tcPr>
    </w:tblStylePr>
    <w:tblStylePr w:type="firstCol">
      <w:rPr>
        <w:b/>
        <w:bCs/>
      </w:rPr>
    </w:tblStylePr>
    <w:tblStylePr w:type="lastCol">
      <w:rPr>
        <w:b/>
        <w:bCs/>
      </w:rPr>
    </w:tblStylePr>
    <w:tblStylePr w:type="band1Vert">
      <w:tblPr/>
      <w:tcPr>
        <w:shd w:val="clear" w:color="auto" w:fill="6FE9A1" w:themeFill="accent6" w:themeFillTint="7F"/>
      </w:tcPr>
    </w:tblStylePr>
    <w:tblStylePr w:type="band1Horz">
      <w:tblPr/>
      <w:tcPr>
        <w:shd w:val="clear" w:color="auto" w:fill="6FE9A1" w:themeFill="accent6" w:themeFillTint="7F"/>
      </w:tcPr>
    </w:tblStylePr>
  </w:style>
  <w:style w:type="table" w:styleId="MediumGrid2">
    <w:name w:val="Medium Grid 2"/>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686868" w:themeColor="text1"/>
        <w:left w:val="single" w:sz="8" w:space="0" w:color="686868" w:themeColor="text1"/>
        <w:bottom w:val="single" w:sz="8" w:space="0" w:color="686868" w:themeColor="text1"/>
        <w:right w:val="single" w:sz="8" w:space="0" w:color="686868" w:themeColor="text1"/>
        <w:insideH w:val="single" w:sz="8" w:space="0" w:color="686868" w:themeColor="text1"/>
        <w:insideV w:val="single" w:sz="8" w:space="0" w:color="686868" w:themeColor="text1"/>
      </w:tblBorders>
      <w:tblCellMar>
        <w:top w:w="0" w:type="dxa"/>
        <w:left w:w="108" w:type="dxa"/>
        <w:bottom w:w="0" w:type="dxa"/>
        <w:right w:w="108" w:type="dxa"/>
      </w:tblCellMar>
    </w:tblPr>
    <w:tcPr>
      <w:shd w:val="clear" w:color="auto" w:fill="D9D9D9" w:themeFill="text1" w:themeFillTint="3F"/>
    </w:tcPr>
    <w:tblStylePr w:type="firstRow">
      <w:rPr>
        <w:b/>
        <w:bCs/>
        <w:color w:val="686868" w:themeColor="text1"/>
      </w:rPr>
      <w:tblPr/>
      <w:tcPr>
        <w:shd w:val="clear" w:color="auto" w:fill="F0F0F0" w:themeFill="text1"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E0E0E0" w:themeFill="text1" w:themeFillTint="33"/>
      </w:tcPr>
    </w:tblStylePr>
    <w:tblStylePr w:type="band1Vert">
      <w:tblPr/>
      <w:tcPr>
        <w:shd w:val="clear" w:color="auto" w:fill="B3B3B3" w:themeFill="text1" w:themeFillTint="7F"/>
      </w:tcPr>
    </w:tblStylePr>
    <w:tblStylePr w:type="band1Horz">
      <w:tblPr/>
      <w:tcPr>
        <w:tcBorders>
          <w:insideH w:val="single" w:sz="6" w:space="0" w:color="686868" w:themeColor="text1"/>
          <w:insideV w:val="single" w:sz="6" w:space="0" w:color="686868" w:themeColor="text1"/>
        </w:tcBorders>
        <w:shd w:val="clear" w:color="auto" w:fill="B3B3B3"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D1D3D4" w:themeColor="accent1"/>
        <w:left w:val="single" w:sz="8" w:space="0" w:color="D1D3D4" w:themeColor="accent1"/>
        <w:bottom w:val="single" w:sz="8" w:space="0" w:color="D1D3D4" w:themeColor="accent1"/>
        <w:right w:val="single" w:sz="8" w:space="0" w:color="D1D3D4" w:themeColor="accent1"/>
        <w:insideH w:val="single" w:sz="8" w:space="0" w:color="D1D3D4" w:themeColor="accent1"/>
        <w:insideV w:val="single" w:sz="8" w:space="0" w:color="D1D3D4" w:themeColor="accent1"/>
      </w:tblBorders>
      <w:tblCellMar>
        <w:top w:w="0" w:type="dxa"/>
        <w:left w:w="108" w:type="dxa"/>
        <w:bottom w:w="0" w:type="dxa"/>
        <w:right w:w="108" w:type="dxa"/>
      </w:tblCellMar>
    </w:tblPr>
    <w:tcPr>
      <w:shd w:val="clear" w:color="auto" w:fill="F3F4F4" w:themeFill="accent1" w:themeFillTint="3F"/>
    </w:tcPr>
    <w:tblStylePr w:type="firstRow">
      <w:rPr>
        <w:b/>
        <w:bCs/>
        <w:color w:val="686868" w:themeColor="text1"/>
      </w:rPr>
      <w:tblPr/>
      <w:tcPr>
        <w:shd w:val="clear" w:color="auto" w:fill="FAFAFA" w:themeFill="accent1"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F5F6F6" w:themeFill="accent1" w:themeFillTint="33"/>
      </w:tcPr>
    </w:tblStylePr>
    <w:tblStylePr w:type="band1Vert">
      <w:tblPr/>
      <w:tcPr>
        <w:shd w:val="clear" w:color="auto" w:fill="E8E9E9" w:themeFill="accent1" w:themeFillTint="7F"/>
      </w:tcPr>
    </w:tblStylePr>
    <w:tblStylePr w:type="band1Horz">
      <w:tblPr/>
      <w:tcPr>
        <w:tcBorders>
          <w:insideH w:val="single" w:sz="6" w:space="0" w:color="D1D3D4" w:themeColor="accent1"/>
          <w:insideV w:val="single" w:sz="6" w:space="0" w:color="D1D3D4" w:themeColor="accent1"/>
        </w:tcBorders>
        <w:shd w:val="clear" w:color="auto" w:fill="E8E9E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A7A9AC" w:themeColor="accent2"/>
        <w:left w:val="single" w:sz="8" w:space="0" w:color="A7A9AC" w:themeColor="accent2"/>
        <w:bottom w:val="single" w:sz="8" w:space="0" w:color="A7A9AC" w:themeColor="accent2"/>
        <w:right w:val="single" w:sz="8" w:space="0" w:color="A7A9AC" w:themeColor="accent2"/>
        <w:insideH w:val="single" w:sz="8" w:space="0" w:color="A7A9AC" w:themeColor="accent2"/>
        <w:insideV w:val="single" w:sz="8" w:space="0" w:color="A7A9AC" w:themeColor="accent2"/>
      </w:tblBorders>
      <w:tblCellMar>
        <w:top w:w="0" w:type="dxa"/>
        <w:left w:w="108" w:type="dxa"/>
        <w:bottom w:w="0" w:type="dxa"/>
        <w:right w:w="108" w:type="dxa"/>
      </w:tblCellMar>
    </w:tblPr>
    <w:tcPr>
      <w:shd w:val="clear" w:color="auto" w:fill="E9E9EA" w:themeFill="accent2" w:themeFillTint="3F"/>
    </w:tcPr>
    <w:tblStylePr w:type="firstRow">
      <w:rPr>
        <w:b/>
        <w:bCs/>
        <w:color w:val="686868" w:themeColor="text1"/>
      </w:rPr>
      <w:tblPr/>
      <w:tcPr>
        <w:shd w:val="clear" w:color="auto" w:fill="F6F6F6" w:themeFill="accent2"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EDEDEE" w:themeFill="accent2" w:themeFillTint="33"/>
      </w:tcPr>
    </w:tblStylePr>
    <w:tblStylePr w:type="band1Vert">
      <w:tblPr/>
      <w:tcPr>
        <w:shd w:val="clear" w:color="auto" w:fill="D3D4D5" w:themeFill="accent2" w:themeFillTint="7F"/>
      </w:tcPr>
    </w:tblStylePr>
    <w:tblStylePr w:type="band1Horz">
      <w:tblPr/>
      <w:tcPr>
        <w:tcBorders>
          <w:insideH w:val="single" w:sz="6" w:space="0" w:color="A7A9AC" w:themeColor="accent2"/>
          <w:insideV w:val="single" w:sz="6" w:space="0" w:color="A7A9AC" w:themeColor="accent2"/>
        </w:tcBorders>
        <w:shd w:val="clear" w:color="auto" w:fill="D3D4D5"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6D6E71" w:themeColor="accent3"/>
        <w:left w:val="single" w:sz="8" w:space="0" w:color="6D6E71" w:themeColor="accent3"/>
        <w:bottom w:val="single" w:sz="8" w:space="0" w:color="6D6E71" w:themeColor="accent3"/>
        <w:right w:val="single" w:sz="8" w:space="0" w:color="6D6E71" w:themeColor="accent3"/>
        <w:insideH w:val="single" w:sz="8" w:space="0" w:color="6D6E71" w:themeColor="accent3"/>
        <w:insideV w:val="single" w:sz="8" w:space="0" w:color="6D6E71" w:themeColor="accent3"/>
      </w:tblBorders>
      <w:tblCellMar>
        <w:top w:w="0" w:type="dxa"/>
        <w:left w:w="108" w:type="dxa"/>
        <w:bottom w:w="0" w:type="dxa"/>
        <w:right w:w="108" w:type="dxa"/>
      </w:tblCellMar>
    </w:tblPr>
    <w:tcPr>
      <w:shd w:val="clear" w:color="auto" w:fill="DADADC" w:themeFill="accent3" w:themeFillTint="3F"/>
    </w:tcPr>
    <w:tblStylePr w:type="firstRow">
      <w:rPr>
        <w:b/>
        <w:bCs/>
        <w:color w:val="686868" w:themeColor="text1"/>
      </w:rPr>
      <w:tblPr/>
      <w:tcPr>
        <w:shd w:val="clear" w:color="auto" w:fill="F0F0F1" w:themeFill="accent3"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E1E1E2" w:themeFill="accent3" w:themeFillTint="33"/>
      </w:tcPr>
    </w:tblStylePr>
    <w:tblStylePr w:type="band1Vert">
      <w:tblPr/>
      <w:tcPr>
        <w:shd w:val="clear" w:color="auto" w:fill="B5B6B8" w:themeFill="accent3" w:themeFillTint="7F"/>
      </w:tcPr>
    </w:tblStylePr>
    <w:tblStylePr w:type="band1Horz">
      <w:tblPr/>
      <w:tcPr>
        <w:tcBorders>
          <w:insideH w:val="single" w:sz="6" w:space="0" w:color="6D6E71" w:themeColor="accent3"/>
          <w:insideV w:val="single" w:sz="6" w:space="0" w:color="6D6E71" w:themeColor="accent3"/>
        </w:tcBorders>
        <w:shd w:val="clear" w:color="auto" w:fill="B5B6B8"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494949" w:themeColor="accent4"/>
        <w:left w:val="single" w:sz="8" w:space="0" w:color="494949" w:themeColor="accent4"/>
        <w:bottom w:val="single" w:sz="8" w:space="0" w:color="494949" w:themeColor="accent4"/>
        <w:right w:val="single" w:sz="8" w:space="0" w:color="494949" w:themeColor="accent4"/>
        <w:insideH w:val="single" w:sz="8" w:space="0" w:color="494949" w:themeColor="accent4"/>
        <w:insideV w:val="single" w:sz="8" w:space="0" w:color="494949" w:themeColor="accent4"/>
      </w:tblBorders>
      <w:tblCellMar>
        <w:top w:w="0" w:type="dxa"/>
        <w:left w:w="108" w:type="dxa"/>
        <w:bottom w:w="0" w:type="dxa"/>
        <w:right w:w="108" w:type="dxa"/>
      </w:tblCellMar>
    </w:tblPr>
    <w:tcPr>
      <w:shd w:val="clear" w:color="auto" w:fill="D2D2D2" w:themeFill="accent4" w:themeFillTint="3F"/>
    </w:tcPr>
    <w:tblStylePr w:type="firstRow">
      <w:rPr>
        <w:b/>
        <w:bCs/>
        <w:color w:val="686868" w:themeColor="text1"/>
      </w:rPr>
      <w:tblPr/>
      <w:tcPr>
        <w:shd w:val="clear" w:color="auto" w:fill="EDEDED" w:themeFill="accent4"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DADADA" w:themeFill="accent4" w:themeFillTint="33"/>
      </w:tcPr>
    </w:tblStylePr>
    <w:tblStylePr w:type="band1Vert">
      <w:tblPr/>
      <w:tcPr>
        <w:shd w:val="clear" w:color="auto" w:fill="A4A4A4" w:themeFill="accent4" w:themeFillTint="7F"/>
      </w:tcPr>
    </w:tblStylePr>
    <w:tblStylePr w:type="band1Horz">
      <w:tblPr/>
      <w:tcPr>
        <w:tcBorders>
          <w:insideH w:val="single" w:sz="6" w:space="0" w:color="494949" w:themeColor="accent4"/>
          <w:insideV w:val="single" w:sz="6" w:space="0" w:color="494949" w:themeColor="accent4"/>
        </w:tcBorders>
        <w:shd w:val="clear" w:color="auto" w:fill="A4A4A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1C9AD6" w:themeColor="accent5"/>
        <w:left w:val="single" w:sz="8" w:space="0" w:color="1C9AD6" w:themeColor="accent5"/>
        <w:bottom w:val="single" w:sz="8" w:space="0" w:color="1C9AD6" w:themeColor="accent5"/>
        <w:right w:val="single" w:sz="8" w:space="0" w:color="1C9AD6" w:themeColor="accent5"/>
        <w:insideH w:val="single" w:sz="8" w:space="0" w:color="1C9AD6" w:themeColor="accent5"/>
        <w:insideV w:val="single" w:sz="8" w:space="0" w:color="1C9AD6" w:themeColor="accent5"/>
      </w:tblBorders>
      <w:tblCellMar>
        <w:top w:w="0" w:type="dxa"/>
        <w:left w:w="108" w:type="dxa"/>
        <w:bottom w:w="0" w:type="dxa"/>
        <w:right w:w="108" w:type="dxa"/>
      </w:tblCellMar>
    </w:tblPr>
    <w:tcPr>
      <w:shd w:val="clear" w:color="auto" w:fill="C4E6F7" w:themeFill="accent5" w:themeFillTint="3F"/>
    </w:tcPr>
    <w:tblStylePr w:type="firstRow">
      <w:rPr>
        <w:b/>
        <w:bCs/>
        <w:color w:val="686868" w:themeColor="text1"/>
      </w:rPr>
      <w:tblPr/>
      <w:tcPr>
        <w:shd w:val="clear" w:color="auto" w:fill="E7F5FC" w:themeFill="accent5"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CFEBF8" w:themeFill="accent5" w:themeFillTint="33"/>
      </w:tcPr>
    </w:tblStylePr>
    <w:tblStylePr w:type="band1Vert">
      <w:tblPr/>
      <w:tcPr>
        <w:shd w:val="clear" w:color="auto" w:fill="88CEEF" w:themeFill="accent5" w:themeFillTint="7F"/>
      </w:tcPr>
    </w:tblStylePr>
    <w:tblStylePr w:type="band1Horz">
      <w:tblPr/>
      <w:tcPr>
        <w:tcBorders>
          <w:insideH w:val="single" w:sz="6" w:space="0" w:color="1C9AD6" w:themeColor="accent5"/>
          <w:insideV w:val="single" w:sz="6" w:space="0" w:color="1C9AD6" w:themeColor="accent5"/>
        </w:tcBorders>
        <w:shd w:val="clear" w:color="auto" w:fill="88CEE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179C4E" w:themeColor="accent6"/>
        <w:left w:val="single" w:sz="8" w:space="0" w:color="179C4E" w:themeColor="accent6"/>
        <w:bottom w:val="single" w:sz="8" w:space="0" w:color="179C4E" w:themeColor="accent6"/>
        <w:right w:val="single" w:sz="8" w:space="0" w:color="179C4E" w:themeColor="accent6"/>
        <w:insideH w:val="single" w:sz="8" w:space="0" w:color="179C4E" w:themeColor="accent6"/>
        <w:insideV w:val="single" w:sz="8" w:space="0" w:color="179C4E" w:themeColor="accent6"/>
      </w:tblBorders>
      <w:tblCellMar>
        <w:top w:w="0" w:type="dxa"/>
        <w:left w:w="108" w:type="dxa"/>
        <w:bottom w:w="0" w:type="dxa"/>
        <w:right w:w="108" w:type="dxa"/>
      </w:tblCellMar>
    </w:tblPr>
    <w:tcPr>
      <w:shd w:val="clear" w:color="auto" w:fill="B7F4D0" w:themeFill="accent6" w:themeFillTint="3F"/>
    </w:tcPr>
    <w:tblStylePr w:type="firstRow">
      <w:rPr>
        <w:b/>
        <w:bCs/>
        <w:color w:val="686868" w:themeColor="text1"/>
      </w:rPr>
      <w:tblPr/>
      <w:tcPr>
        <w:shd w:val="clear" w:color="auto" w:fill="E2FAEC" w:themeFill="accent6"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C5F6D9" w:themeFill="accent6" w:themeFillTint="33"/>
      </w:tcPr>
    </w:tblStylePr>
    <w:tblStylePr w:type="band1Vert">
      <w:tblPr/>
      <w:tcPr>
        <w:shd w:val="clear" w:color="auto" w:fill="6FE9A1" w:themeFill="accent6" w:themeFillTint="7F"/>
      </w:tcPr>
    </w:tblStylePr>
    <w:tblStylePr w:type="band1Horz">
      <w:tblPr/>
      <w:tcPr>
        <w:tcBorders>
          <w:insideH w:val="single" w:sz="6" w:space="0" w:color="179C4E" w:themeColor="accent6"/>
          <w:insideV w:val="single" w:sz="6" w:space="0" w:color="179C4E" w:themeColor="accent6"/>
        </w:tcBorders>
        <w:shd w:val="clear" w:color="auto" w:fill="6FE9A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9D9D9"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86868"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86868"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86868"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86868"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3B3B3"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3B3B3" w:themeFill="text1" w:themeFillTint="7F"/>
      </w:tcPr>
    </w:tblStylePr>
  </w:style>
  <w:style w:type="table" w:styleId="MediumGrid3-Accent1">
    <w:name w:val="Medium Grid 3 Accent 1"/>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F4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1D3D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1D3D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1D3D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1D3D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E9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E9E9" w:themeFill="accent1" w:themeFillTint="7F"/>
      </w:tcPr>
    </w:tblStylePr>
  </w:style>
  <w:style w:type="table" w:styleId="MediumGrid3-Accent2">
    <w:name w:val="Medium Grid 3 Accent 2"/>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9E9EA"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7A9A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7A9A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7A9A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7A9A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3D4D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3D4D5" w:themeFill="accent2" w:themeFillTint="7F"/>
      </w:tcPr>
    </w:tblStylePr>
  </w:style>
  <w:style w:type="table" w:styleId="MediumGrid3-Accent3">
    <w:name w:val="Medium Grid 3 Accent 3"/>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ADAD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6E7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6E7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6E7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6E7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5B6B8"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5B6B8" w:themeFill="accent3" w:themeFillTint="7F"/>
      </w:tcPr>
    </w:tblStylePr>
  </w:style>
  <w:style w:type="table" w:styleId="MediumGrid3-Accent4">
    <w:name w:val="Medium Grid 3 Accent 4"/>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D2D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9494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9494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9494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9494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A4A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A4A4" w:themeFill="accent4" w:themeFillTint="7F"/>
      </w:tcPr>
    </w:tblStylePr>
  </w:style>
  <w:style w:type="table" w:styleId="MediumGrid3-Accent5">
    <w:name w:val="Medium Grid 3 Accent 5"/>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4E6F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9AD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9AD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9AD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9AD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8CEE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8CEEF" w:themeFill="accent5" w:themeFillTint="7F"/>
      </w:tcPr>
    </w:tblStylePr>
  </w:style>
  <w:style w:type="table" w:styleId="MediumGrid3-Accent6">
    <w:name w:val="Medium Grid 3 Accent 6"/>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7F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9C4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9C4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9C4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9C4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FE9A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FE9A1" w:themeFill="accent6" w:themeFillTint="7F"/>
      </w:tcPr>
    </w:tblStylePr>
  </w:style>
  <w:style w:type="table" w:styleId="MediumList1">
    <w:name w:val="Medium List 1"/>
    <w:basedOn w:val="TableNormal"/>
    <w:uiPriority w:val="65"/>
    <w:rsid w:val="00196024"/>
    <w:rPr>
      <w:color w:val="686868" w:themeColor="text1"/>
      <w:sz w:val="24"/>
      <w:szCs w:val="24"/>
    </w:rPr>
    <w:tblPr>
      <w:tblStyleRowBandSize w:val="1"/>
      <w:tblStyleColBandSize w:val="1"/>
      <w:tblInd w:w="0" w:type="dxa"/>
      <w:tblBorders>
        <w:top w:val="single" w:sz="8" w:space="0" w:color="686868" w:themeColor="text1"/>
        <w:bottom w:val="single" w:sz="8" w:space="0" w:color="686868"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86868" w:themeColor="text1"/>
        </w:tcBorders>
      </w:tcPr>
    </w:tblStylePr>
    <w:tblStylePr w:type="lastRow">
      <w:rPr>
        <w:b/>
        <w:bCs/>
        <w:color w:val="FF4300" w:themeColor="text2"/>
      </w:rPr>
      <w:tblPr/>
      <w:tcPr>
        <w:tcBorders>
          <w:top w:val="single" w:sz="8" w:space="0" w:color="686868" w:themeColor="text1"/>
          <w:bottom w:val="single" w:sz="8" w:space="0" w:color="686868" w:themeColor="text1"/>
        </w:tcBorders>
      </w:tcPr>
    </w:tblStylePr>
    <w:tblStylePr w:type="firstCol">
      <w:rPr>
        <w:b/>
        <w:bCs/>
      </w:rPr>
    </w:tblStylePr>
    <w:tblStylePr w:type="lastCol">
      <w:rPr>
        <w:b/>
        <w:bCs/>
      </w:rPr>
      <w:tblPr/>
      <w:tcPr>
        <w:tcBorders>
          <w:top w:val="single" w:sz="8" w:space="0" w:color="686868" w:themeColor="text1"/>
          <w:bottom w:val="single" w:sz="8" w:space="0" w:color="686868" w:themeColor="text1"/>
        </w:tcBorders>
      </w:tcPr>
    </w:tblStylePr>
    <w:tblStylePr w:type="band1Vert">
      <w:tblPr/>
      <w:tcPr>
        <w:shd w:val="clear" w:color="auto" w:fill="D9D9D9" w:themeFill="text1" w:themeFillTint="3F"/>
      </w:tcPr>
    </w:tblStylePr>
    <w:tblStylePr w:type="band1Horz">
      <w:tblPr/>
      <w:tcPr>
        <w:shd w:val="clear" w:color="auto" w:fill="D9D9D9" w:themeFill="text1" w:themeFillTint="3F"/>
      </w:tcPr>
    </w:tblStylePr>
  </w:style>
  <w:style w:type="table" w:styleId="MediumList1-Accent1">
    <w:name w:val="Medium List 1 Accent 1"/>
    <w:basedOn w:val="TableNormal"/>
    <w:uiPriority w:val="65"/>
    <w:rsid w:val="00196024"/>
    <w:rPr>
      <w:color w:val="686868" w:themeColor="text1"/>
      <w:sz w:val="24"/>
      <w:szCs w:val="24"/>
    </w:rPr>
    <w:tblPr>
      <w:tblStyleRowBandSize w:val="1"/>
      <w:tblStyleColBandSize w:val="1"/>
      <w:tblInd w:w="0" w:type="dxa"/>
      <w:tblBorders>
        <w:top w:val="single" w:sz="8" w:space="0" w:color="D1D3D4" w:themeColor="accent1"/>
        <w:bottom w:val="single" w:sz="8" w:space="0" w:color="D1D3D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1D3D4" w:themeColor="accent1"/>
        </w:tcBorders>
      </w:tcPr>
    </w:tblStylePr>
    <w:tblStylePr w:type="lastRow">
      <w:rPr>
        <w:b/>
        <w:bCs/>
        <w:color w:val="FF4300" w:themeColor="text2"/>
      </w:rPr>
      <w:tblPr/>
      <w:tcPr>
        <w:tcBorders>
          <w:top w:val="single" w:sz="8" w:space="0" w:color="D1D3D4" w:themeColor="accent1"/>
          <w:bottom w:val="single" w:sz="8" w:space="0" w:color="D1D3D4" w:themeColor="accent1"/>
        </w:tcBorders>
      </w:tcPr>
    </w:tblStylePr>
    <w:tblStylePr w:type="firstCol">
      <w:rPr>
        <w:b/>
        <w:bCs/>
      </w:rPr>
    </w:tblStylePr>
    <w:tblStylePr w:type="lastCol">
      <w:rPr>
        <w:b/>
        <w:bCs/>
      </w:rPr>
      <w:tblPr/>
      <w:tcPr>
        <w:tcBorders>
          <w:top w:val="single" w:sz="8" w:space="0" w:color="D1D3D4" w:themeColor="accent1"/>
          <w:bottom w:val="single" w:sz="8" w:space="0" w:color="D1D3D4" w:themeColor="accent1"/>
        </w:tcBorders>
      </w:tcPr>
    </w:tblStylePr>
    <w:tblStylePr w:type="band1Vert">
      <w:tblPr/>
      <w:tcPr>
        <w:shd w:val="clear" w:color="auto" w:fill="F3F4F4" w:themeFill="accent1" w:themeFillTint="3F"/>
      </w:tcPr>
    </w:tblStylePr>
    <w:tblStylePr w:type="band1Horz">
      <w:tblPr/>
      <w:tcPr>
        <w:shd w:val="clear" w:color="auto" w:fill="F3F4F4" w:themeFill="accent1" w:themeFillTint="3F"/>
      </w:tcPr>
    </w:tblStylePr>
  </w:style>
  <w:style w:type="table" w:styleId="MediumList1-Accent2">
    <w:name w:val="Medium List 1 Accent 2"/>
    <w:basedOn w:val="TableNormal"/>
    <w:uiPriority w:val="65"/>
    <w:rsid w:val="00196024"/>
    <w:rPr>
      <w:color w:val="686868" w:themeColor="text1"/>
      <w:sz w:val="24"/>
      <w:szCs w:val="24"/>
    </w:rPr>
    <w:tblPr>
      <w:tblStyleRowBandSize w:val="1"/>
      <w:tblStyleColBandSize w:val="1"/>
      <w:tblInd w:w="0" w:type="dxa"/>
      <w:tblBorders>
        <w:top w:val="single" w:sz="8" w:space="0" w:color="A7A9AC" w:themeColor="accent2"/>
        <w:bottom w:val="single" w:sz="8" w:space="0" w:color="A7A9AC"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7A9AC" w:themeColor="accent2"/>
        </w:tcBorders>
      </w:tcPr>
    </w:tblStylePr>
    <w:tblStylePr w:type="lastRow">
      <w:rPr>
        <w:b/>
        <w:bCs/>
        <w:color w:val="FF4300" w:themeColor="text2"/>
      </w:rPr>
      <w:tblPr/>
      <w:tcPr>
        <w:tcBorders>
          <w:top w:val="single" w:sz="8" w:space="0" w:color="A7A9AC" w:themeColor="accent2"/>
          <w:bottom w:val="single" w:sz="8" w:space="0" w:color="A7A9AC" w:themeColor="accent2"/>
        </w:tcBorders>
      </w:tcPr>
    </w:tblStylePr>
    <w:tblStylePr w:type="firstCol">
      <w:rPr>
        <w:b/>
        <w:bCs/>
      </w:rPr>
    </w:tblStylePr>
    <w:tblStylePr w:type="lastCol">
      <w:rPr>
        <w:b/>
        <w:bCs/>
      </w:rPr>
      <w:tblPr/>
      <w:tcPr>
        <w:tcBorders>
          <w:top w:val="single" w:sz="8" w:space="0" w:color="A7A9AC" w:themeColor="accent2"/>
          <w:bottom w:val="single" w:sz="8" w:space="0" w:color="A7A9AC" w:themeColor="accent2"/>
        </w:tcBorders>
      </w:tcPr>
    </w:tblStylePr>
    <w:tblStylePr w:type="band1Vert">
      <w:tblPr/>
      <w:tcPr>
        <w:shd w:val="clear" w:color="auto" w:fill="E9E9EA" w:themeFill="accent2" w:themeFillTint="3F"/>
      </w:tcPr>
    </w:tblStylePr>
    <w:tblStylePr w:type="band1Horz">
      <w:tblPr/>
      <w:tcPr>
        <w:shd w:val="clear" w:color="auto" w:fill="E9E9EA" w:themeFill="accent2" w:themeFillTint="3F"/>
      </w:tcPr>
    </w:tblStylePr>
  </w:style>
  <w:style w:type="table" w:styleId="MediumList1-Accent3">
    <w:name w:val="Medium List 1 Accent 3"/>
    <w:basedOn w:val="TableNormal"/>
    <w:uiPriority w:val="65"/>
    <w:rsid w:val="00196024"/>
    <w:rPr>
      <w:color w:val="686868" w:themeColor="text1"/>
      <w:sz w:val="24"/>
      <w:szCs w:val="24"/>
    </w:rPr>
    <w:tblPr>
      <w:tblStyleRowBandSize w:val="1"/>
      <w:tblStyleColBandSize w:val="1"/>
      <w:tblInd w:w="0" w:type="dxa"/>
      <w:tblBorders>
        <w:top w:val="single" w:sz="8" w:space="0" w:color="6D6E71" w:themeColor="accent3"/>
        <w:bottom w:val="single" w:sz="8" w:space="0" w:color="6D6E7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D6E71" w:themeColor="accent3"/>
        </w:tcBorders>
      </w:tcPr>
    </w:tblStylePr>
    <w:tblStylePr w:type="lastRow">
      <w:rPr>
        <w:b/>
        <w:bCs/>
        <w:color w:val="FF4300" w:themeColor="text2"/>
      </w:rPr>
      <w:tblPr/>
      <w:tcPr>
        <w:tcBorders>
          <w:top w:val="single" w:sz="8" w:space="0" w:color="6D6E71" w:themeColor="accent3"/>
          <w:bottom w:val="single" w:sz="8" w:space="0" w:color="6D6E71" w:themeColor="accent3"/>
        </w:tcBorders>
      </w:tcPr>
    </w:tblStylePr>
    <w:tblStylePr w:type="firstCol">
      <w:rPr>
        <w:b/>
        <w:bCs/>
      </w:rPr>
    </w:tblStylePr>
    <w:tblStylePr w:type="lastCol">
      <w:rPr>
        <w:b/>
        <w:bCs/>
      </w:rPr>
      <w:tblPr/>
      <w:tcPr>
        <w:tcBorders>
          <w:top w:val="single" w:sz="8" w:space="0" w:color="6D6E71" w:themeColor="accent3"/>
          <w:bottom w:val="single" w:sz="8" w:space="0" w:color="6D6E71" w:themeColor="accent3"/>
        </w:tcBorders>
      </w:tcPr>
    </w:tblStylePr>
    <w:tblStylePr w:type="band1Vert">
      <w:tblPr/>
      <w:tcPr>
        <w:shd w:val="clear" w:color="auto" w:fill="DADADC" w:themeFill="accent3" w:themeFillTint="3F"/>
      </w:tcPr>
    </w:tblStylePr>
    <w:tblStylePr w:type="band1Horz">
      <w:tblPr/>
      <w:tcPr>
        <w:shd w:val="clear" w:color="auto" w:fill="DADADC" w:themeFill="accent3" w:themeFillTint="3F"/>
      </w:tcPr>
    </w:tblStylePr>
  </w:style>
  <w:style w:type="table" w:styleId="MediumList1-Accent4">
    <w:name w:val="Medium List 1 Accent 4"/>
    <w:basedOn w:val="TableNormal"/>
    <w:uiPriority w:val="65"/>
    <w:rsid w:val="00196024"/>
    <w:rPr>
      <w:color w:val="686868" w:themeColor="text1"/>
      <w:sz w:val="24"/>
      <w:szCs w:val="24"/>
    </w:rPr>
    <w:tblPr>
      <w:tblStyleRowBandSize w:val="1"/>
      <w:tblStyleColBandSize w:val="1"/>
      <w:tblInd w:w="0" w:type="dxa"/>
      <w:tblBorders>
        <w:top w:val="single" w:sz="8" w:space="0" w:color="494949" w:themeColor="accent4"/>
        <w:bottom w:val="single" w:sz="8" w:space="0" w:color="494949"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94949" w:themeColor="accent4"/>
        </w:tcBorders>
      </w:tcPr>
    </w:tblStylePr>
    <w:tblStylePr w:type="lastRow">
      <w:rPr>
        <w:b/>
        <w:bCs/>
        <w:color w:val="FF4300" w:themeColor="text2"/>
      </w:rPr>
      <w:tblPr/>
      <w:tcPr>
        <w:tcBorders>
          <w:top w:val="single" w:sz="8" w:space="0" w:color="494949" w:themeColor="accent4"/>
          <w:bottom w:val="single" w:sz="8" w:space="0" w:color="494949" w:themeColor="accent4"/>
        </w:tcBorders>
      </w:tcPr>
    </w:tblStylePr>
    <w:tblStylePr w:type="firstCol">
      <w:rPr>
        <w:b/>
        <w:bCs/>
      </w:rPr>
    </w:tblStylePr>
    <w:tblStylePr w:type="lastCol">
      <w:rPr>
        <w:b/>
        <w:bCs/>
      </w:rPr>
      <w:tblPr/>
      <w:tcPr>
        <w:tcBorders>
          <w:top w:val="single" w:sz="8" w:space="0" w:color="494949" w:themeColor="accent4"/>
          <w:bottom w:val="single" w:sz="8" w:space="0" w:color="494949" w:themeColor="accent4"/>
        </w:tcBorders>
      </w:tcPr>
    </w:tblStylePr>
    <w:tblStylePr w:type="band1Vert">
      <w:tblPr/>
      <w:tcPr>
        <w:shd w:val="clear" w:color="auto" w:fill="D2D2D2" w:themeFill="accent4" w:themeFillTint="3F"/>
      </w:tcPr>
    </w:tblStylePr>
    <w:tblStylePr w:type="band1Horz">
      <w:tblPr/>
      <w:tcPr>
        <w:shd w:val="clear" w:color="auto" w:fill="D2D2D2" w:themeFill="accent4" w:themeFillTint="3F"/>
      </w:tcPr>
    </w:tblStylePr>
  </w:style>
  <w:style w:type="table" w:styleId="MediumList1-Accent5">
    <w:name w:val="Medium List 1 Accent 5"/>
    <w:basedOn w:val="TableNormal"/>
    <w:uiPriority w:val="65"/>
    <w:rsid w:val="00196024"/>
    <w:rPr>
      <w:color w:val="686868" w:themeColor="text1"/>
      <w:sz w:val="24"/>
      <w:szCs w:val="24"/>
    </w:rPr>
    <w:tblPr>
      <w:tblStyleRowBandSize w:val="1"/>
      <w:tblStyleColBandSize w:val="1"/>
      <w:tblInd w:w="0" w:type="dxa"/>
      <w:tblBorders>
        <w:top w:val="single" w:sz="8" w:space="0" w:color="1C9AD6" w:themeColor="accent5"/>
        <w:bottom w:val="single" w:sz="8" w:space="0" w:color="1C9AD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1C9AD6" w:themeColor="accent5"/>
        </w:tcBorders>
      </w:tcPr>
    </w:tblStylePr>
    <w:tblStylePr w:type="lastRow">
      <w:rPr>
        <w:b/>
        <w:bCs/>
        <w:color w:val="FF4300" w:themeColor="text2"/>
      </w:rPr>
      <w:tblPr/>
      <w:tcPr>
        <w:tcBorders>
          <w:top w:val="single" w:sz="8" w:space="0" w:color="1C9AD6" w:themeColor="accent5"/>
          <w:bottom w:val="single" w:sz="8" w:space="0" w:color="1C9AD6" w:themeColor="accent5"/>
        </w:tcBorders>
      </w:tcPr>
    </w:tblStylePr>
    <w:tblStylePr w:type="firstCol">
      <w:rPr>
        <w:b/>
        <w:bCs/>
      </w:rPr>
    </w:tblStylePr>
    <w:tblStylePr w:type="lastCol">
      <w:rPr>
        <w:b/>
        <w:bCs/>
      </w:rPr>
      <w:tblPr/>
      <w:tcPr>
        <w:tcBorders>
          <w:top w:val="single" w:sz="8" w:space="0" w:color="1C9AD6" w:themeColor="accent5"/>
          <w:bottom w:val="single" w:sz="8" w:space="0" w:color="1C9AD6" w:themeColor="accent5"/>
        </w:tcBorders>
      </w:tcPr>
    </w:tblStylePr>
    <w:tblStylePr w:type="band1Vert">
      <w:tblPr/>
      <w:tcPr>
        <w:shd w:val="clear" w:color="auto" w:fill="C4E6F7" w:themeFill="accent5" w:themeFillTint="3F"/>
      </w:tcPr>
    </w:tblStylePr>
    <w:tblStylePr w:type="band1Horz">
      <w:tblPr/>
      <w:tcPr>
        <w:shd w:val="clear" w:color="auto" w:fill="C4E6F7" w:themeFill="accent5" w:themeFillTint="3F"/>
      </w:tcPr>
    </w:tblStylePr>
  </w:style>
  <w:style w:type="table" w:styleId="MediumList1-Accent6">
    <w:name w:val="Medium List 1 Accent 6"/>
    <w:basedOn w:val="TableNormal"/>
    <w:uiPriority w:val="65"/>
    <w:rsid w:val="00196024"/>
    <w:rPr>
      <w:color w:val="686868" w:themeColor="text1"/>
      <w:sz w:val="24"/>
      <w:szCs w:val="24"/>
    </w:rPr>
    <w:tblPr>
      <w:tblStyleRowBandSize w:val="1"/>
      <w:tblStyleColBandSize w:val="1"/>
      <w:tblInd w:w="0" w:type="dxa"/>
      <w:tblBorders>
        <w:top w:val="single" w:sz="8" w:space="0" w:color="179C4E" w:themeColor="accent6"/>
        <w:bottom w:val="single" w:sz="8" w:space="0" w:color="179C4E"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179C4E" w:themeColor="accent6"/>
        </w:tcBorders>
      </w:tcPr>
    </w:tblStylePr>
    <w:tblStylePr w:type="lastRow">
      <w:rPr>
        <w:b/>
        <w:bCs/>
        <w:color w:val="FF4300" w:themeColor="text2"/>
      </w:rPr>
      <w:tblPr/>
      <w:tcPr>
        <w:tcBorders>
          <w:top w:val="single" w:sz="8" w:space="0" w:color="179C4E" w:themeColor="accent6"/>
          <w:bottom w:val="single" w:sz="8" w:space="0" w:color="179C4E" w:themeColor="accent6"/>
        </w:tcBorders>
      </w:tcPr>
    </w:tblStylePr>
    <w:tblStylePr w:type="firstCol">
      <w:rPr>
        <w:b/>
        <w:bCs/>
      </w:rPr>
    </w:tblStylePr>
    <w:tblStylePr w:type="lastCol">
      <w:rPr>
        <w:b/>
        <w:bCs/>
      </w:rPr>
      <w:tblPr/>
      <w:tcPr>
        <w:tcBorders>
          <w:top w:val="single" w:sz="8" w:space="0" w:color="179C4E" w:themeColor="accent6"/>
          <w:bottom w:val="single" w:sz="8" w:space="0" w:color="179C4E" w:themeColor="accent6"/>
        </w:tcBorders>
      </w:tcPr>
    </w:tblStylePr>
    <w:tblStylePr w:type="band1Vert">
      <w:tblPr/>
      <w:tcPr>
        <w:shd w:val="clear" w:color="auto" w:fill="B7F4D0" w:themeFill="accent6" w:themeFillTint="3F"/>
      </w:tcPr>
    </w:tblStylePr>
    <w:tblStylePr w:type="band1Horz">
      <w:tblPr/>
      <w:tcPr>
        <w:shd w:val="clear" w:color="auto" w:fill="B7F4D0" w:themeFill="accent6" w:themeFillTint="3F"/>
      </w:tcPr>
    </w:tblStylePr>
  </w:style>
  <w:style w:type="table" w:styleId="MediumList2">
    <w:name w:val="Medium List 2"/>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686868" w:themeColor="text1"/>
        <w:left w:val="single" w:sz="8" w:space="0" w:color="686868" w:themeColor="text1"/>
        <w:bottom w:val="single" w:sz="8" w:space="0" w:color="686868" w:themeColor="text1"/>
        <w:right w:val="single" w:sz="8" w:space="0" w:color="686868"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686868" w:themeColor="text1"/>
          <w:right w:val="nil"/>
          <w:insideH w:val="nil"/>
          <w:insideV w:val="nil"/>
        </w:tcBorders>
        <w:shd w:val="clear" w:color="auto" w:fill="FFFFFF" w:themeFill="background1"/>
      </w:tcPr>
    </w:tblStylePr>
    <w:tblStylePr w:type="lastRow">
      <w:tblPr/>
      <w:tcPr>
        <w:tcBorders>
          <w:top w:val="single" w:sz="8" w:space="0" w:color="686868"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86868" w:themeColor="text1"/>
          <w:insideH w:val="nil"/>
          <w:insideV w:val="nil"/>
        </w:tcBorders>
        <w:shd w:val="clear" w:color="auto" w:fill="FFFFFF" w:themeFill="background1"/>
      </w:tcPr>
    </w:tblStylePr>
    <w:tblStylePr w:type="lastCol">
      <w:tblPr/>
      <w:tcPr>
        <w:tcBorders>
          <w:top w:val="nil"/>
          <w:left w:val="single" w:sz="8" w:space="0" w:color="686868"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text1" w:themeFillTint="3F"/>
      </w:tcPr>
    </w:tblStylePr>
    <w:tblStylePr w:type="band1Horz">
      <w:tblPr/>
      <w:tcPr>
        <w:tcBorders>
          <w:top w:val="nil"/>
          <w:bottom w:val="nil"/>
          <w:insideH w:val="nil"/>
          <w:insideV w:val="nil"/>
        </w:tcBorders>
        <w:shd w:val="clear" w:color="auto" w:fill="D9D9D9"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D1D3D4" w:themeColor="accent1"/>
        <w:left w:val="single" w:sz="8" w:space="0" w:color="D1D3D4" w:themeColor="accent1"/>
        <w:bottom w:val="single" w:sz="8" w:space="0" w:color="D1D3D4" w:themeColor="accent1"/>
        <w:right w:val="single" w:sz="8" w:space="0" w:color="D1D3D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D1D3D4" w:themeColor="accent1"/>
          <w:right w:val="nil"/>
          <w:insideH w:val="nil"/>
          <w:insideV w:val="nil"/>
        </w:tcBorders>
        <w:shd w:val="clear" w:color="auto" w:fill="FFFFFF" w:themeFill="background1"/>
      </w:tcPr>
    </w:tblStylePr>
    <w:tblStylePr w:type="lastRow">
      <w:tblPr/>
      <w:tcPr>
        <w:tcBorders>
          <w:top w:val="single" w:sz="8" w:space="0" w:color="D1D3D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1D3D4" w:themeColor="accent1"/>
          <w:insideH w:val="nil"/>
          <w:insideV w:val="nil"/>
        </w:tcBorders>
        <w:shd w:val="clear" w:color="auto" w:fill="FFFFFF" w:themeFill="background1"/>
      </w:tcPr>
    </w:tblStylePr>
    <w:tblStylePr w:type="lastCol">
      <w:tblPr/>
      <w:tcPr>
        <w:tcBorders>
          <w:top w:val="nil"/>
          <w:left w:val="single" w:sz="8" w:space="0" w:color="D1D3D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F4F4" w:themeFill="accent1" w:themeFillTint="3F"/>
      </w:tcPr>
    </w:tblStylePr>
    <w:tblStylePr w:type="band1Horz">
      <w:tblPr/>
      <w:tcPr>
        <w:tcBorders>
          <w:top w:val="nil"/>
          <w:bottom w:val="nil"/>
          <w:insideH w:val="nil"/>
          <w:insideV w:val="nil"/>
        </w:tcBorders>
        <w:shd w:val="clear" w:color="auto" w:fill="F3F4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A7A9AC" w:themeColor="accent2"/>
        <w:left w:val="single" w:sz="8" w:space="0" w:color="A7A9AC" w:themeColor="accent2"/>
        <w:bottom w:val="single" w:sz="8" w:space="0" w:color="A7A9AC" w:themeColor="accent2"/>
        <w:right w:val="single" w:sz="8" w:space="0" w:color="A7A9AC"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A7A9AC" w:themeColor="accent2"/>
          <w:right w:val="nil"/>
          <w:insideH w:val="nil"/>
          <w:insideV w:val="nil"/>
        </w:tcBorders>
        <w:shd w:val="clear" w:color="auto" w:fill="FFFFFF" w:themeFill="background1"/>
      </w:tcPr>
    </w:tblStylePr>
    <w:tblStylePr w:type="lastRow">
      <w:tblPr/>
      <w:tcPr>
        <w:tcBorders>
          <w:top w:val="single" w:sz="8" w:space="0" w:color="A7A9AC"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7A9AC" w:themeColor="accent2"/>
          <w:insideH w:val="nil"/>
          <w:insideV w:val="nil"/>
        </w:tcBorders>
        <w:shd w:val="clear" w:color="auto" w:fill="FFFFFF" w:themeFill="background1"/>
      </w:tcPr>
    </w:tblStylePr>
    <w:tblStylePr w:type="lastCol">
      <w:tblPr/>
      <w:tcPr>
        <w:tcBorders>
          <w:top w:val="nil"/>
          <w:left w:val="single" w:sz="8" w:space="0" w:color="A7A9A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E9EA" w:themeFill="accent2" w:themeFillTint="3F"/>
      </w:tcPr>
    </w:tblStylePr>
    <w:tblStylePr w:type="band1Horz">
      <w:tblPr/>
      <w:tcPr>
        <w:tcBorders>
          <w:top w:val="nil"/>
          <w:bottom w:val="nil"/>
          <w:insideH w:val="nil"/>
          <w:insideV w:val="nil"/>
        </w:tcBorders>
        <w:shd w:val="clear" w:color="auto" w:fill="E9E9EA"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6D6E71" w:themeColor="accent3"/>
        <w:left w:val="single" w:sz="8" w:space="0" w:color="6D6E71" w:themeColor="accent3"/>
        <w:bottom w:val="single" w:sz="8" w:space="0" w:color="6D6E71" w:themeColor="accent3"/>
        <w:right w:val="single" w:sz="8" w:space="0" w:color="6D6E7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6D6E71" w:themeColor="accent3"/>
          <w:right w:val="nil"/>
          <w:insideH w:val="nil"/>
          <w:insideV w:val="nil"/>
        </w:tcBorders>
        <w:shd w:val="clear" w:color="auto" w:fill="FFFFFF" w:themeFill="background1"/>
      </w:tcPr>
    </w:tblStylePr>
    <w:tblStylePr w:type="lastRow">
      <w:tblPr/>
      <w:tcPr>
        <w:tcBorders>
          <w:top w:val="single" w:sz="8" w:space="0" w:color="6D6E7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6E71" w:themeColor="accent3"/>
          <w:insideH w:val="nil"/>
          <w:insideV w:val="nil"/>
        </w:tcBorders>
        <w:shd w:val="clear" w:color="auto" w:fill="FFFFFF" w:themeFill="background1"/>
      </w:tcPr>
    </w:tblStylePr>
    <w:tblStylePr w:type="lastCol">
      <w:tblPr/>
      <w:tcPr>
        <w:tcBorders>
          <w:top w:val="nil"/>
          <w:left w:val="single" w:sz="8" w:space="0" w:color="6D6E7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DADC" w:themeFill="accent3" w:themeFillTint="3F"/>
      </w:tcPr>
    </w:tblStylePr>
    <w:tblStylePr w:type="band1Horz">
      <w:tblPr/>
      <w:tcPr>
        <w:tcBorders>
          <w:top w:val="nil"/>
          <w:bottom w:val="nil"/>
          <w:insideH w:val="nil"/>
          <w:insideV w:val="nil"/>
        </w:tcBorders>
        <w:shd w:val="clear" w:color="auto" w:fill="DADAD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494949" w:themeColor="accent4"/>
        <w:left w:val="single" w:sz="8" w:space="0" w:color="494949" w:themeColor="accent4"/>
        <w:bottom w:val="single" w:sz="8" w:space="0" w:color="494949" w:themeColor="accent4"/>
        <w:right w:val="single" w:sz="8" w:space="0" w:color="494949"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494949" w:themeColor="accent4"/>
          <w:right w:val="nil"/>
          <w:insideH w:val="nil"/>
          <w:insideV w:val="nil"/>
        </w:tcBorders>
        <w:shd w:val="clear" w:color="auto" w:fill="FFFFFF" w:themeFill="background1"/>
      </w:tcPr>
    </w:tblStylePr>
    <w:tblStylePr w:type="lastRow">
      <w:tblPr/>
      <w:tcPr>
        <w:tcBorders>
          <w:top w:val="single" w:sz="8" w:space="0" w:color="49494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94949" w:themeColor="accent4"/>
          <w:insideH w:val="nil"/>
          <w:insideV w:val="nil"/>
        </w:tcBorders>
        <w:shd w:val="clear" w:color="auto" w:fill="FFFFFF" w:themeFill="background1"/>
      </w:tcPr>
    </w:tblStylePr>
    <w:tblStylePr w:type="lastCol">
      <w:tblPr/>
      <w:tcPr>
        <w:tcBorders>
          <w:top w:val="nil"/>
          <w:left w:val="single" w:sz="8" w:space="0" w:color="49494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D2D2" w:themeFill="accent4" w:themeFillTint="3F"/>
      </w:tcPr>
    </w:tblStylePr>
    <w:tblStylePr w:type="band1Horz">
      <w:tblPr/>
      <w:tcPr>
        <w:tcBorders>
          <w:top w:val="nil"/>
          <w:bottom w:val="nil"/>
          <w:insideH w:val="nil"/>
          <w:insideV w:val="nil"/>
        </w:tcBorders>
        <w:shd w:val="clear" w:color="auto" w:fill="D2D2D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1C9AD6" w:themeColor="accent5"/>
        <w:left w:val="single" w:sz="8" w:space="0" w:color="1C9AD6" w:themeColor="accent5"/>
        <w:bottom w:val="single" w:sz="8" w:space="0" w:color="1C9AD6" w:themeColor="accent5"/>
        <w:right w:val="single" w:sz="8" w:space="0" w:color="1C9AD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1C9AD6" w:themeColor="accent5"/>
          <w:right w:val="nil"/>
          <w:insideH w:val="nil"/>
          <w:insideV w:val="nil"/>
        </w:tcBorders>
        <w:shd w:val="clear" w:color="auto" w:fill="FFFFFF" w:themeFill="background1"/>
      </w:tcPr>
    </w:tblStylePr>
    <w:tblStylePr w:type="lastRow">
      <w:tblPr/>
      <w:tcPr>
        <w:tcBorders>
          <w:top w:val="single" w:sz="8" w:space="0" w:color="1C9AD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9AD6" w:themeColor="accent5"/>
          <w:insideH w:val="nil"/>
          <w:insideV w:val="nil"/>
        </w:tcBorders>
        <w:shd w:val="clear" w:color="auto" w:fill="FFFFFF" w:themeFill="background1"/>
      </w:tcPr>
    </w:tblStylePr>
    <w:tblStylePr w:type="lastCol">
      <w:tblPr/>
      <w:tcPr>
        <w:tcBorders>
          <w:top w:val="nil"/>
          <w:left w:val="single" w:sz="8" w:space="0" w:color="1C9AD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E6F7" w:themeFill="accent5" w:themeFillTint="3F"/>
      </w:tcPr>
    </w:tblStylePr>
    <w:tblStylePr w:type="band1Horz">
      <w:tblPr/>
      <w:tcPr>
        <w:tcBorders>
          <w:top w:val="nil"/>
          <w:bottom w:val="nil"/>
          <w:insideH w:val="nil"/>
          <w:insideV w:val="nil"/>
        </w:tcBorders>
        <w:shd w:val="clear" w:color="auto" w:fill="C4E6F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179C4E" w:themeColor="accent6"/>
        <w:left w:val="single" w:sz="8" w:space="0" w:color="179C4E" w:themeColor="accent6"/>
        <w:bottom w:val="single" w:sz="8" w:space="0" w:color="179C4E" w:themeColor="accent6"/>
        <w:right w:val="single" w:sz="8" w:space="0" w:color="179C4E"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179C4E" w:themeColor="accent6"/>
          <w:right w:val="nil"/>
          <w:insideH w:val="nil"/>
          <w:insideV w:val="nil"/>
        </w:tcBorders>
        <w:shd w:val="clear" w:color="auto" w:fill="FFFFFF" w:themeFill="background1"/>
      </w:tcPr>
    </w:tblStylePr>
    <w:tblStylePr w:type="lastRow">
      <w:tblPr/>
      <w:tcPr>
        <w:tcBorders>
          <w:top w:val="single" w:sz="8" w:space="0" w:color="179C4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9C4E" w:themeColor="accent6"/>
          <w:insideH w:val="nil"/>
          <w:insideV w:val="nil"/>
        </w:tcBorders>
        <w:shd w:val="clear" w:color="auto" w:fill="FFFFFF" w:themeFill="background1"/>
      </w:tcPr>
    </w:tblStylePr>
    <w:tblStylePr w:type="lastCol">
      <w:tblPr/>
      <w:tcPr>
        <w:tcBorders>
          <w:top w:val="nil"/>
          <w:left w:val="single" w:sz="8" w:space="0" w:color="179C4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F4D0" w:themeFill="accent6" w:themeFillTint="3F"/>
      </w:tcPr>
    </w:tblStylePr>
    <w:tblStylePr w:type="band1Horz">
      <w:tblPr/>
      <w:tcPr>
        <w:tcBorders>
          <w:top w:val="nil"/>
          <w:bottom w:val="nil"/>
          <w:insideH w:val="nil"/>
          <w:insideV w:val="nil"/>
        </w:tcBorders>
        <w:shd w:val="clear" w:color="auto" w:fill="B7F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196024"/>
    <w:rPr>
      <w:sz w:val="24"/>
      <w:szCs w:val="24"/>
    </w:rPr>
    <w:tblPr>
      <w:tblStyleRowBandSize w:val="1"/>
      <w:tblStyleColBandSize w:val="1"/>
      <w:tblInd w:w="0" w:type="dxa"/>
      <w:tblBorders>
        <w:top w:val="single" w:sz="8" w:space="0" w:color="8D8D8D" w:themeColor="text1" w:themeTint="BF"/>
        <w:left w:val="single" w:sz="8" w:space="0" w:color="8D8D8D" w:themeColor="text1" w:themeTint="BF"/>
        <w:bottom w:val="single" w:sz="8" w:space="0" w:color="8D8D8D" w:themeColor="text1" w:themeTint="BF"/>
        <w:right w:val="single" w:sz="8" w:space="0" w:color="8D8D8D" w:themeColor="text1" w:themeTint="BF"/>
        <w:insideH w:val="single" w:sz="8" w:space="0" w:color="8D8D8D"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D8D8D" w:themeColor="text1" w:themeTint="BF"/>
          <w:left w:val="single" w:sz="8" w:space="0" w:color="8D8D8D" w:themeColor="text1" w:themeTint="BF"/>
          <w:bottom w:val="single" w:sz="8" w:space="0" w:color="8D8D8D" w:themeColor="text1" w:themeTint="BF"/>
          <w:right w:val="single" w:sz="8" w:space="0" w:color="8D8D8D" w:themeColor="text1" w:themeTint="BF"/>
          <w:insideH w:val="nil"/>
          <w:insideV w:val="nil"/>
        </w:tcBorders>
        <w:shd w:val="clear" w:color="auto" w:fill="686868" w:themeFill="text1"/>
      </w:tcPr>
    </w:tblStylePr>
    <w:tblStylePr w:type="lastRow">
      <w:pPr>
        <w:spacing w:before="0" w:after="0" w:line="240" w:lineRule="auto"/>
      </w:pPr>
      <w:rPr>
        <w:b/>
        <w:bCs/>
      </w:rPr>
      <w:tblPr/>
      <w:tcPr>
        <w:tcBorders>
          <w:top w:val="double" w:sz="6" w:space="0" w:color="8D8D8D" w:themeColor="text1" w:themeTint="BF"/>
          <w:left w:val="single" w:sz="8" w:space="0" w:color="8D8D8D" w:themeColor="text1" w:themeTint="BF"/>
          <w:bottom w:val="single" w:sz="8" w:space="0" w:color="8D8D8D" w:themeColor="text1" w:themeTint="BF"/>
          <w:right w:val="single" w:sz="8" w:space="0" w:color="8D8D8D" w:themeColor="text1" w:themeTint="BF"/>
          <w:insideH w:val="nil"/>
          <w:insideV w:val="nil"/>
        </w:tcBorders>
      </w:tcPr>
    </w:tblStylePr>
    <w:tblStylePr w:type="firstCol">
      <w:rPr>
        <w:b/>
        <w:bCs/>
      </w:rPr>
    </w:tblStylePr>
    <w:tblStylePr w:type="lastCol">
      <w:rPr>
        <w:b/>
        <w:bCs/>
      </w:rPr>
    </w:tblStylePr>
    <w:tblStylePr w:type="band1Vert">
      <w:tblPr/>
      <w:tcPr>
        <w:shd w:val="clear" w:color="auto" w:fill="D9D9D9" w:themeFill="text1" w:themeFillTint="3F"/>
      </w:tcPr>
    </w:tblStylePr>
    <w:tblStylePr w:type="band1Horz">
      <w:tblPr/>
      <w:tcPr>
        <w:tcBorders>
          <w:insideH w:val="nil"/>
          <w:insideV w:val="nil"/>
        </w:tcBorders>
        <w:shd w:val="clear" w:color="auto" w:fill="D9D9D9"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96024"/>
    <w:rPr>
      <w:sz w:val="24"/>
      <w:szCs w:val="24"/>
    </w:rPr>
    <w:tblPr>
      <w:tblStyleRowBandSize w:val="1"/>
      <w:tblStyleColBandSize w:val="1"/>
      <w:tblInd w:w="0" w:type="dxa"/>
      <w:tblBorders>
        <w:top w:val="single" w:sz="8" w:space="0" w:color="DCDEDE" w:themeColor="accent1" w:themeTint="BF"/>
        <w:left w:val="single" w:sz="8" w:space="0" w:color="DCDEDE" w:themeColor="accent1" w:themeTint="BF"/>
        <w:bottom w:val="single" w:sz="8" w:space="0" w:color="DCDEDE" w:themeColor="accent1" w:themeTint="BF"/>
        <w:right w:val="single" w:sz="8" w:space="0" w:color="DCDEDE" w:themeColor="accent1" w:themeTint="BF"/>
        <w:insideH w:val="single" w:sz="8" w:space="0" w:color="DCDED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CDEDE" w:themeColor="accent1" w:themeTint="BF"/>
          <w:left w:val="single" w:sz="8" w:space="0" w:color="DCDEDE" w:themeColor="accent1" w:themeTint="BF"/>
          <w:bottom w:val="single" w:sz="8" w:space="0" w:color="DCDEDE" w:themeColor="accent1" w:themeTint="BF"/>
          <w:right w:val="single" w:sz="8" w:space="0" w:color="DCDEDE" w:themeColor="accent1" w:themeTint="BF"/>
          <w:insideH w:val="nil"/>
          <w:insideV w:val="nil"/>
        </w:tcBorders>
        <w:shd w:val="clear" w:color="auto" w:fill="D1D3D4" w:themeFill="accent1"/>
      </w:tcPr>
    </w:tblStylePr>
    <w:tblStylePr w:type="lastRow">
      <w:pPr>
        <w:spacing w:before="0" w:after="0" w:line="240" w:lineRule="auto"/>
      </w:pPr>
      <w:rPr>
        <w:b/>
        <w:bCs/>
      </w:rPr>
      <w:tblPr/>
      <w:tcPr>
        <w:tcBorders>
          <w:top w:val="double" w:sz="6" w:space="0" w:color="DCDEDE" w:themeColor="accent1" w:themeTint="BF"/>
          <w:left w:val="single" w:sz="8" w:space="0" w:color="DCDEDE" w:themeColor="accent1" w:themeTint="BF"/>
          <w:bottom w:val="single" w:sz="8" w:space="0" w:color="DCDEDE" w:themeColor="accent1" w:themeTint="BF"/>
          <w:right w:val="single" w:sz="8" w:space="0" w:color="DCDE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F3F4F4" w:themeFill="accent1" w:themeFillTint="3F"/>
      </w:tcPr>
    </w:tblStylePr>
    <w:tblStylePr w:type="band1Horz">
      <w:tblPr/>
      <w:tcPr>
        <w:tcBorders>
          <w:insideH w:val="nil"/>
          <w:insideV w:val="nil"/>
        </w:tcBorders>
        <w:shd w:val="clear" w:color="auto" w:fill="F3F4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96024"/>
    <w:rPr>
      <w:sz w:val="24"/>
      <w:szCs w:val="24"/>
    </w:rPr>
    <w:tblPr>
      <w:tblStyleRowBandSize w:val="1"/>
      <w:tblStyleColBandSize w:val="1"/>
      <w:tblInd w:w="0" w:type="dxa"/>
      <w:tblBorders>
        <w:top w:val="single" w:sz="8" w:space="0" w:color="BCBEC0" w:themeColor="accent2" w:themeTint="BF"/>
        <w:left w:val="single" w:sz="8" w:space="0" w:color="BCBEC0" w:themeColor="accent2" w:themeTint="BF"/>
        <w:bottom w:val="single" w:sz="8" w:space="0" w:color="BCBEC0" w:themeColor="accent2" w:themeTint="BF"/>
        <w:right w:val="single" w:sz="8" w:space="0" w:color="BCBEC0" w:themeColor="accent2" w:themeTint="BF"/>
        <w:insideH w:val="single" w:sz="8" w:space="0" w:color="BCBEC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CBEC0" w:themeColor="accent2" w:themeTint="BF"/>
          <w:left w:val="single" w:sz="8" w:space="0" w:color="BCBEC0" w:themeColor="accent2" w:themeTint="BF"/>
          <w:bottom w:val="single" w:sz="8" w:space="0" w:color="BCBEC0" w:themeColor="accent2" w:themeTint="BF"/>
          <w:right w:val="single" w:sz="8" w:space="0" w:color="BCBEC0" w:themeColor="accent2" w:themeTint="BF"/>
          <w:insideH w:val="nil"/>
          <w:insideV w:val="nil"/>
        </w:tcBorders>
        <w:shd w:val="clear" w:color="auto" w:fill="A7A9AC" w:themeFill="accent2"/>
      </w:tcPr>
    </w:tblStylePr>
    <w:tblStylePr w:type="lastRow">
      <w:pPr>
        <w:spacing w:before="0" w:after="0" w:line="240" w:lineRule="auto"/>
      </w:pPr>
      <w:rPr>
        <w:b/>
        <w:bCs/>
      </w:rPr>
      <w:tblPr/>
      <w:tcPr>
        <w:tcBorders>
          <w:top w:val="double" w:sz="6" w:space="0" w:color="BCBEC0" w:themeColor="accent2" w:themeTint="BF"/>
          <w:left w:val="single" w:sz="8" w:space="0" w:color="BCBEC0" w:themeColor="accent2" w:themeTint="BF"/>
          <w:bottom w:val="single" w:sz="8" w:space="0" w:color="BCBEC0" w:themeColor="accent2" w:themeTint="BF"/>
          <w:right w:val="single" w:sz="8" w:space="0" w:color="BCBEC0"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E9EA" w:themeFill="accent2" w:themeFillTint="3F"/>
      </w:tcPr>
    </w:tblStylePr>
    <w:tblStylePr w:type="band1Horz">
      <w:tblPr/>
      <w:tcPr>
        <w:tcBorders>
          <w:insideH w:val="nil"/>
          <w:insideV w:val="nil"/>
        </w:tcBorders>
        <w:shd w:val="clear" w:color="auto" w:fill="E9E9EA"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196024"/>
    <w:rPr>
      <w:sz w:val="24"/>
      <w:szCs w:val="24"/>
    </w:rPr>
    <w:tblPr>
      <w:tblStyleRowBandSize w:val="1"/>
      <w:tblStyleColBandSize w:val="1"/>
      <w:tblInd w:w="0" w:type="dxa"/>
      <w:tblBorders>
        <w:top w:val="single" w:sz="8" w:space="0" w:color="919195" w:themeColor="accent3" w:themeTint="BF"/>
        <w:left w:val="single" w:sz="8" w:space="0" w:color="919195" w:themeColor="accent3" w:themeTint="BF"/>
        <w:bottom w:val="single" w:sz="8" w:space="0" w:color="919195" w:themeColor="accent3" w:themeTint="BF"/>
        <w:right w:val="single" w:sz="8" w:space="0" w:color="919195" w:themeColor="accent3" w:themeTint="BF"/>
        <w:insideH w:val="single" w:sz="8" w:space="0" w:color="919195"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9195" w:themeColor="accent3" w:themeTint="BF"/>
          <w:left w:val="single" w:sz="8" w:space="0" w:color="919195" w:themeColor="accent3" w:themeTint="BF"/>
          <w:bottom w:val="single" w:sz="8" w:space="0" w:color="919195" w:themeColor="accent3" w:themeTint="BF"/>
          <w:right w:val="single" w:sz="8" w:space="0" w:color="919195" w:themeColor="accent3" w:themeTint="BF"/>
          <w:insideH w:val="nil"/>
          <w:insideV w:val="nil"/>
        </w:tcBorders>
        <w:shd w:val="clear" w:color="auto" w:fill="6D6E71" w:themeFill="accent3"/>
      </w:tcPr>
    </w:tblStylePr>
    <w:tblStylePr w:type="lastRow">
      <w:pPr>
        <w:spacing w:before="0" w:after="0" w:line="240" w:lineRule="auto"/>
      </w:pPr>
      <w:rPr>
        <w:b/>
        <w:bCs/>
      </w:rPr>
      <w:tblPr/>
      <w:tcPr>
        <w:tcBorders>
          <w:top w:val="double" w:sz="6" w:space="0" w:color="919195" w:themeColor="accent3" w:themeTint="BF"/>
          <w:left w:val="single" w:sz="8" w:space="0" w:color="919195" w:themeColor="accent3" w:themeTint="BF"/>
          <w:bottom w:val="single" w:sz="8" w:space="0" w:color="919195" w:themeColor="accent3" w:themeTint="BF"/>
          <w:right w:val="single" w:sz="8" w:space="0" w:color="919195" w:themeColor="accent3" w:themeTint="BF"/>
          <w:insideH w:val="nil"/>
          <w:insideV w:val="nil"/>
        </w:tcBorders>
      </w:tcPr>
    </w:tblStylePr>
    <w:tblStylePr w:type="firstCol">
      <w:rPr>
        <w:b/>
        <w:bCs/>
      </w:rPr>
    </w:tblStylePr>
    <w:tblStylePr w:type="lastCol">
      <w:rPr>
        <w:b/>
        <w:bCs/>
      </w:rPr>
    </w:tblStylePr>
    <w:tblStylePr w:type="band1Vert">
      <w:tblPr/>
      <w:tcPr>
        <w:shd w:val="clear" w:color="auto" w:fill="DADADC" w:themeFill="accent3" w:themeFillTint="3F"/>
      </w:tcPr>
    </w:tblStylePr>
    <w:tblStylePr w:type="band1Horz">
      <w:tblPr/>
      <w:tcPr>
        <w:tcBorders>
          <w:insideH w:val="nil"/>
          <w:insideV w:val="nil"/>
        </w:tcBorders>
        <w:shd w:val="clear" w:color="auto" w:fill="DADADC"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96024"/>
    <w:rPr>
      <w:sz w:val="24"/>
      <w:szCs w:val="24"/>
    </w:rPr>
    <w:tblPr>
      <w:tblStyleRowBandSize w:val="1"/>
      <w:tblStyleColBandSize w:val="1"/>
      <w:tblInd w:w="0" w:type="dxa"/>
      <w:tblBorders>
        <w:top w:val="single" w:sz="8" w:space="0" w:color="767676" w:themeColor="accent4" w:themeTint="BF"/>
        <w:left w:val="single" w:sz="8" w:space="0" w:color="767676" w:themeColor="accent4" w:themeTint="BF"/>
        <w:bottom w:val="single" w:sz="8" w:space="0" w:color="767676" w:themeColor="accent4" w:themeTint="BF"/>
        <w:right w:val="single" w:sz="8" w:space="0" w:color="767676" w:themeColor="accent4" w:themeTint="BF"/>
        <w:insideH w:val="single" w:sz="8" w:space="0" w:color="767676"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7676" w:themeColor="accent4" w:themeTint="BF"/>
          <w:left w:val="single" w:sz="8" w:space="0" w:color="767676" w:themeColor="accent4" w:themeTint="BF"/>
          <w:bottom w:val="single" w:sz="8" w:space="0" w:color="767676" w:themeColor="accent4" w:themeTint="BF"/>
          <w:right w:val="single" w:sz="8" w:space="0" w:color="767676" w:themeColor="accent4" w:themeTint="BF"/>
          <w:insideH w:val="nil"/>
          <w:insideV w:val="nil"/>
        </w:tcBorders>
        <w:shd w:val="clear" w:color="auto" w:fill="494949" w:themeFill="accent4"/>
      </w:tcPr>
    </w:tblStylePr>
    <w:tblStylePr w:type="lastRow">
      <w:pPr>
        <w:spacing w:before="0" w:after="0" w:line="240" w:lineRule="auto"/>
      </w:pPr>
      <w:rPr>
        <w:b/>
        <w:bCs/>
      </w:rPr>
      <w:tblPr/>
      <w:tcPr>
        <w:tcBorders>
          <w:top w:val="double" w:sz="6" w:space="0" w:color="767676" w:themeColor="accent4" w:themeTint="BF"/>
          <w:left w:val="single" w:sz="8" w:space="0" w:color="767676" w:themeColor="accent4" w:themeTint="BF"/>
          <w:bottom w:val="single" w:sz="8" w:space="0" w:color="767676" w:themeColor="accent4" w:themeTint="BF"/>
          <w:right w:val="single" w:sz="8" w:space="0" w:color="767676" w:themeColor="accent4" w:themeTint="BF"/>
          <w:insideH w:val="nil"/>
          <w:insideV w:val="nil"/>
        </w:tcBorders>
      </w:tcPr>
    </w:tblStylePr>
    <w:tblStylePr w:type="firstCol">
      <w:rPr>
        <w:b/>
        <w:bCs/>
      </w:rPr>
    </w:tblStylePr>
    <w:tblStylePr w:type="lastCol">
      <w:rPr>
        <w:b/>
        <w:bCs/>
      </w:rPr>
    </w:tblStylePr>
    <w:tblStylePr w:type="band1Vert">
      <w:tblPr/>
      <w:tcPr>
        <w:shd w:val="clear" w:color="auto" w:fill="D2D2D2" w:themeFill="accent4" w:themeFillTint="3F"/>
      </w:tcPr>
    </w:tblStylePr>
    <w:tblStylePr w:type="band1Horz">
      <w:tblPr/>
      <w:tcPr>
        <w:tcBorders>
          <w:insideH w:val="nil"/>
          <w:insideV w:val="nil"/>
        </w:tcBorders>
        <w:shd w:val="clear" w:color="auto" w:fill="D2D2D2"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96024"/>
    <w:rPr>
      <w:sz w:val="24"/>
      <w:szCs w:val="24"/>
    </w:rPr>
    <w:tblPr>
      <w:tblStyleRowBandSize w:val="1"/>
      <w:tblStyleColBandSize w:val="1"/>
      <w:tblInd w:w="0" w:type="dxa"/>
      <w:tblBorders>
        <w:top w:val="single" w:sz="8" w:space="0" w:color="4DB5E7" w:themeColor="accent5" w:themeTint="BF"/>
        <w:left w:val="single" w:sz="8" w:space="0" w:color="4DB5E7" w:themeColor="accent5" w:themeTint="BF"/>
        <w:bottom w:val="single" w:sz="8" w:space="0" w:color="4DB5E7" w:themeColor="accent5" w:themeTint="BF"/>
        <w:right w:val="single" w:sz="8" w:space="0" w:color="4DB5E7" w:themeColor="accent5" w:themeTint="BF"/>
        <w:insideH w:val="single" w:sz="8" w:space="0" w:color="4DB5E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DB5E7" w:themeColor="accent5" w:themeTint="BF"/>
          <w:left w:val="single" w:sz="8" w:space="0" w:color="4DB5E7" w:themeColor="accent5" w:themeTint="BF"/>
          <w:bottom w:val="single" w:sz="8" w:space="0" w:color="4DB5E7" w:themeColor="accent5" w:themeTint="BF"/>
          <w:right w:val="single" w:sz="8" w:space="0" w:color="4DB5E7" w:themeColor="accent5" w:themeTint="BF"/>
          <w:insideH w:val="nil"/>
          <w:insideV w:val="nil"/>
        </w:tcBorders>
        <w:shd w:val="clear" w:color="auto" w:fill="1C9AD6" w:themeFill="accent5"/>
      </w:tcPr>
    </w:tblStylePr>
    <w:tblStylePr w:type="lastRow">
      <w:pPr>
        <w:spacing w:before="0" w:after="0" w:line="240" w:lineRule="auto"/>
      </w:pPr>
      <w:rPr>
        <w:b/>
        <w:bCs/>
      </w:rPr>
      <w:tblPr/>
      <w:tcPr>
        <w:tcBorders>
          <w:top w:val="double" w:sz="6" w:space="0" w:color="4DB5E7" w:themeColor="accent5" w:themeTint="BF"/>
          <w:left w:val="single" w:sz="8" w:space="0" w:color="4DB5E7" w:themeColor="accent5" w:themeTint="BF"/>
          <w:bottom w:val="single" w:sz="8" w:space="0" w:color="4DB5E7" w:themeColor="accent5" w:themeTint="BF"/>
          <w:right w:val="single" w:sz="8" w:space="0" w:color="4DB5E7" w:themeColor="accent5" w:themeTint="BF"/>
          <w:insideH w:val="nil"/>
          <w:insideV w:val="nil"/>
        </w:tcBorders>
      </w:tcPr>
    </w:tblStylePr>
    <w:tblStylePr w:type="firstCol">
      <w:rPr>
        <w:b/>
        <w:bCs/>
      </w:rPr>
    </w:tblStylePr>
    <w:tblStylePr w:type="lastCol">
      <w:rPr>
        <w:b/>
        <w:bCs/>
      </w:rPr>
    </w:tblStylePr>
    <w:tblStylePr w:type="band1Vert">
      <w:tblPr/>
      <w:tcPr>
        <w:shd w:val="clear" w:color="auto" w:fill="C4E6F7" w:themeFill="accent5" w:themeFillTint="3F"/>
      </w:tcPr>
    </w:tblStylePr>
    <w:tblStylePr w:type="band1Horz">
      <w:tblPr/>
      <w:tcPr>
        <w:tcBorders>
          <w:insideH w:val="nil"/>
          <w:insideV w:val="nil"/>
        </w:tcBorders>
        <w:shd w:val="clear" w:color="auto" w:fill="C4E6F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96024"/>
    <w:rPr>
      <w:sz w:val="24"/>
      <w:szCs w:val="24"/>
    </w:rPr>
    <w:tblPr>
      <w:tblStyleRowBandSize w:val="1"/>
      <w:tblStyleColBandSize w:val="1"/>
      <w:tblInd w:w="0" w:type="dxa"/>
      <w:tblBorders>
        <w:top w:val="single" w:sz="8" w:space="0" w:color="26DF72" w:themeColor="accent6" w:themeTint="BF"/>
        <w:left w:val="single" w:sz="8" w:space="0" w:color="26DF72" w:themeColor="accent6" w:themeTint="BF"/>
        <w:bottom w:val="single" w:sz="8" w:space="0" w:color="26DF72" w:themeColor="accent6" w:themeTint="BF"/>
        <w:right w:val="single" w:sz="8" w:space="0" w:color="26DF72" w:themeColor="accent6" w:themeTint="BF"/>
        <w:insideH w:val="single" w:sz="8" w:space="0" w:color="26DF72"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6DF72" w:themeColor="accent6" w:themeTint="BF"/>
          <w:left w:val="single" w:sz="8" w:space="0" w:color="26DF72" w:themeColor="accent6" w:themeTint="BF"/>
          <w:bottom w:val="single" w:sz="8" w:space="0" w:color="26DF72" w:themeColor="accent6" w:themeTint="BF"/>
          <w:right w:val="single" w:sz="8" w:space="0" w:color="26DF72" w:themeColor="accent6" w:themeTint="BF"/>
          <w:insideH w:val="nil"/>
          <w:insideV w:val="nil"/>
        </w:tcBorders>
        <w:shd w:val="clear" w:color="auto" w:fill="179C4E" w:themeFill="accent6"/>
      </w:tcPr>
    </w:tblStylePr>
    <w:tblStylePr w:type="lastRow">
      <w:pPr>
        <w:spacing w:before="0" w:after="0" w:line="240" w:lineRule="auto"/>
      </w:pPr>
      <w:rPr>
        <w:b/>
        <w:bCs/>
      </w:rPr>
      <w:tblPr/>
      <w:tcPr>
        <w:tcBorders>
          <w:top w:val="double" w:sz="6" w:space="0" w:color="26DF72" w:themeColor="accent6" w:themeTint="BF"/>
          <w:left w:val="single" w:sz="8" w:space="0" w:color="26DF72" w:themeColor="accent6" w:themeTint="BF"/>
          <w:bottom w:val="single" w:sz="8" w:space="0" w:color="26DF72" w:themeColor="accent6" w:themeTint="BF"/>
          <w:right w:val="single" w:sz="8" w:space="0" w:color="26DF72" w:themeColor="accent6" w:themeTint="BF"/>
          <w:insideH w:val="nil"/>
          <w:insideV w:val="nil"/>
        </w:tcBorders>
      </w:tcPr>
    </w:tblStylePr>
    <w:tblStylePr w:type="firstCol">
      <w:rPr>
        <w:b/>
        <w:bCs/>
      </w:rPr>
    </w:tblStylePr>
    <w:tblStylePr w:type="lastCol">
      <w:rPr>
        <w:b/>
        <w:bCs/>
      </w:rPr>
    </w:tblStylePr>
    <w:tblStylePr w:type="band1Vert">
      <w:tblPr/>
      <w:tcPr>
        <w:shd w:val="clear" w:color="auto" w:fill="B7F4D0" w:themeFill="accent6" w:themeFillTint="3F"/>
      </w:tcPr>
    </w:tblStylePr>
    <w:tblStylePr w:type="band1Horz">
      <w:tblPr/>
      <w:tcPr>
        <w:tcBorders>
          <w:insideH w:val="nil"/>
          <w:insideV w:val="nil"/>
        </w:tcBorders>
        <w:shd w:val="clear" w:color="auto" w:fill="B7F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86868"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86868" w:themeFill="text1"/>
      </w:tcPr>
    </w:tblStylePr>
    <w:tblStylePr w:type="lastCol">
      <w:rPr>
        <w:b/>
        <w:bCs/>
        <w:color w:val="FFFFFF" w:themeColor="background1"/>
      </w:rPr>
      <w:tblPr/>
      <w:tcPr>
        <w:tcBorders>
          <w:left w:val="nil"/>
          <w:right w:val="nil"/>
          <w:insideH w:val="nil"/>
          <w:insideV w:val="nil"/>
        </w:tcBorders>
        <w:shd w:val="clear" w:color="auto" w:fill="686868"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1D3D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1D3D4" w:themeFill="accent1"/>
      </w:tcPr>
    </w:tblStylePr>
    <w:tblStylePr w:type="lastCol">
      <w:rPr>
        <w:b/>
        <w:bCs/>
        <w:color w:val="FFFFFF" w:themeColor="background1"/>
      </w:rPr>
      <w:tblPr/>
      <w:tcPr>
        <w:tcBorders>
          <w:left w:val="nil"/>
          <w:right w:val="nil"/>
          <w:insideH w:val="nil"/>
          <w:insideV w:val="nil"/>
        </w:tcBorders>
        <w:shd w:val="clear" w:color="auto" w:fill="D1D3D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7A9A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7A9AC" w:themeFill="accent2"/>
      </w:tcPr>
    </w:tblStylePr>
    <w:tblStylePr w:type="lastCol">
      <w:rPr>
        <w:b/>
        <w:bCs/>
        <w:color w:val="FFFFFF" w:themeColor="background1"/>
      </w:rPr>
      <w:tblPr/>
      <w:tcPr>
        <w:tcBorders>
          <w:left w:val="nil"/>
          <w:right w:val="nil"/>
          <w:insideH w:val="nil"/>
          <w:insideV w:val="nil"/>
        </w:tcBorders>
        <w:shd w:val="clear" w:color="auto" w:fill="A7A9A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6E7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D6E71" w:themeFill="accent3"/>
      </w:tcPr>
    </w:tblStylePr>
    <w:tblStylePr w:type="lastCol">
      <w:rPr>
        <w:b/>
        <w:bCs/>
        <w:color w:val="FFFFFF" w:themeColor="background1"/>
      </w:rPr>
      <w:tblPr/>
      <w:tcPr>
        <w:tcBorders>
          <w:left w:val="nil"/>
          <w:right w:val="nil"/>
          <w:insideH w:val="nil"/>
          <w:insideV w:val="nil"/>
        </w:tcBorders>
        <w:shd w:val="clear" w:color="auto" w:fill="6D6E7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494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4949" w:themeFill="accent4"/>
      </w:tcPr>
    </w:tblStylePr>
    <w:tblStylePr w:type="lastCol">
      <w:rPr>
        <w:b/>
        <w:bCs/>
        <w:color w:val="FFFFFF" w:themeColor="background1"/>
      </w:rPr>
      <w:tblPr/>
      <w:tcPr>
        <w:tcBorders>
          <w:left w:val="nil"/>
          <w:right w:val="nil"/>
          <w:insideH w:val="nil"/>
          <w:insideV w:val="nil"/>
        </w:tcBorders>
        <w:shd w:val="clear" w:color="auto" w:fill="49494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9AD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C9AD6" w:themeFill="accent5"/>
      </w:tcPr>
    </w:tblStylePr>
    <w:tblStylePr w:type="lastCol">
      <w:rPr>
        <w:b/>
        <w:bCs/>
        <w:color w:val="FFFFFF" w:themeColor="background1"/>
      </w:rPr>
      <w:tblPr/>
      <w:tcPr>
        <w:tcBorders>
          <w:left w:val="nil"/>
          <w:right w:val="nil"/>
          <w:insideH w:val="nil"/>
          <w:insideV w:val="nil"/>
        </w:tcBorders>
        <w:shd w:val="clear" w:color="auto" w:fill="1C9AD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9C4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79C4E" w:themeFill="accent6"/>
      </w:tcPr>
    </w:tblStylePr>
    <w:tblStylePr w:type="lastCol">
      <w:rPr>
        <w:b/>
        <w:bCs/>
        <w:color w:val="FFFFFF" w:themeColor="background1"/>
      </w:rPr>
      <w:tblPr/>
      <w:tcPr>
        <w:tcBorders>
          <w:left w:val="nil"/>
          <w:right w:val="nil"/>
          <w:insideH w:val="nil"/>
          <w:insideV w:val="nil"/>
        </w:tcBorders>
        <w:shd w:val="clear" w:color="auto" w:fill="179C4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196024"/>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196024"/>
    <w:rPr>
      <w:rFonts w:asciiTheme="majorHAnsi" w:eastAsiaTheme="majorEastAsia" w:hAnsiTheme="majorHAnsi" w:cstheme="majorBidi"/>
      <w:color w:val="505150"/>
      <w:sz w:val="18"/>
      <w:szCs w:val="18"/>
      <w:shd w:val="pct20" w:color="auto" w:fill="auto"/>
    </w:rPr>
  </w:style>
  <w:style w:type="paragraph" w:styleId="NoSpacing">
    <w:name w:val="No Spacing"/>
    <w:link w:val="NoSpacingChar"/>
    <w:qFormat/>
    <w:rsid w:val="00196024"/>
    <w:rPr>
      <w:rFonts w:ascii="Arial" w:hAnsi="Arial"/>
      <w:color w:val="505150"/>
      <w:sz w:val="18"/>
      <w:szCs w:val="18"/>
    </w:rPr>
  </w:style>
  <w:style w:type="paragraph" w:styleId="NormalWeb">
    <w:name w:val="Normal (Web)"/>
    <w:basedOn w:val="Normal"/>
    <w:uiPriority w:val="99"/>
    <w:semiHidden/>
    <w:unhideWhenUsed/>
    <w:rsid w:val="00196024"/>
    <w:rPr>
      <w:rFonts w:ascii="Times New Roman" w:hAnsi="Times New Roman" w:cs="Times New Roman"/>
      <w:sz w:val="24"/>
      <w:szCs w:val="24"/>
    </w:rPr>
  </w:style>
  <w:style w:type="paragraph" w:styleId="NormalIndent">
    <w:name w:val="Normal Indent"/>
    <w:basedOn w:val="Normal"/>
    <w:uiPriority w:val="99"/>
    <w:semiHidden/>
    <w:unhideWhenUsed/>
    <w:rsid w:val="00196024"/>
    <w:pPr>
      <w:ind w:left="720"/>
    </w:pPr>
  </w:style>
  <w:style w:type="paragraph" w:styleId="NoteHeading">
    <w:name w:val="Note Heading"/>
    <w:basedOn w:val="Normal"/>
    <w:next w:val="Normal"/>
    <w:link w:val="NoteHeadingChar"/>
    <w:uiPriority w:val="99"/>
    <w:semiHidden/>
    <w:unhideWhenUsed/>
    <w:rsid w:val="00196024"/>
    <w:pPr>
      <w:spacing w:line="240" w:lineRule="auto"/>
    </w:pPr>
  </w:style>
  <w:style w:type="character" w:customStyle="1" w:styleId="NoteHeadingChar">
    <w:name w:val="Note Heading Char"/>
    <w:basedOn w:val="DefaultParagraphFont"/>
    <w:link w:val="NoteHeading"/>
    <w:uiPriority w:val="99"/>
    <w:semiHidden/>
    <w:rsid w:val="00196024"/>
    <w:rPr>
      <w:rFonts w:ascii="Arial" w:hAnsi="Arial"/>
      <w:color w:val="505150"/>
      <w:sz w:val="18"/>
      <w:szCs w:val="18"/>
    </w:rPr>
  </w:style>
  <w:style w:type="paragraph" w:customStyle="1" w:styleId="NoteLevel11">
    <w:name w:val="Note Level 11"/>
    <w:basedOn w:val="Normal"/>
    <w:uiPriority w:val="99"/>
    <w:semiHidden/>
    <w:unhideWhenUsed/>
    <w:rsid w:val="00196024"/>
    <w:pPr>
      <w:keepNext/>
      <w:numPr>
        <w:numId w:val="20"/>
      </w:numPr>
      <w:contextualSpacing/>
      <w:outlineLvl w:val="0"/>
    </w:pPr>
    <w:rPr>
      <w:rFonts w:ascii="Verdana" w:hAnsi="Verdana"/>
    </w:rPr>
  </w:style>
  <w:style w:type="paragraph" w:customStyle="1" w:styleId="NoteLevel21">
    <w:name w:val="Note Level 21"/>
    <w:basedOn w:val="Normal"/>
    <w:uiPriority w:val="99"/>
    <w:semiHidden/>
    <w:unhideWhenUsed/>
    <w:rsid w:val="00196024"/>
    <w:pPr>
      <w:keepNext/>
      <w:numPr>
        <w:ilvl w:val="1"/>
        <w:numId w:val="20"/>
      </w:numPr>
      <w:contextualSpacing/>
      <w:outlineLvl w:val="1"/>
    </w:pPr>
    <w:rPr>
      <w:rFonts w:ascii="Verdana" w:hAnsi="Verdana"/>
    </w:rPr>
  </w:style>
  <w:style w:type="paragraph" w:customStyle="1" w:styleId="NoteLevel31">
    <w:name w:val="Note Level 31"/>
    <w:basedOn w:val="Normal"/>
    <w:uiPriority w:val="99"/>
    <w:semiHidden/>
    <w:unhideWhenUsed/>
    <w:rsid w:val="00196024"/>
    <w:pPr>
      <w:keepNext/>
      <w:numPr>
        <w:ilvl w:val="2"/>
        <w:numId w:val="20"/>
      </w:numPr>
      <w:contextualSpacing/>
      <w:outlineLvl w:val="2"/>
    </w:pPr>
    <w:rPr>
      <w:rFonts w:ascii="Verdana" w:hAnsi="Verdana"/>
    </w:rPr>
  </w:style>
  <w:style w:type="paragraph" w:customStyle="1" w:styleId="NoteLevel41">
    <w:name w:val="Note Level 41"/>
    <w:basedOn w:val="Normal"/>
    <w:uiPriority w:val="99"/>
    <w:semiHidden/>
    <w:unhideWhenUsed/>
    <w:rsid w:val="00196024"/>
    <w:pPr>
      <w:keepNext/>
      <w:numPr>
        <w:ilvl w:val="3"/>
        <w:numId w:val="20"/>
      </w:numPr>
      <w:contextualSpacing/>
      <w:outlineLvl w:val="3"/>
    </w:pPr>
    <w:rPr>
      <w:rFonts w:ascii="Verdana" w:hAnsi="Verdana"/>
    </w:rPr>
  </w:style>
  <w:style w:type="paragraph" w:customStyle="1" w:styleId="NoteLevel51">
    <w:name w:val="Note Level 51"/>
    <w:basedOn w:val="Normal"/>
    <w:uiPriority w:val="99"/>
    <w:semiHidden/>
    <w:unhideWhenUsed/>
    <w:rsid w:val="00196024"/>
    <w:pPr>
      <w:keepNext/>
      <w:numPr>
        <w:ilvl w:val="4"/>
        <w:numId w:val="20"/>
      </w:numPr>
      <w:contextualSpacing/>
      <w:outlineLvl w:val="4"/>
    </w:pPr>
    <w:rPr>
      <w:rFonts w:ascii="Verdana" w:hAnsi="Verdana"/>
    </w:rPr>
  </w:style>
  <w:style w:type="paragraph" w:customStyle="1" w:styleId="NoteLevel61">
    <w:name w:val="Note Level 61"/>
    <w:basedOn w:val="Normal"/>
    <w:uiPriority w:val="99"/>
    <w:semiHidden/>
    <w:unhideWhenUsed/>
    <w:rsid w:val="00196024"/>
    <w:pPr>
      <w:keepNext/>
      <w:numPr>
        <w:ilvl w:val="5"/>
        <w:numId w:val="20"/>
      </w:numPr>
      <w:contextualSpacing/>
      <w:outlineLvl w:val="5"/>
    </w:pPr>
    <w:rPr>
      <w:rFonts w:ascii="Verdana" w:hAnsi="Verdana"/>
    </w:rPr>
  </w:style>
  <w:style w:type="paragraph" w:customStyle="1" w:styleId="NoteLevel71">
    <w:name w:val="Note Level 71"/>
    <w:basedOn w:val="Normal"/>
    <w:uiPriority w:val="99"/>
    <w:semiHidden/>
    <w:unhideWhenUsed/>
    <w:rsid w:val="00196024"/>
    <w:pPr>
      <w:keepNext/>
      <w:numPr>
        <w:ilvl w:val="6"/>
        <w:numId w:val="20"/>
      </w:numPr>
      <w:contextualSpacing/>
      <w:outlineLvl w:val="6"/>
    </w:pPr>
    <w:rPr>
      <w:rFonts w:ascii="Verdana" w:hAnsi="Verdana"/>
    </w:rPr>
  </w:style>
  <w:style w:type="paragraph" w:customStyle="1" w:styleId="NoteLevel81">
    <w:name w:val="Note Level 81"/>
    <w:basedOn w:val="Normal"/>
    <w:uiPriority w:val="99"/>
    <w:semiHidden/>
    <w:unhideWhenUsed/>
    <w:rsid w:val="00196024"/>
    <w:pPr>
      <w:keepNext/>
      <w:numPr>
        <w:ilvl w:val="7"/>
        <w:numId w:val="20"/>
      </w:numPr>
      <w:contextualSpacing/>
      <w:outlineLvl w:val="7"/>
    </w:pPr>
    <w:rPr>
      <w:rFonts w:ascii="Verdana" w:hAnsi="Verdana"/>
    </w:rPr>
  </w:style>
  <w:style w:type="paragraph" w:customStyle="1" w:styleId="NoteLevel91">
    <w:name w:val="Note Level 91"/>
    <w:basedOn w:val="Normal"/>
    <w:uiPriority w:val="99"/>
    <w:semiHidden/>
    <w:unhideWhenUsed/>
    <w:rsid w:val="00196024"/>
    <w:pPr>
      <w:keepNext/>
      <w:numPr>
        <w:ilvl w:val="8"/>
        <w:numId w:val="20"/>
      </w:numPr>
      <w:contextualSpacing/>
      <w:outlineLvl w:val="8"/>
    </w:pPr>
    <w:rPr>
      <w:rFonts w:ascii="Verdana" w:hAnsi="Verdana"/>
    </w:rPr>
  </w:style>
  <w:style w:type="character" w:styleId="PlaceholderText">
    <w:name w:val="Placeholder Text"/>
    <w:basedOn w:val="DefaultParagraphFont"/>
    <w:uiPriority w:val="99"/>
    <w:semiHidden/>
    <w:rsid w:val="00196024"/>
    <w:rPr>
      <w:color w:val="808080"/>
    </w:rPr>
  </w:style>
  <w:style w:type="paragraph" w:styleId="PlainText">
    <w:name w:val="Plain Text"/>
    <w:basedOn w:val="Normal"/>
    <w:link w:val="PlainTextChar"/>
    <w:uiPriority w:val="99"/>
    <w:semiHidden/>
    <w:unhideWhenUsed/>
    <w:rsid w:val="00196024"/>
    <w:pPr>
      <w:spacing w:line="240" w:lineRule="auto"/>
    </w:pPr>
    <w:rPr>
      <w:rFonts w:ascii="Courier" w:hAnsi="Courier"/>
      <w:sz w:val="21"/>
      <w:szCs w:val="21"/>
    </w:rPr>
  </w:style>
  <w:style w:type="character" w:customStyle="1" w:styleId="PlainTextChar">
    <w:name w:val="Plain Text Char"/>
    <w:basedOn w:val="DefaultParagraphFont"/>
    <w:link w:val="PlainText"/>
    <w:uiPriority w:val="99"/>
    <w:semiHidden/>
    <w:rsid w:val="00196024"/>
    <w:rPr>
      <w:rFonts w:ascii="Courier" w:hAnsi="Courier"/>
      <w:color w:val="505150"/>
      <w:sz w:val="21"/>
      <w:szCs w:val="21"/>
    </w:rPr>
  </w:style>
  <w:style w:type="paragraph" w:styleId="Quote">
    <w:name w:val="Quote"/>
    <w:basedOn w:val="Normal"/>
    <w:next w:val="Normal"/>
    <w:link w:val="QuoteChar"/>
    <w:uiPriority w:val="29"/>
    <w:qFormat/>
    <w:rsid w:val="00196024"/>
    <w:rPr>
      <w:i/>
      <w:iCs/>
      <w:color w:val="686868" w:themeColor="text1"/>
    </w:rPr>
  </w:style>
  <w:style w:type="character" w:customStyle="1" w:styleId="QuoteChar">
    <w:name w:val="Quote Char"/>
    <w:basedOn w:val="DefaultParagraphFont"/>
    <w:link w:val="Quote"/>
    <w:uiPriority w:val="29"/>
    <w:rsid w:val="00196024"/>
    <w:rPr>
      <w:rFonts w:ascii="Arial" w:hAnsi="Arial"/>
      <w:i/>
      <w:iCs/>
      <w:color w:val="686868" w:themeColor="text1"/>
      <w:sz w:val="18"/>
      <w:szCs w:val="18"/>
    </w:rPr>
  </w:style>
  <w:style w:type="paragraph" w:styleId="Salutation">
    <w:name w:val="Salutation"/>
    <w:basedOn w:val="Normal"/>
    <w:next w:val="Normal"/>
    <w:link w:val="SalutationChar"/>
    <w:uiPriority w:val="99"/>
    <w:semiHidden/>
    <w:unhideWhenUsed/>
    <w:rsid w:val="00196024"/>
  </w:style>
  <w:style w:type="character" w:customStyle="1" w:styleId="SalutationChar">
    <w:name w:val="Salutation Char"/>
    <w:basedOn w:val="DefaultParagraphFont"/>
    <w:link w:val="Salutation"/>
    <w:uiPriority w:val="99"/>
    <w:semiHidden/>
    <w:rsid w:val="00196024"/>
    <w:rPr>
      <w:rFonts w:ascii="Arial" w:hAnsi="Arial"/>
      <w:color w:val="505150"/>
      <w:sz w:val="18"/>
      <w:szCs w:val="18"/>
    </w:rPr>
  </w:style>
  <w:style w:type="paragraph" w:styleId="Signature">
    <w:name w:val="Signature"/>
    <w:basedOn w:val="Normal"/>
    <w:link w:val="SignatureChar"/>
    <w:uiPriority w:val="99"/>
    <w:semiHidden/>
    <w:unhideWhenUsed/>
    <w:rsid w:val="00196024"/>
    <w:pPr>
      <w:spacing w:line="240" w:lineRule="auto"/>
      <w:ind w:left="4320"/>
    </w:pPr>
  </w:style>
  <w:style w:type="character" w:customStyle="1" w:styleId="SignatureChar">
    <w:name w:val="Signature Char"/>
    <w:basedOn w:val="DefaultParagraphFont"/>
    <w:link w:val="Signature"/>
    <w:uiPriority w:val="99"/>
    <w:semiHidden/>
    <w:rsid w:val="00196024"/>
    <w:rPr>
      <w:rFonts w:ascii="Arial" w:hAnsi="Arial"/>
      <w:color w:val="505150"/>
      <w:sz w:val="18"/>
      <w:szCs w:val="18"/>
    </w:rPr>
  </w:style>
  <w:style w:type="character" w:styleId="Strong">
    <w:name w:val="Strong"/>
    <w:basedOn w:val="DefaultParagraphFont"/>
    <w:uiPriority w:val="22"/>
    <w:qFormat/>
    <w:rsid w:val="00196024"/>
    <w:rPr>
      <w:b/>
      <w:bCs/>
    </w:rPr>
  </w:style>
  <w:style w:type="paragraph" w:styleId="Subtitle">
    <w:name w:val="Subtitle"/>
    <w:basedOn w:val="Normal"/>
    <w:next w:val="Normal"/>
    <w:link w:val="SubtitleChar"/>
    <w:uiPriority w:val="11"/>
    <w:qFormat/>
    <w:rsid w:val="00196024"/>
    <w:pPr>
      <w:numPr>
        <w:ilvl w:val="1"/>
      </w:numPr>
    </w:pPr>
    <w:rPr>
      <w:rFonts w:asciiTheme="majorHAnsi" w:eastAsiaTheme="majorEastAsia" w:hAnsiTheme="majorHAnsi" w:cstheme="majorBidi"/>
      <w:i/>
      <w:iCs/>
      <w:color w:val="D1D3D4" w:themeColor="accent1"/>
      <w:spacing w:val="15"/>
      <w:sz w:val="24"/>
      <w:szCs w:val="24"/>
    </w:rPr>
  </w:style>
  <w:style w:type="character" w:customStyle="1" w:styleId="SubtitleChar">
    <w:name w:val="Subtitle Char"/>
    <w:basedOn w:val="DefaultParagraphFont"/>
    <w:link w:val="Subtitle"/>
    <w:uiPriority w:val="11"/>
    <w:rsid w:val="00196024"/>
    <w:rPr>
      <w:rFonts w:asciiTheme="majorHAnsi" w:eastAsiaTheme="majorEastAsia" w:hAnsiTheme="majorHAnsi" w:cstheme="majorBidi"/>
      <w:i/>
      <w:iCs/>
      <w:color w:val="D1D3D4" w:themeColor="accent1"/>
      <w:spacing w:val="15"/>
      <w:sz w:val="24"/>
      <w:szCs w:val="24"/>
    </w:rPr>
  </w:style>
  <w:style w:type="character" w:styleId="SubtleEmphasis">
    <w:name w:val="Subtle Emphasis"/>
    <w:basedOn w:val="DefaultParagraphFont"/>
    <w:uiPriority w:val="19"/>
    <w:qFormat/>
    <w:rsid w:val="00196024"/>
    <w:rPr>
      <w:i/>
      <w:iCs/>
      <w:color w:val="B3B3B3" w:themeColor="text1" w:themeTint="7F"/>
    </w:rPr>
  </w:style>
  <w:style w:type="character" w:styleId="SubtleReference">
    <w:name w:val="Subtle Reference"/>
    <w:basedOn w:val="DefaultParagraphFont"/>
    <w:uiPriority w:val="31"/>
    <w:qFormat/>
    <w:rsid w:val="00196024"/>
    <w:rPr>
      <w:smallCaps/>
      <w:color w:val="A7A9AC" w:themeColor="accent2"/>
      <w:u w:val="single"/>
    </w:rPr>
  </w:style>
  <w:style w:type="table" w:styleId="Table3Deffects1">
    <w:name w:val="Table 3D effects 1"/>
    <w:basedOn w:val="TableNormal"/>
    <w:uiPriority w:val="99"/>
    <w:semiHidden/>
    <w:unhideWhenUsed/>
    <w:rsid w:val="00196024"/>
    <w:pPr>
      <w:spacing w:line="240" w:lineRule="exact"/>
    </w:pPr>
    <w:rPr>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uiPriority w:val="99"/>
    <w:semiHidden/>
    <w:unhideWhenUsed/>
    <w:rsid w:val="00196024"/>
    <w:pPr>
      <w:spacing w:line="240" w:lineRule="exact"/>
    </w:pPr>
    <w:rPr>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uiPriority w:val="99"/>
    <w:semiHidden/>
    <w:unhideWhenUsed/>
    <w:rsid w:val="00196024"/>
    <w:pPr>
      <w:spacing w:line="240" w:lineRule="exact"/>
    </w:pPr>
    <w:rPr>
      <w:sz w:val="24"/>
      <w:szCs w:val="24"/>
    </w:r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1">
    <w:name w:val="Table Classic 1"/>
    <w:basedOn w:val="TableNormal"/>
    <w:uiPriority w:val="99"/>
    <w:semiHidden/>
    <w:unhideWhenUsed/>
    <w:rsid w:val="00196024"/>
    <w:pPr>
      <w:spacing w:line="240" w:lineRule="exact"/>
    </w:pPr>
    <w:rPr>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Classic2">
    <w:name w:val="Table Classic 2"/>
    <w:basedOn w:val="TableNormal"/>
    <w:uiPriority w:val="99"/>
    <w:semiHidden/>
    <w:unhideWhenUsed/>
    <w:rsid w:val="00196024"/>
    <w:pPr>
      <w:spacing w:line="240" w:lineRule="exact"/>
    </w:pPr>
    <w:rPr>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uiPriority w:val="99"/>
    <w:semiHidden/>
    <w:unhideWhenUsed/>
    <w:rsid w:val="00196024"/>
    <w:pPr>
      <w:spacing w:line="240" w:lineRule="exact"/>
    </w:pPr>
    <w:rPr>
      <w:color w:val="000080"/>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lassic4">
    <w:name w:val="Table Classic 4"/>
    <w:basedOn w:val="TableNormal"/>
    <w:uiPriority w:val="99"/>
    <w:semiHidden/>
    <w:unhideWhenUsed/>
    <w:rsid w:val="00196024"/>
    <w:pPr>
      <w:spacing w:line="240" w:lineRule="exact"/>
    </w:pPr>
    <w:rPr>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uiPriority w:val="99"/>
    <w:semiHidden/>
    <w:unhideWhenUsed/>
    <w:rsid w:val="00196024"/>
    <w:pPr>
      <w:spacing w:line="240" w:lineRule="exact"/>
    </w:pPr>
    <w:rPr>
      <w:color w:val="FFFFFF"/>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2">
    <w:name w:val="Table Colorful 2"/>
    <w:basedOn w:val="TableNormal"/>
    <w:uiPriority w:val="99"/>
    <w:semiHidden/>
    <w:unhideWhenUsed/>
    <w:rsid w:val="00196024"/>
    <w:pPr>
      <w:spacing w:line="240" w:lineRule="exact"/>
    </w:pPr>
    <w:rPr>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Colorful3">
    <w:name w:val="Table Colorful 3"/>
    <w:basedOn w:val="TableNormal"/>
    <w:uiPriority w:val="99"/>
    <w:semiHidden/>
    <w:unhideWhenUsed/>
    <w:rsid w:val="00196024"/>
    <w:pPr>
      <w:spacing w:line="240" w:lineRule="exact"/>
    </w:pPr>
    <w:rPr>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lumns1">
    <w:name w:val="Table Columns 1"/>
    <w:basedOn w:val="TableNormal"/>
    <w:uiPriority w:val="99"/>
    <w:semiHidden/>
    <w:unhideWhenUsed/>
    <w:rsid w:val="00196024"/>
    <w:pPr>
      <w:spacing w:line="240" w:lineRule="exact"/>
    </w:pPr>
    <w:rPr>
      <w:b/>
      <w:bCs/>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pct25" w:color="000000" w:fill="FFFFFF"/>
    </w:tcPr>
    <w:tblStylePr w:type="firstRow">
      <w:rPr>
        <w:b w:val="0"/>
        <w:bCs w:val="0"/>
      </w:rPr>
      <w:tblPr/>
      <w:tcPr>
        <w:tcBorders>
          <w:bottom w:val="double" w:sz="6" w:space="0" w:color="000000"/>
        </w:tcBorders>
      </w:tcPr>
    </w:tblStylePr>
    <w:tblStylePr w:type="lastRow">
      <w:rPr>
        <w:b w:val="0"/>
        <w:bCs w:val="0"/>
      </w:rPr>
    </w:tblStylePr>
    <w:tblStylePr w:type="firstCol">
      <w:rPr>
        <w:b w:val="0"/>
        <w:bCs w:val="0"/>
      </w:rPr>
    </w:tblStylePr>
    <w:tblStylePr w:type="lastCol">
      <w:rPr>
        <w:b w:val="0"/>
        <w:bCs w:val="0"/>
      </w:rPr>
    </w:tblStylePr>
    <w:tblStylePr w:type="band2Vert">
      <w:rPr>
        <w:color w:val="auto"/>
      </w:rPr>
      <w:tblPr/>
      <w:tcPr>
        <w:shd w:val="pct25" w:color="FFFF00" w:fill="FFFFFF"/>
      </w:tcPr>
    </w:tblStylePr>
    <w:tblStylePr w:type="neCell">
      <w:rPr>
        <w:b/>
        <w:bCs/>
      </w:rPr>
    </w:tblStylePr>
    <w:tblStylePr w:type="swCell">
      <w:rPr>
        <w:b/>
        <w:bCs/>
      </w:rPr>
    </w:tblStylePr>
  </w:style>
  <w:style w:type="table" w:styleId="TableColumns2">
    <w:name w:val="Table Columns 2"/>
    <w:basedOn w:val="TableNormal"/>
    <w:uiPriority w:val="99"/>
    <w:semiHidden/>
    <w:unhideWhenUsed/>
    <w:rsid w:val="00196024"/>
    <w:pPr>
      <w:spacing w:line="240" w:lineRule="exact"/>
    </w:pPr>
    <w:rPr>
      <w:b/>
      <w:bCs/>
      <w:sz w:val="24"/>
      <w:szCs w:val="24"/>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TableColumns3">
    <w:name w:val="Table Columns 3"/>
    <w:basedOn w:val="TableNormal"/>
    <w:uiPriority w:val="99"/>
    <w:semiHidden/>
    <w:unhideWhenUsed/>
    <w:rsid w:val="00196024"/>
    <w:pPr>
      <w:spacing w:line="240" w:lineRule="exact"/>
    </w:pPr>
    <w:rPr>
      <w:b/>
      <w:bCs/>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Columns4">
    <w:name w:val="Table Columns 4"/>
    <w:basedOn w:val="TableNormal"/>
    <w:uiPriority w:val="99"/>
    <w:semiHidden/>
    <w:unhideWhenUsed/>
    <w:rsid w:val="00196024"/>
    <w:pPr>
      <w:spacing w:line="240" w:lineRule="exact"/>
    </w:pPr>
    <w:rPr>
      <w:sz w:val="24"/>
      <w:szCs w:val="24"/>
    </w:rPr>
    <w:tblPr>
      <w:tblStyleColBandSize w:val="1"/>
      <w:tblInd w:w="0" w:type="dxa"/>
      <w:tblCellMar>
        <w:top w:w="0" w:type="dxa"/>
        <w:left w:w="108" w:type="dxa"/>
        <w:bottom w:w="0" w:type="dxa"/>
        <w:right w:w="108" w:type="dxa"/>
      </w:tblCellMar>
    </w:tblPr>
    <w:tcPr>
      <w:shd w:val="pct50" w:color="008080" w:fill="FFFFFF"/>
    </w:tcPr>
    <w:tblStylePr w:type="firstRow">
      <w:rPr>
        <w:color w:val="FFFFFF"/>
      </w:rPr>
      <w:tblPr/>
      <w:tcPr>
        <w:shd w:val="solid" w:color="000000" w:fill="FFFFFF"/>
      </w:tcPr>
    </w:tblStylePr>
    <w:tblStylePr w:type="lastRow">
      <w:rPr>
        <w:b/>
        <w:bCs/>
      </w:rPr>
    </w:tblStylePr>
    <w:tblStylePr w:type="lastCol">
      <w:rPr>
        <w:b/>
        <w:bCs/>
      </w:r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96024"/>
    <w:pPr>
      <w:spacing w:line="240" w:lineRule="exact"/>
    </w:pPr>
    <w:rPr>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cPr>
      <w:shd w:val="solid" w:color="C0C0C0" w:fill="FFFFFF"/>
    </w:tcPr>
    <w:tblStylePr w:type="firstRow">
      <w:rPr>
        <w:b/>
        <w:bCs/>
        <w:i/>
        <w:iCs/>
      </w:rPr>
      <w:tblPr/>
      <w:tcPr>
        <w:tcBorders>
          <w:bottom w:val="single" w:sz="6" w:space="0" w:color="808080"/>
        </w:tcBorders>
      </w:tcPr>
    </w:tblStylePr>
    <w:tblStylePr w:type="lastRow">
      <w:rPr>
        <w:b/>
        <w:bCs/>
      </w:rPr>
      <w:tblPr/>
      <w:tcPr>
        <w:tcBorders>
          <w:top w:val="single" w:sz="6" w:space="0" w:color="808080"/>
        </w:tcBorders>
      </w:tcPr>
    </w:tblStylePr>
    <w:tblStylePr w:type="firstCol">
      <w:rPr>
        <w:b/>
        <w:bCs/>
      </w:rPr>
    </w:tblStylePr>
    <w:tblStylePr w:type="lastCol">
      <w:rPr>
        <w:b/>
        <w:bCs/>
      </w:rPr>
    </w:tblStylePr>
    <w:tblStylePr w:type="band2Vert">
      <w:rPr>
        <w:color w:val="auto"/>
      </w:rPr>
    </w:tblStylePr>
  </w:style>
  <w:style w:type="table" w:styleId="TableContemporary">
    <w:name w:val="Table Contemporary"/>
    <w:basedOn w:val="TableNormal"/>
    <w:uiPriority w:val="99"/>
    <w:semiHidden/>
    <w:unhideWhenUsed/>
    <w:rsid w:val="00196024"/>
    <w:pPr>
      <w:spacing w:line="240" w:lineRule="exact"/>
    </w:pPr>
    <w:rPr>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TableElegant">
    <w:name w:val="Table Elegant"/>
    <w:basedOn w:val="TableNormal"/>
    <w:uiPriority w:val="99"/>
    <w:semiHidden/>
    <w:unhideWhenUsed/>
    <w:rsid w:val="00196024"/>
    <w:pPr>
      <w:spacing w:line="240" w:lineRule="exact"/>
    </w:pPr>
    <w:rPr>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Grid1">
    <w:name w:val="Table Grid 1"/>
    <w:basedOn w:val="TableNormal"/>
    <w:uiPriority w:val="99"/>
    <w:semiHidden/>
    <w:unhideWhenUsed/>
    <w:rsid w:val="00196024"/>
    <w:pPr>
      <w:spacing w:line="240" w:lineRule="exact"/>
    </w:pPr>
    <w:rPr>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style>
  <w:style w:type="table" w:styleId="TableGrid2">
    <w:name w:val="Table Grid 2"/>
    <w:basedOn w:val="TableNormal"/>
    <w:uiPriority w:val="99"/>
    <w:semiHidden/>
    <w:unhideWhenUsed/>
    <w:rsid w:val="00196024"/>
    <w:pPr>
      <w:spacing w:line="240" w:lineRule="exact"/>
    </w:pPr>
    <w:rPr>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uiPriority w:val="99"/>
    <w:semiHidden/>
    <w:unhideWhenUsed/>
    <w:rsid w:val="00196024"/>
    <w:pPr>
      <w:spacing w:line="240" w:lineRule="exact"/>
    </w:pPr>
    <w:rPr>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table" w:styleId="TableGrid4">
    <w:name w:val="Table Grid 4"/>
    <w:basedOn w:val="TableNormal"/>
    <w:uiPriority w:val="99"/>
    <w:semiHidden/>
    <w:unhideWhenUsed/>
    <w:rsid w:val="00196024"/>
    <w:pPr>
      <w:spacing w:line="240" w:lineRule="exact"/>
    </w:pPr>
    <w:rPr>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5">
    <w:name w:val="Table Grid 5"/>
    <w:basedOn w:val="TableNormal"/>
    <w:uiPriority w:val="99"/>
    <w:semiHidden/>
    <w:unhideWhenUsed/>
    <w:rsid w:val="00196024"/>
    <w:pPr>
      <w:spacing w:line="240" w:lineRule="exact"/>
    </w:pPr>
    <w:rPr>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6">
    <w:name w:val="Table Grid 6"/>
    <w:basedOn w:val="TableNormal"/>
    <w:uiPriority w:val="99"/>
    <w:semiHidden/>
    <w:unhideWhenUsed/>
    <w:rsid w:val="00196024"/>
    <w:pPr>
      <w:spacing w:line="240" w:lineRule="exact"/>
    </w:pPr>
    <w:rPr>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7">
    <w:name w:val="Table Grid 7"/>
    <w:basedOn w:val="TableNormal"/>
    <w:uiPriority w:val="99"/>
    <w:semiHidden/>
    <w:unhideWhenUsed/>
    <w:rsid w:val="00196024"/>
    <w:pPr>
      <w:spacing w:line="240" w:lineRule="exact"/>
    </w:pPr>
    <w:rPr>
      <w:b/>
      <w:bCs/>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uiPriority w:val="99"/>
    <w:semiHidden/>
    <w:unhideWhenUsed/>
    <w:rsid w:val="00196024"/>
    <w:pPr>
      <w:spacing w:line="240" w:lineRule="exact"/>
    </w:pPr>
    <w:rPr>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TableList1">
    <w:name w:val="Table List 1"/>
    <w:basedOn w:val="TableNormal"/>
    <w:uiPriority w:val="99"/>
    <w:semiHidden/>
    <w:unhideWhenUsed/>
    <w:rsid w:val="00196024"/>
    <w:pPr>
      <w:spacing w:line="240" w:lineRule="exact"/>
    </w:pPr>
    <w:rPr>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TableList2">
    <w:name w:val="Table List 2"/>
    <w:basedOn w:val="TableNormal"/>
    <w:uiPriority w:val="99"/>
    <w:semiHidden/>
    <w:unhideWhenUsed/>
    <w:rsid w:val="00196024"/>
    <w:pPr>
      <w:spacing w:line="240" w:lineRule="exact"/>
    </w:pPr>
    <w:rPr>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cBorders>
        <w:shd w:val="pct75" w:color="008080" w:fill="008000"/>
      </w:tcPr>
    </w:tblStylePr>
    <w:tblStylePr w:type="lastRow">
      <w:tblPr/>
      <w:tcPr>
        <w:tcBorders>
          <w:top w:val="single" w:sz="6" w:space="0" w:color="000000"/>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TableList3">
    <w:name w:val="Table List 3"/>
    <w:basedOn w:val="TableNormal"/>
    <w:uiPriority w:val="99"/>
    <w:semiHidden/>
    <w:unhideWhenUsed/>
    <w:rsid w:val="00196024"/>
    <w:pPr>
      <w:spacing w:line="240" w:lineRule="exact"/>
    </w:pPr>
    <w:rPr>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table" w:styleId="TableList4">
    <w:name w:val="Table List 4"/>
    <w:basedOn w:val="TableNormal"/>
    <w:uiPriority w:val="99"/>
    <w:semiHidden/>
    <w:unhideWhenUsed/>
    <w:rsid w:val="00196024"/>
    <w:pPr>
      <w:spacing w:line="240" w:lineRule="exact"/>
    </w:pPr>
    <w:rPr>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cBorders>
        <w:shd w:val="solid" w:color="808080" w:fill="FFFFFF"/>
      </w:tcPr>
    </w:tblStylePr>
  </w:style>
  <w:style w:type="table" w:styleId="TableList5">
    <w:name w:val="Table List 5"/>
    <w:basedOn w:val="TableNormal"/>
    <w:uiPriority w:val="99"/>
    <w:semiHidden/>
    <w:unhideWhenUsed/>
    <w:rsid w:val="00196024"/>
    <w:pPr>
      <w:spacing w:line="240" w:lineRule="exact"/>
    </w:pPr>
    <w:rPr>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cBorders>
      </w:tcPr>
    </w:tblStylePr>
    <w:tblStylePr w:type="firstCol">
      <w:rPr>
        <w:b/>
        <w:bCs/>
      </w:rPr>
    </w:tblStylePr>
  </w:style>
  <w:style w:type="table" w:styleId="TableList6">
    <w:name w:val="Table List 6"/>
    <w:basedOn w:val="TableNormal"/>
    <w:uiPriority w:val="99"/>
    <w:semiHidden/>
    <w:unhideWhenUsed/>
    <w:rsid w:val="00196024"/>
    <w:pPr>
      <w:spacing w:line="240" w:lineRule="exact"/>
    </w:pPr>
    <w:rPr>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TableList7">
    <w:name w:val="Table List 7"/>
    <w:basedOn w:val="TableNormal"/>
    <w:uiPriority w:val="99"/>
    <w:semiHidden/>
    <w:unhideWhenUsed/>
    <w:rsid w:val="00196024"/>
    <w:pPr>
      <w:spacing w:line="240" w:lineRule="exact"/>
    </w:pPr>
    <w:rPr>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table" w:styleId="TableList8">
    <w:name w:val="Table List 8"/>
    <w:basedOn w:val="TableNormal"/>
    <w:uiPriority w:val="99"/>
    <w:semiHidden/>
    <w:unhideWhenUsed/>
    <w:rsid w:val="00196024"/>
    <w:pPr>
      <w:spacing w:line="240" w:lineRule="exact"/>
    </w:pPr>
    <w:rPr>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cBorders>
        <w:shd w:val="solid" w:color="FFFF00" w:fill="FFFFFF"/>
      </w:tcPr>
    </w:tblStylePr>
    <w:tblStylePr w:type="lastRow">
      <w:rPr>
        <w:b/>
        <w:bCs/>
      </w:rPr>
      <w:tblPr/>
      <w:tcPr>
        <w:tcBorders>
          <w:top w:val="single" w:sz="6" w:space="0" w:color="000000"/>
        </w:tcBorders>
      </w:tcPr>
    </w:tblStylePr>
    <w:tblStylePr w:type="firstCol">
      <w:rPr>
        <w:b/>
        <w:bCs/>
      </w:rPr>
    </w:tblStylePr>
    <w:tblStylePr w:type="lastCol">
      <w:rPr>
        <w:b/>
        <w:bCs/>
      </w:rPr>
    </w:tblStylePr>
    <w:tblStylePr w:type="band1Horz">
      <w:rPr>
        <w:color w:val="auto"/>
      </w:rPr>
      <w:tblPr/>
      <w:tcPr>
        <w:shd w:val="pct25" w:color="FFFF00" w:fill="FFFFFF"/>
      </w:tcPr>
    </w:tblStylePr>
    <w:tblStylePr w:type="band2Horz">
      <w:tblPr/>
      <w:tcPr>
        <w:shd w:val="pct50" w:color="FF0000" w:fill="FFFFFF"/>
      </w:tcPr>
    </w:tblStylePr>
  </w:style>
  <w:style w:type="paragraph" w:styleId="TableofAuthorities">
    <w:name w:val="table of authorities"/>
    <w:basedOn w:val="Normal"/>
    <w:next w:val="Normal"/>
    <w:uiPriority w:val="99"/>
    <w:semiHidden/>
    <w:unhideWhenUsed/>
    <w:rsid w:val="00196024"/>
    <w:pPr>
      <w:ind w:left="180" w:hanging="180"/>
    </w:pPr>
  </w:style>
  <w:style w:type="paragraph" w:styleId="TableofFigures">
    <w:name w:val="table of figures"/>
    <w:basedOn w:val="Normal"/>
    <w:next w:val="Normal"/>
    <w:uiPriority w:val="99"/>
    <w:semiHidden/>
    <w:unhideWhenUsed/>
    <w:rsid w:val="00196024"/>
  </w:style>
  <w:style w:type="table" w:styleId="TableProfessional">
    <w:name w:val="Table Professional"/>
    <w:basedOn w:val="TableNormal"/>
    <w:uiPriority w:val="99"/>
    <w:semiHidden/>
    <w:unhideWhenUsed/>
    <w:rsid w:val="00196024"/>
    <w:pPr>
      <w:spacing w:line="240" w:lineRule="exact"/>
    </w:pPr>
    <w:rPr>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uiPriority w:val="99"/>
    <w:semiHidden/>
    <w:unhideWhenUsed/>
    <w:rsid w:val="00196024"/>
    <w:pPr>
      <w:spacing w:line="240" w:lineRule="exact"/>
    </w:pPr>
    <w:rPr>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uiPriority w:val="99"/>
    <w:semiHidden/>
    <w:unhideWhenUsed/>
    <w:rsid w:val="00196024"/>
    <w:pPr>
      <w:spacing w:line="240" w:lineRule="exact"/>
    </w:pPr>
    <w:rPr>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uiPriority w:val="99"/>
    <w:semiHidden/>
    <w:unhideWhenUsed/>
    <w:rsid w:val="00196024"/>
    <w:pPr>
      <w:spacing w:line="240" w:lineRule="exact"/>
    </w:pPr>
    <w:rPr>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uiPriority w:val="99"/>
    <w:semiHidden/>
    <w:unhideWhenUsed/>
    <w:rsid w:val="00196024"/>
    <w:pPr>
      <w:spacing w:line="240" w:lineRule="exact"/>
    </w:pPr>
    <w:rPr>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uiPriority w:val="99"/>
    <w:semiHidden/>
    <w:unhideWhenUsed/>
    <w:rsid w:val="00196024"/>
    <w:pPr>
      <w:spacing w:line="240" w:lineRule="exact"/>
    </w:pPr>
    <w:rPr>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uiPriority w:val="99"/>
    <w:semiHidden/>
    <w:unhideWhenUsed/>
    <w:rsid w:val="00196024"/>
    <w:pPr>
      <w:spacing w:line="240" w:lineRule="exact"/>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196024"/>
    <w:pPr>
      <w:spacing w:line="240" w:lineRule="exact"/>
    </w:pPr>
    <w:rPr>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2">
    <w:name w:val="Table Web 2"/>
    <w:basedOn w:val="TableNormal"/>
    <w:uiPriority w:val="99"/>
    <w:semiHidden/>
    <w:unhideWhenUsed/>
    <w:rsid w:val="00196024"/>
    <w:pPr>
      <w:spacing w:line="240" w:lineRule="exact"/>
    </w:pPr>
    <w:rPr>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uiPriority w:val="99"/>
    <w:semiHidden/>
    <w:unhideWhenUsed/>
    <w:rsid w:val="00196024"/>
    <w:pPr>
      <w:spacing w:line="240" w:lineRule="exact"/>
    </w:pPr>
    <w:rPr>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paragraph" w:styleId="TOAHeading">
    <w:name w:val="toa heading"/>
    <w:basedOn w:val="Normal"/>
    <w:next w:val="Normal"/>
    <w:uiPriority w:val="99"/>
    <w:semiHidden/>
    <w:unhideWhenUsed/>
    <w:rsid w:val="00196024"/>
    <w:pPr>
      <w:spacing w:before="120"/>
    </w:pPr>
    <w:rPr>
      <w:rFonts w:asciiTheme="majorHAnsi" w:eastAsiaTheme="majorEastAsia" w:hAnsiTheme="majorHAnsi" w:cstheme="majorBidi"/>
      <w:b/>
      <w:bCs/>
      <w:sz w:val="24"/>
      <w:szCs w:val="24"/>
    </w:rPr>
  </w:style>
  <w:style w:type="paragraph" w:styleId="TOC2">
    <w:name w:val="toc 2"/>
    <w:basedOn w:val="BodyCopy"/>
    <w:next w:val="TOC3"/>
    <w:autoRedefine/>
    <w:uiPriority w:val="39"/>
    <w:unhideWhenUsed/>
    <w:rsid w:val="00CA0AF0"/>
    <w:pPr>
      <w:ind w:left="180"/>
    </w:pPr>
    <w:rPr>
      <w:rFonts w:asciiTheme="minorHAnsi" w:hAnsiTheme="minorHAnsi" w:cstheme="minorHAnsi"/>
      <w:bCs w:val="0"/>
      <w:sz w:val="22"/>
      <w:szCs w:val="22"/>
    </w:rPr>
  </w:style>
  <w:style w:type="paragraph" w:styleId="TOC3">
    <w:name w:val="toc 3"/>
    <w:basedOn w:val="BodyCopy"/>
    <w:next w:val="TOC4"/>
    <w:autoRedefine/>
    <w:uiPriority w:val="39"/>
    <w:unhideWhenUsed/>
    <w:rsid w:val="00FC3B13"/>
    <w:pPr>
      <w:numPr>
        <w:ilvl w:val="1"/>
      </w:numPr>
      <w:tabs>
        <w:tab w:val="right" w:leader="dot" w:pos="10070"/>
      </w:tabs>
      <w:ind w:left="720"/>
    </w:pPr>
    <w:rPr>
      <w:rFonts w:asciiTheme="minorHAnsi" w:hAnsiTheme="minorHAnsi" w:cstheme="minorHAnsi"/>
      <w:bCs w:val="0"/>
      <w:sz w:val="22"/>
      <w:szCs w:val="22"/>
    </w:rPr>
  </w:style>
  <w:style w:type="paragraph" w:styleId="TOC4">
    <w:name w:val="toc 4"/>
    <w:basedOn w:val="BodyCopy"/>
    <w:next w:val="TOC5"/>
    <w:autoRedefine/>
    <w:uiPriority w:val="39"/>
    <w:unhideWhenUsed/>
    <w:rsid w:val="00196024"/>
    <w:pPr>
      <w:ind w:left="540"/>
    </w:pPr>
    <w:rPr>
      <w:rFonts w:asciiTheme="minorHAnsi" w:hAnsiTheme="minorHAnsi" w:cstheme="minorHAnsi"/>
      <w:bCs w:val="0"/>
      <w:sz w:val="20"/>
      <w:szCs w:val="20"/>
    </w:rPr>
  </w:style>
  <w:style w:type="paragraph" w:styleId="TOC5">
    <w:name w:val="toc 5"/>
    <w:basedOn w:val="Normal"/>
    <w:next w:val="Normal"/>
    <w:autoRedefine/>
    <w:uiPriority w:val="39"/>
    <w:unhideWhenUsed/>
    <w:rsid w:val="00196024"/>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196024"/>
    <w:pPr>
      <w:ind w:left="900"/>
    </w:pPr>
    <w:rPr>
      <w:rFonts w:asciiTheme="minorHAnsi" w:hAnsiTheme="minorHAnsi" w:cstheme="minorHAnsi"/>
      <w:sz w:val="20"/>
      <w:szCs w:val="20"/>
    </w:rPr>
  </w:style>
  <w:style w:type="paragraph" w:styleId="TOC7">
    <w:name w:val="toc 7"/>
    <w:basedOn w:val="Normal"/>
    <w:next w:val="Normal"/>
    <w:autoRedefine/>
    <w:uiPriority w:val="39"/>
    <w:unhideWhenUsed/>
    <w:rsid w:val="00196024"/>
    <w:pPr>
      <w:ind w:left="1080"/>
    </w:pPr>
    <w:rPr>
      <w:rFonts w:asciiTheme="minorHAnsi" w:hAnsiTheme="minorHAnsi" w:cstheme="minorHAnsi"/>
      <w:sz w:val="20"/>
      <w:szCs w:val="20"/>
    </w:rPr>
  </w:style>
  <w:style w:type="paragraph" w:styleId="TOC8">
    <w:name w:val="toc 8"/>
    <w:basedOn w:val="Normal"/>
    <w:next w:val="Normal"/>
    <w:autoRedefine/>
    <w:uiPriority w:val="39"/>
    <w:unhideWhenUsed/>
    <w:rsid w:val="00196024"/>
    <w:pPr>
      <w:ind w:left="1260"/>
    </w:pPr>
    <w:rPr>
      <w:rFonts w:asciiTheme="minorHAnsi" w:hAnsiTheme="minorHAnsi" w:cstheme="minorHAnsi"/>
      <w:sz w:val="20"/>
      <w:szCs w:val="20"/>
    </w:rPr>
  </w:style>
  <w:style w:type="paragraph" w:styleId="TOC9">
    <w:name w:val="toc 9"/>
    <w:basedOn w:val="Normal"/>
    <w:next w:val="Normal"/>
    <w:autoRedefine/>
    <w:uiPriority w:val="39"/>
    <w:unhideWhenUsed/>
    <w:rsid w:val="00196024"/>
    <w:pPr>
      <w:ind w:left="1440"/>
    </w:pPr>
    <w:rPr>
      <w:rFonts w:asciiTheme="minorHAnsi" w:hAnsiTheme="minorHAnsi" w:cstheme="minorHAnsi"/>
      <w:sz w:val="20"/>
      <w:szCs w:val="20"/>
    </w:rPr>
  </w:style>
  <w:style w:type="paragraph" w:styleId="TOCHeading">
    <w:name w:val="TOC Heading"/>
    <w:basedOn w:val="Heading1"/>
    <w:next w:val="Normal"/>
    <w:uiPriority w:val="39"/>
    <w:unhideWhenUsed/>
    <w:qFormat/>
    <w:rsid w:val="00196024"/>
    <w:pPr>
      <w:numPr>
        <w:numId w:val="0"/>
      </w:numPr>
      <w:outlineLvl w:val="9"/>
    </w:pPr>
  </w:style>
  <w:style w:type="paragraph" w:customStyle="1" w:styleId="TableSubtitle">
    <w:name w:val="Table Subtitle"/>
    <w:qFormat/>
    <w:rsid w:val="00196024"/>
    <w:rPr>
      <w:rFonts w:ascii="Arial" w:hAnsi="Arial"/>
      <w:bCs/>
      <w:color w:val="505150"/>
      <w:sz w:val="24"/>
      <w:szCs w:val="24"/>
    </w:rPr>
  </w:style>
  <w:style w:type="paragraph" w:customStyle="1" w:styleId="Normal1">
    <w:name w:val="Normal1"/>
    <w:rsid w:val="00753600"/>
    <w:pPr>
      <w:spacing w:line="276" w:lineRule="auto"/>
    </w:pPr>
    <w:rPr>
      <w:rFonts w:ascii="Arial" w:eastAsia="Arial" w:hAnsi="Arial" w:cs="Arial"/>
      <w:color w:val="000000"/>
      <w:sz w:val="22"/>
      <w:szCs w:val="24"/>
    </w:rPr>
  </w:style>
  <w:style w:type="paragraph" w:customStyle="1" w:styleId="Head04">
    <w:name w:val="Head 04"/>
    <w:qFormat/>
    <w:rsid w:val="00196024"/>
    <w:pPr>
      <w:numPr>
        <w:ilvl w:val="3"/>
      </w:numPr>
      <w:shd w:val="clear" w:color="auto" w:fill="FFFFFF"/>
      <w:spacing w:before="100" w:beforeAutospacing="1" w:after="100" w:afterAutospacing="1"/>
      <w:outlineLvl w:val="4"/>
    </w:pPr>
    <w:rPr>
      <w:rFonts w:ascii="Arial" w:hAnsi="Arial" w:cs="Times New Roman"/>
      <w:i/>
      <w:iCs/>
      <w:color w:val="494949" w:themeColor="accent4"/>
      <w:lang w:eastAsia="en-US"/>
    </w:rPr>
  </w:style>
  <w:style w:type="paragraph" w:customStyle="1" w:styleId="simpara">
    <w:name w:val="simpara"/>
    <w:basedOn w:val="Normal"/>
    <w:rsid w:val="00F01F56"/>
    <w:pPr>
      <w:spacing w:before="100" w:beforeAutospacing="1" w:after="100" w:afterAutospacing="1" w:line="240" w:lineRule="auto"/>
    </w:pPr>
    <w:rPr>
      <w:rFonts w:ascii="Times" w:hAnsi="Times"/>
      <w:color w:val="auto"/>
      <w:sz w:val="20"/>
      <w:szCs w:val="20"/>
      <w:lang w:eastAsia="en-US"/>
    </w:rPr>
  </w:style>
  <w:style w:type="character" w:customStyle="1" w:styleId="apple-converted-space">
    <w:name w:val="apple-converted-space"/>
    <w:basedOn w:val="DefaultParagraphFont"/>
    <w:rsid w:val="00F01F56"/>
  </w:style>
  <w:style w:type="character" w:customStyle="1" w:styleId="NoSpacingChar">
    <w:name w:val="No Spacing Char"/>
    <w:basedOn w:val="DefaultParagraphFont"/>
    <w:link w:val="NoSpacing"/>
    <w:rsid w:val="00A40192"/>
    <w:rPr>
      <w:rFonts w:ascii="Arial" w:hAnsi="Arial"/>
      <w:color w:val="50515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6024"/>
    <w:pPr>
      <w:spacing w:line="240" w:lineRule="exact"/>
    </w:pPr>
    <w:rPr>
      <w:rFonts w:ascii="Arial" w:hAnsi="Arial"/>
      <w:color w:val="505150"/>
      <w:sz w:val="18"/>
      <w:szCs w:val="18"/>
    </w:rPr>
  </w:style>
  <w:style w:type="paragraph" w:styleId="Heading1">
    <w:name w:val="heading 1"/>
    <w:basedOn w:val="Normal"/>
    <w:next w:val="Normal"/>
    <w:link w:val="Heading1Char"/>
    <w:uiPriority w:val="9"/>
    <w:qFormat/>
    <w:rsid w:val="00196024"/>
    <w:pPr>
      <w:keepNext/>
      <w:keepLines/>
      <w:numPr>
        <w:numId w:val="10"/>
      </w:numPr>
      <w:spacing w:before="480"/>
      <w:outlineLvl w:val="0"/>
    </w:pPr>
    <w:rPr>
      <w:rFonts w:asciiTheme="majorHAnsi" w:eastAsiaTheme="majorEastAsia" w:hAnsiTheme="majorHAnsi" w:cstheme="majorBidi"/>
      <w:b/>
      <w:bCs/>
      <w:color w:val="919699" w:themeColor="accent1" w:themeShade="B5"/>
      <w:sz w:val="32"/>
      <w:szCs w:val="32"/>
    </w:rPr>
  </w:style>
  <w:style w:type="paragraph" w:styleId="Heading2">
    <w:name w:val="heading 2"/>
    <w:basedOn w:val="Normal"/>
    <w:next w:val="Normal"/>
    <w:link w:val="Heading2Char"/>
    <w:uiPriority w:val="9"/>
    <w:unhideWhenUsed/>
    <w:qFormat/>
    <w:rsid w:val="00196024"/>
    <w:pPr>
      <w:keepNext/>
      <w:keepLines/>
      <w:numPr>
        <w:ilvl w:val="1"/>
        <w:numId w:val="10"/>
      </w:numPr>
      <w:spacing w:before="200"/>
      <w:outlineLvl w:val="1"/>
    </w:pPr>
    <w:rPr>
      <w:rFonts w:asciiTheme="majorHAnsi" w:eastAsiaTheme="majorEastAsia" w:hAnsiTheme="majorHAnsi" w:cstheme="majorBidi"/>
      <w:b/>
      <w:bCs/>
      <w:color w:val="D1D3D4" w:themeColor="accent1"/>
      <w:sz w:val="26"/>
      <w:szCs w:val="26"/>
    </w:rPr>
  </w:style>
  <w:style w:type="paragraph" w:styleId="Heading3">
    <w:name w:val="heading 3"/>
    <w:basedOn w:val="Normal"/>
    <w:next w:val="Normal"/>
    <w:link w:val="Heading3Char"/>
    <w:uiPriority w:val="9"/>
    <w:semiHidden/>
    <w:unhideWhenUsed/>
    <w:qFormat/>
    <w:rsid w:val="00196024"/>
    <w:pPr>
      <w:keepNext/>
      <w:keepLines/>
      <w:numPr>
        <w:ilvl w:val="2"/>
        <w:numId w:val="10"/>
      </w:numPr>
      <w:spacing w:before="200"/>
      <w:outlineLvl w:val="2"/>
    </w:pPr>
    <w:rPr>
      <w:rFonts w:asciiTheme="majorHAnsi" w:eastAsiaTheme="majorEastAsia" w:hAnsiTheme="majorHAnsi" w:cstheme="majorBidi"/>
      <w:b/>
      <w:bCs/>
      <w:color w:val="D1D3D4" w:themeColor="accent1"/>
    </w:rPr>
  </w:style>
  <w:style w:type="paragraph" w:styleId="Heading4">
    <w:name w:val="heading 4"/>
    <w:basedOn w:val="Normal"/>
    <w:next w:val="Normal"/>
    <w:link w:val="Heading4Char"/>
    <w:uiPriority w:val="9"/>
    <w:semiHidden/>
    <w:unhideWhenUsed/>
    <w:qFormat/>
    <w:rsid w:val="00196024"/>
    <w:pPr>
      <w:keepNext/>
      <w:keepLines/>
      <w:numPr>
        <w:ilvl w:val="3"/>
        <w:numId w:val="10"/>
      </w:numPr>
      <w:spacing w:before="200"/>
      <w:outlineLvl w:val="3"/>
    </w:pPr>
    <w:rPr>
      <w:rFonts w:asciiTheme="majorHAnsi" w:eastAsiaTheme="majorEastAsia" w:hAnsiTheme="majorHAnsi" w:cstheme="majorBidi"/>
      <w:b/>
      <w:bCs/>
      <w:i/>
      <w:iCs/>
      <w:color w:val="D1D3D4" w:themeColor="accent1"/>
    </w:rPr>
  </w:style>
  <w:style w:type="paragraph" w:styleId="Heading5">
    <w:name w:val="heading 5"/>
    <w:basedOn w:val="Normal"/>
    <w:next w:val="Normal"/>
    <w:link w:val="Heading5Char"/>
    <w:uiPriority w:val="9"/>
    <w:semiHidden/>
    <w:unhideWhenUsed/>
    <w:qFormat/>
    <w:rsid w:val="00196024"/>
    <w:pPr>
      <w:keepNext/>
      <w:keepLines/>
      <w:numPr>
        <w:ilvl w:val="4"/>
        <w:numId w:val="10"/>
      </w:numPr>
      <w:spacing w:before="200"/>
      <w:outlineLvl w:val="4"/>
    </w:pPr>
    <w:rPr>
      <w:rFonts w:asciiTheme="majorHAnsi" w:eastAsiaTheme="majorEastAsia" w:hAnsiTheme="majorHAnsi" w:cstheme="majorBidi"/>
      <w:color w:val="65696C" w:themeColor="accent1" w:themeShade="7F"/>
    </w:rPr>
  </w:style>
  <w:style w:type="paragraph" w:styleId="Heading6">
    <w:name w:val="heading 6"/>
    <w:basedOn w:val="Normal"/>
    <w:next w:val="Normal"/>
    <w:link w:val="Heading6Char"/>
    <w:uiPriority w:val="9"/>
    <w:semiHidden/>
    <w:unhideWhenUsed/>
    <w:qFormat/>
    <w:rsid w:val="00196024"/>
    <w:pPr>
      <w:keepNext/>
      <w:keepLines/>
      <w:numPr>
        <w:ilvl w:val="5"/>
        <w:numId w:val="10"/>
      </w:numPr>
      <w:spacing w:before="200"/>
      <w:outlineLvl w:val="5"/>
    </w:pPr>
    <w:rPr>
      <w:rFonts w:asciiTheme="majorHAnsi" w:eastAsiaTheme="majorEastAsia" w:hAnsiTheme="majorHAnsi" w:cstheme="majorBidi"/>
      <w:i/>
      <w:iCs/>
      <w:color w:val="65696C" w:themeColor="accent1" w:themeShade="7F"/>
    </w:rPr>
  </w:style>
  <w:style w:type="paragraph" w:styleId="Heading7">
    <w:name w:val="heading 7"/>
    <w:basedOn w:val="Normal"/>
    <w:next w:val="Normal"/>
    <w:link w:val="Heading7Char"/>
    <w:uiPriority w:val="9"/>
    <w:semiHidden/>
    <w:unhideWhenUsed/>
    <w:qFormat/>
    <w:rsid w:val="00196024"/>
    <w:pPr>
      <w:keepNext/>
      <w:keepLines/>
      <w:numPr>
        <w:ilvl w:val="6"/>
        <w:numId w:val="10"/>
      </w:numPr>
      <w:spacing w:before="200"/>
      <w:outlineLvl w:val="6"/>
    </w:pPr>
    <w:rPr>
      <w:rFonts w:asciiTheme="majorHAnsi" w:eastAsiaTheme="majorEastAsia" w:hAnsiTheme="majorHAnsi" w:cstheme="majorBidi"/>
      <w:i/>
      <w:iCs/>
      <w:color w:val="8D8D8D" w:themeColor="text1" w:themeTint="BF"/>
    </w:rPr>
  </w:style>
  <w:style w:type="paragraph" w:styleId="Heading8">
    <w:name w:val="heading 8"/>
    <w:basedOn w:val="Normal"/>
    <w:next w:val="Normal"/>
    <w:link w:val="Heading8Char"/>
    <w:uiPriority w:val="9"/>
    <w:semiHidden/>
    <w:unhideWhenUsed/>
    <w:qFormat/>
    <w:rsid w:val="00196024"/>
    <w:pPr>
      <w:keepNext/>
      <w:keepLines/>
      <w:numPr>
        <w:ilvl w:val="7"/>
        <w:numId w:val="10"/>
      </w:numPr>
      <w:spacing w:before="200"/>
      <w:outlineLvl w:val="7"/>
    </w:pPr>
    <w:rPr>
      <w:rFonts w:asciiTheme="majorHAnsi" w:eastAsiaTheme="majorEastAsia" w:hAnsiTheme="majorHAnsi" w:cstheme="majorBidi"/>
      <w:color w:val="8D8D8D" w:themeColor="text1" w:themeTint="BF"/>
      <w:sz w:val="20"/>
      <w:szCs w:val="20"/>
    </w:rPr>
  </w:style>
  <w:style w:type="paragraph" w:styleId="Heading9">
    <w:name w:val="heading 9"/>
    <w:basedOn w:val="Normal"/>
    <w:next w:val="Normal"/>
    <w:link w:val="Heading9Char"/>
    <w:uiPriority w:val="9"/>
    <w:semiHidden/>
    <w:unhideWhenUsed/>
    <w:qFormat/>
    <w:rsid w:val="00196024"/>
    <w:pPr>
      <w:keepNext/>
      <w:keepLines/>
      <w:numPr>
        <w:ilvl w:val="8"/>
        <w:numId w:val="10"/>
      </w:numPr>
      <w:spacing w:before="200"/>
      <w:outlineLvl w:val="8"/>
    </w:pPr>
    <w:rPr>
      <w:rFonts w:asciiTheme="majorHAnsi" w:eastAsiaTheme="majorEastAsia" w:hAnsiTheme="majorHAnsi" w:cstheme="majorBidi"/>
      <w:i/>
      <w:iCs/>
      <w:color w:val="8D8D8D"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hidden/>
    <w:uiPriority w:val="99"/>
    <w:semiHidden/>
    <w:unhideWhenUsed/>
    <w:rsid w:val="00BD2DC7"/>
    <w:rPr>
      <w:rFonts w:ascii="Lucida Grande" w:hAnsi="Lucida Grande" w:cs="Lucida Grande"/>
    </w:rPr>
  </w:style>
  <w:style w:type="character" w:customStyle="1" w:styleId="BalloonTextChar">
    <w:name w:val="Balloon Text Char"/>
    <w:basedOn w:val="DefaultParagraphFont"/>
    <w:link w:val="BalloonText"/>
    <w:uiPriority w:val="99"/>
    <w:semiHidden/>
    <w:rsid w:val="00BD2DC7"/>
    <w:rPr>
      <w:rFonts w:ascii="Lucida Grande" w:hAnsi="Lucida Grande" w:cs="Lucida Grande"/>
      <w:sz w:val="18"/>
      <w:szCs w:val="18"/>
    </w:rPr>
  </w:style>
  <w:style w:type="character" w:styleId="PageNumber">
    <w:name w:val="page number"/>
    <w:basedOn w:val="DefaultParagraphFont"/>
    <w:hidden/>
    <w:uiPriority w:val="99"/>
    <w:semiHidden/>
    <w:unhideWhenUsed/>
    <w:rsid w:val="00E32DD6"/>
  </w:style>
  <w:style w:type="paragraph" w:customStyle="1" w:styleId="ChapterTitle">
    <w:name w:val="Chapter Title"/>
    <w:autoRedefine/>
    <w:qFormat/>
    <w:rsid w:val="00B261C7"/>
    <w:pPr>
      <w:spacing w:before="240" w:line="300" w:lineRule="exact"/>
      <w:outlineLvl w:val="0"/>
    </w:pPr>
    <w:rPr>
      <w:rFonts w:ascii="Arial" w:hAnsi="Arial"/>
      <w:b/>
      <w:bCs/>
      <w:color w:val="505150"/>
      <w:sz w:val="28"/>
      <w:szCs w:val="28"/>
    </w:rPr>
  </w:style>
  <w:style w:type="paragraph" w:customStyle="1" w:styleId="ChapterSubtitle">
    <w:name w:val="Chapter Subtitle"/>
    <w:autoRedefine/>
    <w:qFormat/>
    <w:rsid w:val="00196024"/>
    <w:pPr>
      <w:spacing w:before="240" w:line="240" w:lineRule="exact"/>
    </w:pPr>
    <w:rPr>
      <w:rFonts w:ascii="Arial" w:hAnsi="Arial"/>
      <w:color w:val="FF4300" w:themeColor="text2"/>
      <w:sz w:val="24"/>
      <w:szCs w:val="24"/>
    </w:rPr>
  </w:style>
  <w:style w:type="paragraph" w:styleId="Header">
    <w:name w:val="header"/>
    <w:basedOn w:val="Normal"/>
    <w:link w:val="HeaderChar"/>
    <w:hidden/>
    <w:uiPriority w:val="99"/>
    <w:unhideWhenUsed/>
    <w:rsid w:val="002B047F"/>
    <w:pPr>
      <w:tabs>
        <w:tab w:val="center" w:pos="4320"/>
        <w:tab w:val="right" w:pos="8640"/>
      </w:tabs>
    </w:pPr>
  </w:style>
  <w:style w:type="paragraph" w:customStyle="1" w:styleId="SummaryText">
    <w:name w:val="Summary Text"/>
    <w:autoRedefine/>
    <w:qFormat/>
    <w:rsid w:val="0051328A"/>
    <w:rPr>
      <w:rFonts w:ascii="Arial" w:hAnsi="Arial" w:cs="ARSMaquettePro-Regular"/>
      <w:bCs/>
      <w:color w:val="505150"/>
      <w:sz w:val="18"/>
      <w:szCs w:val="18"/>
    </w:rPr>
  </w:style>
  <w:style w:type="paragraph" w:customStyle="1" w:styleId="Head01">
    <w:name w:val="Head 01"/>
    <w:autoRedefine/>
    <w:qFormat/>
    <w:rsid w:val="00844FF5"/>
    <w:pPr>
      <w:spacing w:line="240" w:lineRule="exact"/>
      <w:outlineLvl w:val="1"/>
    </w:pPr>
    <w:rPr>
      <w:rFonts w:ascii="Arial" w:hAnsi="Arial"/>
      <w:b/>
      <w:bCs/>
      <w:color w:val="FF4300" w:themeColor="text2"/>
      <w:sz w:val="24"/>
      <w:szCs w:val="24"/>
    </w:rPr>
  </w:style>
  <w:style w:type="paragraph" w:customStyle="1" w:styleId="BodyCopy">
    <w:name w:val="Body Copy"/>
    <w:autoRedefine/>
    <w:qFormat/>
    <w:rsid w:val="00C445E1"/>
    <w:pPr>
      <w:spacing w:line="240" w:lineRule="exact"/>
    </w:pPr>
    <w:rPr>
      <w:rFonts w:ascii="Arial" w:hAnsi="Arial"/>
      <w:bCs/>
      <w:color w:val="505150"/>
      <w:sz w:val="18"/>
      <w:szCs w:val="18"/>
    </w:rPr>
  </w:style>
  <w:style w:type="character" w:customStyle="1" w:styleId="HeaderChar">
    <w:name w:val="Header Char"/>
    <w:basedOn w:val="DefaultParagraphFont"/>
    <w:link w:val="Header"/>
    <w:uiPriority w:val="99"/>
    <w:rsid w:val="002B047F"/>
    <w:rPr>
      <w:rFonts w:ascii="Arial" w:hAnsi="Arial"/>
      <w:sz w:val="24"/>
    </w:rPr>
  </w:style>
  <w:style w:type="paragraph" w:customStyle="1" w:styleId="Head02">
    <w:name w:val="Head 02"/>
    <w:autoRedefine/>
    <w:qFormat/>
    <w:rsid w:val="00795621"/>
    <w:pPr>
      <w:spacing w:line="240" w:lineRule="exact"/>
      <w:outlineLvl w:val="2"/>
    </w:pPr>
    <w:rPr>
      <w:rFonts w:ascii="Arial" w:hAnsi="Arial"/>
      <w:b/>
      <w:bCs/>
      <w:color w:val="505150"/>
      <w:sz w:val="22"/>
      <w:szCs w:val="24"/>
    </w:rPr>
  </w:style>
  <w:style w:type="paragraph" w:customStyle="1" w:styleId="Head03">
    <w:name w:val="Head 03"/>
    <w:qFormat/>
    <w:rsid w:val="004A12A5"/>
    <w:pPr>
      <w:spacing w:line="240" w:lineRule="exact"/>
      <w:outlineLvl w:val="3"/>
    </w:pPr>
    <w:rPr>
      <w:rFonts w:ascii="Arial" w:hAnsi="Arial"/>
      <w:i/>
      <w:iCs/>
      <w:color w:val="505150"/>
      <w:szCs w:val="24"/>
    </w:rPr>
  </w:style>
  <w:style w:type="table" w:styleId="TableGrid">
    <w:name w:val="Table Grid"/>
    <w:basedOn w:val="TableNormal"/>
    <w:hidden/>
    <w:uiPriority w:val="59"/>
    <w:rsid w:val="008D30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ageTableTitle">
    <w:name w:val="Image &amp; Table Title"/>
    <w:basedOn w:val="Head02"/>
    <w:autoRedefine/>
    <w:qFormat/>
    <w:rsid w:val="00196024"/>
    <w:rPr>
      <w:color w:val="FF4300" w:themeColor="text2"/>
    </w:rPr>
  </w:style>
  <w:style w:type="paragraph" w:customStyle="1" w:styleId="Aboutheads">
    <w:name w:val="About heads"/>
    <w:basedOn w:val="Head01"/>
    <w:qFormat/>
    <w:rsid w:val="00196024"/>
    <w:pPr>
      <w:spacing w:after="120"/>
    </w:pPr>
  </w:style>
  <w:style w:type="character" w:customStyle="1" w:styleId="Heading1Char">
    <w:name w:val="Heading 1 Char"/>
    <w:basedOn w:val="DefaultParagraphFont"/>
    <w:link w:val="Heading1"/>
    <w:uiPriority w:val="9"/>
    <w:rsid w:val="00196024"/>
    <w:rPr>
      <w:rFonts w:asciiTheme="majorHAnsi" w:eastAsiaTheme="majorEastAsia" w:hAnsiTheme="majorHAnsi" w:cstheme="majorBidi"/>
      <w:b/>
      <w:bCs/>
      <w:color w:val="919699" w:themeColor="accent1" w:themeShade="B5"/>
      <w:sz w:val="32"/>
      <w:szCs w:val="32"/>
    </w:rPr>
  </w:style>
  <w:style w:type="character" w:customStyle="1" w:styleId="Heading2Char">
    <w:name w:val="Heading 2 Char"/>
    <w:basedOn w:val="DefaultParagraphFont"/>
    <w:link w:val="Heading2"/>
    <w:uiPriority w:val="9"/>
    <w:rsid w:val="00196024"/>
    <w:rPr>
      <w:rFonts w:asciiTheme="majorHAnsi" w:eastAsiaTheme="majorEastAsia" w:hAnsiTheme="majorHAnsi" w:cstheme="majorBidi"/>
      <w:b/>
      <w:bCs/>
      <w:color w:val="D1D3D4" w:themeColor="accent1"/>
      <w:sz w:val="26"/>
      <w:szCs w:val="26"/>
    </w:rPr>
  </w:style>
  <w:style w:type="character" w:customStyle="1" w:styleId="Heading4Char">
    <w:name w:val="Heading 4 Char"/>
    <w:basedOn w:val="DefaultParagraphFont"/>
    <w:link w:val="Heading4"/>
    <w:uiPriority w:val="9"/>
    <w:semiHidden/>
    <w:rsid w:val="00196024"/>
    <w:rPr>
      <w:rFonts w:asciiTheme="majorHAnsi" w:eastAsiaTheme="majorEastAsia" w:hAnsiTheme="majorHAnsi" w:cstheme="majorBidi"/>
      <w:b/>
      <w:bCs/>
      <w:i/>
      <w:iCs/>
      <w:color w:val="D1D3D4" w:themeColor="accent1"/>
      <w:sz w:val="18"/>
      <w:szCs w:val="18"/>
    </w:rPr>
  </w:style>
  <w:style w:type="paragraph" w:customStyle="1" w:styleId="Bullettitle01">
    <w:name w:val="Bullet title 01"/>
    <w:autoRedefine/>
    <w:qFormat/>
    <w:rsid w:val="00196024"/>
    <w:pPr>
      <w:numPr>
        <w:numId w:val="8"/>
      </w:numPr>
      <w:spacing w:before="120" w:line="240" w:lineRule="exact"/>
    </w:pPr>
    <w:rPr>
      <w:rFonts w:ascii="Arial" w:hAnsi="Arial"/>
      <w:b/>
      <w:bCs/>
      <w:color w:val="505150"/>
      <w:sz w:val="18"/>
      <w:szCs w:val="16"/>
    </w:rPr>
  </w:style>
  <w:style w:type="paragraph" w:customStyle="1" w:styleId="Bullettitle02">
    <w:name w:val="Bullet title 02"/>
    <w:basedOn w:val="Bullettitle01"/>
    <w:qFormat/>
    <w:rsid w:val="00196024"/>
    <w:pPr>
      <w:numPr>
        <w:ilvl w:val="1"/>
        <w:numId w:val="9"/>
      </w:numPr>
    </w:pPr>
    <w:rPr>
      <w:b w:val="0"/>
      <w:bCs w:val="0"/>
    </w:rPr>
  </w:style>
  <w:style w:type="paragraph" w:customStyle="1" w:styleId="Bullettitle03">
    <w:name w:val="Bullet title 03"/>
    <w:basedOn w:val="Bullettitle02"/>
    <w:autoRedefine/>
    <w:qFormat/>
    <w:rsid w:val="00196024"/>
    <w:pPr>
      <w:numPr>
        <w:ilvl w:val="2"/>
      </w:numPr>
    </w:pPr>
  </w:style>
  <w:style w:type="numbering" w:customStyle="1" w:styleId="apigeenumberlist">
    <w:name w:val="apigee number list"/>
    <w:uiPriority w:val="99"/>
    <w:rsid w:val="00196024"/>
    <w:pPr>
      <w:numPr>
        <w:numId w:val="5"/>
      </w:numPr>
    </w:pPr>
  </w:style>
  <w:style w:type="paragraph" w:customStyle="1" w:styleId="Numberlistlevel01">
    <w:name w:val="Number list level 01"/>
    <w:autoRedefine/>
    <w:qFormat/>
    <w:rsid w:val="00196024"/>
    <w:pPr>
      <w:numPr>
        <w:numId w:val="21"/>
      </w:numPr>
      <w:spacing w:before="120" w:line="240" w:lineRule="exact"/>
    </w:pPr>
    <w:rPr>
      <w:rFonts w:ascii="Arial" w:hAnsi="Arial"/>
      <w:b/>
      <w:bCs/>
      <w:color w:val="505150"/>
      <w:sz w:val="18"/>
      <w:szCs w:val="18"/>
    </w:rPr>
  </w:style>
  <w:style w:type="paragraph" w:customStyle="1" w:styleId="Numberlistlevel02">
    <w:name w:val="Number list level 02"/>
    <w:basedOn w:val="Numberlistlevel01"/>
    <w:autoRedefine/>
    <w:qFormat/>
    <w:rsid w:val="00196024"/>
    <w:pPr>
      <w:numPr>
        <w:numId w:val="0"/>
      </w:numPr>
    </w:pPr>
  </w:style>
  <w:style w:type="paragraph" w:customStyle="1" w:styleId="HTMLText">
    <w:name w:val="HTML Text"/>
    <w:basedOn w:val="Normal"/>
    <w:next w:val="Normal"/>
    <w:autoRedefine/>
    <w:qFormat/>
    <w:rsid w:val="00196024"/>
    <w:pPr>
      <w:framePr w:hSpace="187" w:vSpace="187" w:wrap="around" w:vAnchor="text" w:hAnchor="text" w:y="1"/>
      <w:shd w:val="pct15" w:color="auto" w:fill="auto"/>
      <w:tabs>
        <w:tab w:val="left" w:pos="360"/>
      </w:tabs>
      <w:suppressAutoHyphens/>
      <w:spacing w:line="240" w:lineRule="atLeast"/>
    </w:pPr>
    <w:rPr>
      <w:rFonts w:ascii="Courier" w:hAnsi="Courier"/>
      <w:sz w:val="16"/>
    </w:rPr>
  </w:style>
  <w:style w:type="character" w:customStyle="1" w:styleId="Heading3Char">
    <w:name w:val="Heading 3 Char"/>
    <w:basedOn w:val="DefaultParagraphFont"/>
    <w:link w:val="Heading3"/>
    <w:uiPriority w:val="9"/>
    <w:semiHidden/>
    <w:rsid w:val="00196024"/>
    <w:rPr>
      <w:rFonts w:asciiTheme="majorHAnsi" w:eastAsiaTheme="majorEastAsia" w:hAnsiTheme="majorHAnsi" w:cstheme="majorBidi"/>
      <w:b/>
      <w:bCs/>
      <w:color w:val="D1D3D4" w:themeColor="accent1"/>
      <w:sz w:val="18"/>
      <w:szCs w:val="18"/>
    </w:rPr>
  </w:style>
  <w:style w:type="paragraph" w:customStyle="1" w:styleId="TableofContents">
    <w:name w:val="Table of Contents"/>
    <w:basedOn w:val="BodyCopy"/>
    <w:autoRedefine/>
    <w:qFormat/>
    <w:rsid w:val="00196024"/>
    <w:rPr>
      <w:sz w:val="20"/>
    </w:rPr>
  </w:style>
  <w:style w:type="paragraph" w:styleId="Footer">
    <w:name w:val="footer"/>
    <w:basedOn w:val="Normal"/>
    <w:link w:val="FooterChar"/>
    <w:hidden/>
    <w:uiPriority w:val="99"/>
    <w:unhideWhenUsed/>
    <w:rsid w:val="00FE1FC3"/>
    <w:pPr>
      <w:tabs>
        <w:tab w:val="center" w:pos="4320"/>
        <w:tab w:val="right" w:pos="8640"/>
      </w:tabs>
    </w:pPr>
  </w:style>
  <w:style w:type="character" w:customStyle="1" w:styleId="FooterChar">
    <w:name w:val="Footer Char"/>
    <w:basedOn w:val="DefaultParagraphFont"/>
    <w:link w:val="Footer"/>
    <w:uiPriority w:val="99"/>
    <w:rsid w:val="00FE1FC3"/>
    <w:rPr>
      <w:rFonts w:ascii="Arial" w:hAnsi="Arial"/>
      <w:b/>
    </w:rPr>
  </w:style>
  <w:style w:type="paragraph" w:customStyle="1" w:styleId="Tabletitlerow1">
    <w:name w:val="Table title row 1"/>
    <w:next w:val="TableSubtitle"/>
    <w:autoRedefine/>
    <w:qFormat/>
    <w:rsid w:val="00196024"/>
    <w:rPr>
      <w:rFonts w:ascii="Arial" w:hAnsi="Arial"/>
      <w:b/>
      <w:color w:val="494949" w:themeColor="accent4"/>
      <w:sz w:val="24"/>
      <w:szCs w:val="24"/>
    </w:rPr>
  </w:style>
  <w:style w:type="paragraph" w:customStyle="1" w:styleId="copyrightfooter">
    <w:name w:val="copyright footer"/>
    <w:autoRedefine/>
    <w:qFormat/>
    <w:rsid w:val="00196024"/>
    <w:pPr>
      <w:jc w:val="right"/>
    </w:pPr>
    <w:rPr>
      <w:rFonts w:ascii="Arial" w:hAnsi="Arial" w:cs="Arial"/>
      <w:color w:val="505150"/>
      <w:sz w:val="18"/>
      <w:szCs w:val="18"/>
    </w:rPr>
  </w:style>
  <w:style w:type="numbering" w:customStyle="1" w:styleId="apigeeTOClist">
    <w:name w:val="apigee TOC list"/>
    <w:uiPriority w:val="99"/>
    <w:rsid w:val="00196024"/>
    <w:pPr>
      <w:numPr>
        <w:numId w:val="6"/>
      </w:numPr>
    </w:pPr>
  </w:style>
  <w:style w:type="character" w:customStyle="1" w:styleId="Heading5Char">
    <w:name w:val="Heading 5 Char"/>
    <w:basedOn w:val="DefaultParagraphFont"/>
    <w:link w:val="Heading5"/>
    <w:uiPriority w:val="9"/>
    <w:semiHidden/>
    <w:rsid w:val="00196024"/>
    <w:rPr>
      <w:rFonts w:asciiTheme="majorHAnsi" w:eastAsiaTheme="majorEastAsia" w:hAnsiTheme="majorHAnsi" w:cstheme="majorBidi"/>
      <w:color w:val="65696C" w:themeColor="accent1" w:themeShade="7F"/>
      <w:sz w:val="18"/>
      <w:szCs w:val="18"/>
    </w:rPr>
  </w:style>
  <w:style w:type="paragraph" w:styleId="TOC1">
    <w:name w:val="toc 1"/>
    <w:basedOn w:val="BodyCopy"/>
    <w:next w:val="TOC2"/>
    <w:autoRedefine/>
    <w:uiPriority w:val="39"/>
    <w:unhideWhenUsed/>
    <w:rsid w:val="0034611B"/>
    <w:pPr>
      <w:tabs>
        <w:tab w:val="right" w:leader="dot" w:pos="10070"/>
      </w:tabs>
      <w:spacing w:before="120"/>
    </w:pPr>
    <w:rPr>
      <w:rFonts w:asciiTheme="minorHAnsi" w:hAnsiTheme="minorHAnsi" w:cstheme="minorHAnsi"/>
      <w:b/>
      <w:bCs w:val="0"/>
      <w:sz w:val="24"/>
      <w:szCs w:val="24"/>
    </w:rPr>
  </w:style>
  <w:style w:type="paragraph" w:customStyle="1" w:styleId="TermDefinition">
    <w:name w:val="Term &amp; Definition"/>
    <w:basedOn w:val="ImageTableTitle"/>
    <w:autoRedefine/>
    <w:qFormat/>
    <w:rsid w:val="00196024"/>
  </w:style>
  <w:style w:type="character" w:customStyle="1" w:styleId="Heading6Char">
    <w:name w:val="Heading 6 Char"/>
    <w:basedOn w:val="DefaultParagraphFont"/>
    <w:link w:val="Heading6"/>
    <w:uiPriority w:val="9"/>
    <w:semiHidden/>
    <w:rsid w:val="00196024"/>
    <w:rPr>
      <w:rFonts w:asciiTheme="majorHAnsi" w:eastAsiaTheme="majorEastAsia" w:hAnsiTheme="majorHAnsi" w:cstheme="majorBidi"/>
      <w:i/>
      <w:iCs/>
      <w:color w:val="65696C" w:themeColor="accent1" w:themeShade="7F"/>
      <w:sz w:val="18"/>
      <w:szCs w:val="18"/>
    </w:rPr>
  </w:style>
  <w:style w:type="paragraph" w:customStyle="1" w:styleId="HighlightText">
    <w:name w:val="Highlight Text"/>
    <w:basedOn w:val="BodyCopy"/>
    <w:qFormat/>
    <w:rsid w:val="00196024"/>
    <w:rPr>
      <w:color w:val="BF3200" w:themeColor="text2" w:themeShade="BF"/>
    </w:rPr>
  </w:style>
  <w:style w:type="paragraph" w:customStyle="1" w:styleId="DocumentTitle">
    <w:name w:val="Document Title"/>
    <w:qFormat/>
    <w:rsid w:val="00196024"/>
    <w:rPr>
      <w:rFonts w:ascii="Arial" w:hAnsi="Arial"/>
      <w:b/>
      <w:bCs/>
      <w:color w:val="505150"/>
      <w:sz w:val="72"/>
      <w:szCs w:val="28"/>
    </w:rPr>
  </w:style>
  <w:style w:type="paragraph" w:customStyle="1" w:styleId="DocumentSubtitle">
    <w:name w:val="Document Subtitle"/>
    <w:qFormat/>
    <w:rsid w:val="00196024"/>
    <w:rPr>
      <w:rFonts w:ascii="Arial" w:hAnsi="Arial"/>
      <w:b/>
      <w:bCs/>
      <w:color w:val="505150"/>
      <w:sz w:val="28"/>
      <w:szCs w:val="28"/>
    </w:rPr>
  </w:style>
  <w:style w:type="paragraph" w:customStyle="1" w:styleId="Author">
    <w:name w:val="Author"/>
    <w:qFormat/>
    <w:rsid w:val="00196024"/>
    <w:rPr>
      <w:rFonts w:ascii="Arial" w:hAnsi="Arial"/>
      <w:b/>
      <w:bCs/>
      <w:color w:val="505150"/>
      <w:sz w:val="28"/>
      <w:szCs w:val="28"/>
    </w:rPr>
  </w:style>
  <w:style w:type="paragraph" w:styleId="Revision">
    <w:name w:val="Revision"/>
    <w:hidden/>
    <w:uiPriority w:val="99"/>
    <w:semiHidden/>
    <w:rsid w:val="009C6188"/>
    <w:rPr>
      <w:rFonts w:ascii="Arial" w:hAnsi="Arial"/>
      <w:color w:val="505150"/>
      <w:sz w:val="18"/>
      <w:szCs w:val="18"/>
    </w:rPr>
  </w:style>
  <w:style w:type="paragraph" w:styleId="Title">
    <w:name w:val="Title"/>
    <w:basedOn w:val="Normal"/>
    <w:next w:val="Normal"/>
    <w:link w:val="TitleChar"/>
    <w:hidden/>
    <w:uiPriority w:val="10"/>
    <w:qFormat/>
    <w:rsid w:val="0002055D"/>
    <w:pPr>
      <w:pBdr>
        <w:bottom w:val="single" w:sz="8" w:space="4" w:color="D1D3D4" w:themeColor="accent1"/>
      </w:pBdr>
      <w:spacing w:after="300" w:line="240" w:lineRule="auto"/>
      <w:contextualSpacing/>
    </w:pPr>
    <w:rPr>
      <w:rFonts w:asciiTheme="majorHAnsi" w:eastAsiaTheme="majorEastAsia" w:hAnsiTheme="majorHAnsi" w:cstheme="majorBidi"/>
      <w:color w:val="FF4300" w:themeColor="text2"/>
      <w:spacing w:val="5"/>
      <w:kern w:val="28"/>
      <w:sz w:val="52"/>
      <w:szCs w:val="52"/>
    </w:rPr>
  </w:style>
  <w:style w:type="paragraph" w:styleId="ListBullet">
    <w:name w:val="List Bullet"/>
    <w:basedOn w:val="Normal"/>
    <w:hidden/>
    <w:uiPriority w:val="99"/>
    <w:unhideWhenUsed/>
    <w:rsid w:val="00DC0884"/>
    <w:pPr>
      <w:numPr>
        <w:numId w:val="1"/>
      </w:numPr>
      <w:contextualSpacing/>
    </w:pPr>
  </w:style>
  <w:style w:type="character" w:customStyle="1" w:styleId="TitleChar">
    <w:name w:val="Title Char"/>
    <w:basedOn w:val="DefaultParagraphFont"/>
    <w:link w:val="Title"/>
    <w:uiPriority w:val="10"/>
    <w:rsid w:val="0002055D"/>
    <w:rPr>
      <w:rFonts w:asciiTheme="majorHAnsi" w:eastAsiaTheme="majorEastAsia" w:hAnsiTheme="majorHAnsi" w:cstheme="majorBidi"/>
      <w:color w:val="FF4300" w:themeColor="text2"/>
      <w:spacing w:val="5"/>
      <w:kern w:val="28"/>
      <w:sz w:val="52"/>
      <w:szCs w:val="52"/>
    </w:rPr>
  </w:style>
  <w:style w:type="numbering" w:styleId="111111">
    <w:name w:val="Outline List 2"/>
    <w:basedOn w:val="NoList"/>
    <w:uiPriority w:val="99"/>
    <w:semiHidden/>
    <w:unhideWhenUsed/>
    <w:rsid w:val="00196024"/>
    <w:pPr>
      <w:numPr>
        <w:numId w:val="3"/>
      </w:numPr>
    </w:pPr>
  </w:style>
  <w:style w:type="numbering" w:styleId="1ai">
    <w:name w:val="Outline List 1"/>
    <w:basedOn w:val="NoList"/>
    <w:uiPriority w:val="99"/>
    <w:semiHidden/>
    <w:unhideWhenUsed/>
    <w:rsid w:val="00196024"/>
    <w:pPr>
      <w:numPr>
        <w:numId w:val="4"/>
      </w:numPr>
    </w:pPr>
  </w:style>
  <w:style w:type="character" w:customStyle="1" w:styleId="Heading7Char">
    <w:name w:val="Heading 7 Char"/>
    <w:basedOn w:val="DefaultParagraphFont"/>
    <w:link w:val="Heading7"/>
    <w:uiPriority w:val="9"/>
    <w:semiHidden/>
    <w:rsid w:val="00196024"/>
    <w:rPr>
      <w:rFonts w:asciiTheme="majorHAnsi" w:eastAsiaTheme="majorEastAsia" w:hAnsiTheme="majorHAnsi" w:cstheme="majorBidi"/>
      <w:i/>
      <w:iCs/>
      <w:color w:val="8D8D8D" w:themeColor="text1" w:themeTint="BF"/>
      <w:sz w:val="18"/>
      <w:szCs w:val="18"/>
    </w:rPr>
  </w:style>
  <w:style w:type="character" w:customStyle="1" w:styleId="Heading8Char">
    <w:name w:val="Heading 8 Char"/>
    <w:basedOn w:val="DefaultParagraphFont"/>
    <w:link w:val="Heading8"/>
    <w:uiPriority w:val="9"/>
    <w:semiHidden/>
    <w:rsid w:val="00196024"/>
    <w:rPr>
      <w:rFonts w:asciiTheme="majorHAnsi" w:eastAsiaTheme="majorEastAsia" w:hAnsiTheme="majorHAnsi" w:cstheme="majorBidi"/>
      <w:color w:val="8D8D8D" w:themeColor="text1" w:themeTint="BF"/>
    </w:rPr>
  </w:style>
  <w:style w:type="character" w:customStyle="1" w:styleId="Heading9Char">
    <w:name w:val="Heading 9 Char"/>
    <w:basedOn w:val="DefaultParagraphFont"/>
    <w:link w:val="Heading9"/>
    <w:uiPriority w:val="9"/>
    <w:semiHidden/>
    <w:rsid w:val="00196024"/>
    <w:rPr>
      <w:rFonts w:asciiTheme="majorHAnsi" w:eastAsiaTheme="majorEastAsia" w:hAnsiTheme="majorHAnsi" w:cstheme="majorBidi"/>
      <w:i/>
      <w:iCs/>
      <w:color w:val="8D8D8D" w:themeColor="text1" w:themeTint="BF"/>
    </w:rPr>
  </w:style>
  <w:style w:type="numbering" w:styleId="ArticleSection">
    <w:name w:val="Outline List 3"/>
    <w:basedOn w:val="NoList"/>
    <w:uiPriority w:val="99"/>
    <w:semiHidden/>
    <w:unhideWhenUsed/>
    <w:rsid w:val="00196024"/>
    <w:pPr>
      <w:numPr>
        <w:numId w:val="7"/>
      </w:numPr>
    </w:pPr>
  </w:style>
  <w:style w:type="paragraph" w:styleId="BlockText">
    <w:name w:val="Block Text"/>
    <w:basedOn w:val="Normal"/>
    <w:uiPriority w:val="99"/>
    <w:semiHidden/>
    <w:unhideWhenUsed/>
    <w:rsid w:val="00196024"/>
    <w:pPr>
      <w:pBdr>
        <w:top w:val="single" w:sz="2" w:space="10" w:color="D1D3D4" w:themeColor="accent1" w:shadow="1" w:frame="1"/>
        <w:left w:val="single" w:sz="2" w:space="10" w:color="D1D3D4" w:themeColor="accent1" w:shadow="1" w:frame="1"/>
        <w:bottom w:val="single" w:sz="2" w:space="10" w:color="D1D3D4" w:themeColor="accent1" w:shadow="1" w:frame="1"/>
        <w:right w:val="single" w:sz="2" w:space="10" w:color="D1D3D4" w:themeColor="accent1" w:shadow="1" w:frame="1"/>
      </w:pBdr>
      <w:ind w:left="1152" w:right="1152"/>
    </w:pPr>
    <w:rPr>
      <w:i/>
      <w:iCs/>
      <w:color w:val="D1D3D4" w:themeColor="accent1"/>
    </w:rPr>
  </w:style>
  <w:style w:type="paragraph" w:styleId="BodyText">
    <w:name w:val="Body Text"/>
    <w:basedOn w:val="Normal"/>
    <w:link w:val="BodyTextChar"/>
    <w:uiPriority w:val="99"/>
    <w:semiHidden/>
    <w:unhideWhenUsed/>
    <w:rsid w:val="00196024"/>
    <w:pPr>
      <w:spacing w:after="120"/>
    </w:pPr>
  </w:style>
  <w:style w:type="character" w:customStyle="1" w:styleId="BodyTextChar">
    <w:name w:val="Body Text Char"/>
    <w:basedOn w:val="DefaultParagraphFont"/>
    <w:link w:val="BodyText"/>
    <w:uiPriority w:val="99"/>
    <w:semiHidden/>
    <w:rsid w:val="00196024"/>
    <w:rPr>
      <w:rFonts w:ascii="Arial" w:hAnsi="Arial"/>
      <w:color w:val="505150"/>
      <w:sz w:val="18"/>
      <w:szCs w:val="18"/>
    </w:rPr>
  </w:style>
  <w:style w:type="paragraph" w:styleId="BodyText2">
    <w:name w:val="Body Text 2"/>
    <w:basedOn w:val="Normal"/>
    <w:link w:val="BodyText2Char"/>
    <w:uiPriority w:val="99"/>
    <w:semiHidden/>
    <w:unhideWhenUsed/>
    <w:rsid w:val="00196024"/>
    <w:pPr>
      <w:spacing w:after="120" w:line="480" w:lineRule="auto"/>
    </w:pPr>
  </w:style>
  <w:style w:type="character" w:customStyle="1" w:styleId="BodyText2Char">
    <w:name w:val="Body Text 2 Char"/>
    <w:basedOn w:val="DefaultParagraphFont"/>
    <w:link w:val="BodyText2"/>
    <w:uiPriority w:val="99"/>
    <w:semiHidden/>
    <w:rsid w:val="00196024"/>
    <w:rPr>
      <w:rFonts w:ascii="Arial" w:hAnsi="Arial"/>
      <w:color w:val="505150"/>
      <w:sz w:val="18"/>
      <w:szCs w:val="18"/>
    </w:rPr>
  </w:style>
  <w:style w:type="paragraph" w:styleId="BodyText3">
    <w:name w:val="Body Text 3"/>
    <w:basedOn w:val="Normal"/>
    <w:link w:val="BodyText3Char"/>
    <w:uiPriority w:val="99"/>
    <w:semiHidden/>
    <w:unhideWhenUsed/>
    <w:rsid w:val="00196024"/>
    <w:pPr>
      <w:spacing w:after="120"/>
    </w:pPr>
    <w:rPr>
      <w:sz w:val="16"/>
      <w:szCs w:val="16"/>
    </w:rPr>
  </w:style>
  <w:style w:type="character" w:customStyle="1" w:styleId="BodyText3Char">
    <w:name w:val="Body Text 3 Char"/>
    <w:basedOn w:val="DefaultParagraphFont"/>
    <w:link w:val="BodyText3"/>
    <w:uiPriority w:val="99"/>
    <w:semiHidden/>
    <w:rsid w:val="00196024"/>
    <w:rPr>
      <w:rFonts w:ascii="Arial" w:hAnsi="Arial"/>
      <w:color w:val="505150"/>
      <w:sz w:val="16"/>
      <w:szCs w:val="16"/>
    </w:rPr>
  </w:style>
  <w:style w:type="paragraph" w:styleId="BodyTextFirstIndent">
    <w:name w:val="Body Text First Indent"/>
    <w:basedOn w:val="BodyText"/>
    <w:link w:val="BodyTextFirstIndentChar"/>
    <w:uiPriority w:val="99"/>
    <w:semiHidden/>
    <w:unhideWhenUsed/>
    <w:rsid w:val="00196024"/>
    <w:pPr>
      <w:spacing w:after="0"/>
      <w:ind w:firstLine="360"/>
    </w:pPr>
  </w:style>
  <w:style w:type="character" w:customStyle="1" w:styleId="BodyTextFirstIndentChar">
    <w:name w:val="Body Text First Indent Char"/>
    <w:basedOn w:val="BodyTextChar"/>
    <w:link w:val="BodyTextFirstIndent"/>
    <w:uiPriority w:val="99"/>
    <w:semiHidden/>
    <w:rsid w:val="00196024"/>
    <w:rPr>
      <w:rFonts w:ascii="Arial" w:hAnsi="Arial"/>
      <w:color w:val="505150"/>
      <w:sz w:val="18"/>
      <w:szCs w:val="18"/>
    </w:rPr>
  </w:style>
  <w:style w:type="paragraph" w:styleId="BodyTextIndent">
    <w:name w:val="Body Text Indent"/>
    <w:basedOn w:val="Normal"/>
    <w:link w:val="BodyTextIndentChar"/>
    <w:uiPriority w:val="99"/>
    <w:semiHidden/>
    <w:unhideWhenUsed/>
    <w:rsid w:val="00196024"/>
    <w:pPr>
      <w:spacing w:after="120"/>
      <w:ind w:left="360"/>
    </w:pPr>
  </w:style>
  <w:style w:type="character" w:customStyle="1" w:styleId="BodyTextIndentChar">
    <w:name w:val="Body Text Indent Char"/>
    <w:basedOn w:val="DefaultParagraphFont"/>
    <w:link w:val="BodyTextIndent"/>
    <w:uiPriority w:val="99"/>
    <w:semiHidden/>
    <w:rsid w:val="00196024"/>
    <w:rPr>
      <w:rFonts w:ascii="Arial" w:hAnsi="Arial"/>
      <w:color w:val="505150"/>
      <w:sz w:val="18"/>
      <w:szCs w:val="18"/>
    </w:rPr>
  </w:style>
  <w:style w:type="paragraph" w:styleId="BodyTextFirstIndent2">
    <w:name w:val="Body Text First Indent 2"/>
    <w:basedOn w:val="BodyTextIndent"/>
    <w:link w:val="BodyTextFirstIndent2Char"/>
    <w:uiPriority w:val="99"/>
    <w:semiHidden/>
    <w:unhideWhenUsed/>
    <w:rsid w:val="00196024"/>
    <w:pPr>
      <w:spacing w:after="0"/>
      <w:ind w:firstLine="360"/>
    </w:pPr>
  </w:style>
  <w:style w:type="character" w:customStyle="1" w:styleId="BodyTextFirstIndent2Char">
    <w:name w:val="Body Text First Indent 2 Char"/>
    <w:basedOn w:val="BodyTextIndentChar"/>
    <w:link w:val="BodyTextFirstIndent2"/>
    <w:uiPriority w:val="99"/>
    <w:semiHidden/>
    <w:rsid w:val="00196024"/>
    <w:rPr>
      <w:rFonts w:ascii="Arial" w:hAnsi="Arial"/>
      <w:color w:val="505150"/>
      <w:sz w:val="18"/>
      <w:szCs w:val="18"/>
    </w:rPr>
  </w:style>
  <w:style w:type="paragraph" w:styleId="BodyTextIndent3">
    <w:name w:val="Body Text Indent 3"/>
    <w:basedOn w:val="Normal"/>
    <w:link w:val="BodyTextIndent3Char"/>
    <w:uiPriority w:val="99"/>
    <w:semiHidden/>
    <w:unhideWhenUsed/>
    <w:rsid w:val="0019602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96024"/>
    <w:rPr>
      <w:rFonts w:ascii="Arial" w:hAnsi="Arial"/>
      <w:color w:val="505150"/>
      <w:sz w:val="16"/>
      <w:szCs w:val="16"/>
    </w:rPr>
  </w:style>
  <w:style w:type="character" w:styleId="BookTitle">
    <w:name w:val="Book Title"/>
    <w:basedOn w:val="DefaultParagraphFont"/>
    <w:uiPriority w:val="33"/>
    <w:qFormat/>
    <w:rsid w:val="00196024"/>
    <w:rPr>
      <w:b/>
      <w:bCs/>
      <w:smallCaps/>
      <w:spacing w:val="5"/>
    </w:rPr>
  </w:style>
  <w:style w:type="paragraph" w:styleId="Caption">
    <w:name w:val="caption"/>
    <w:basedOn w:val="Normal"/>
    <w:next w:val="Normal"/>
    <w:uiPriority w:val="35"/>
    <w:unhideWhenUsed/>
    <w:qFormat/>
    <w:rsid w:val="00196024"/>
    <w:pPr>
      <w:spacing w:after="200"/>
    </w:pPr>
    <w:rPr>
      <w:b/>
      <w:bCs/>
      <w:color w:val="D1D3D4" w:themeColor="accent1"/>
    </w:rPr>
  </w:style>
  <w:style w:type="paragraph" w:styleId="Closing">
    <w:name w:val="Closing"/>
    <w:basedOn w:val="Normal"/>
    <w:link w:val="ClosingChar"/>
    <w:uiPriority w:val="99"/>
    <w:semiHidden/>
    <w:unhideWhenUsed/>
    <w:rsid w:val="00196024"/>
    <w:pPr>
      <w:ind w:left="4320"/>
    </w:pPr>
  </w:style>
  <w:style w:type="character" w:customStyle="1" w:styleId="ClosingChar">
    <w:name w:val="Closing Char"/>
    <w:basedOn w:val="DefaultParagraphFont"/>
    <w:link w:val="Closing"/>
    <w:uiPriority w:val="99"/>
    <w:semiHidden/>
    <w:rsid w:val="00196024"/>
    <w:rPr>
      <w:rFonts w:ascii="Arial" w:hAnsi="Arial"/>
      <w:color w:val="505150"/>
      <w:sz w:val="18"/>
      <w:szCs w:val="18"/>
    </w:rPr>
  </w:style>
  <w:style w:type="table" w:styleId="ColorfulGrid">
    <w:name w:val="Colorful Grid"/>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0E0E0" w:themeFill="text1" w:themeFillTint="33"/>
    </w:tcPr>
    <w:tblStylePr w:type="firstRow">
      <w:rPr>
        <w:b/>
        <w:bCs/>
      </w:rPr>
      <w:tblPr/>
      <w:tcPr>
        <w:shd w:val="clear" w:color="auto" w:fill="C2C2C2" w:themeFill="text1" w:themeFillTint="66"/>
      </w:tcPr>
    </w:tblStylePr>
    <w:tblStylePr w:type="lastRow">
      <w:rPr>
        <w:b/>
        <w:bCs/>
        <w:color w:val="686868" w:themeColor="text1"/>
      </w:rPr>
      <w:tblPr/>
      <w:tcPr>
        <w:shd w:val="clear" w:color="auto" w:fill="C2C2C2" w:themeFill="text1" w:themeFillTint="66"/>
      </w:tcPr>
    </w:tblStylePr>
    <w:tblStylePr w:type="firstCol">
      <w:rPr>
        <w:color w:val="FFFFFF" w:themeColor="background1"/>
      </w:rPr>
      <w:tblPr/>
      <w:tcPr>
        <w:shd w:val="clear" w:color="auto" w:fill="4D4D4D" w:themeFill="text1" w:themeFillShade="BF"/>
      </w:tcPr>
    </w:tblStylePr>
    <w:tblStylePr w:type="lastCol">
      <w:rPr>
        <w:color w:val="FFFFFF" w:themeColor="background1"/>
      </w:rPr>
      <w:tblPr/>
      <w:tcPr>
        <w:shd w:val="clear" w:color="auto" w:fill="4D4D4D" w:themeFill="text1" w:themeFillShade="BF"/>
      </w:tcPr>
    </w:tblStylePr>
    <w:tblStylePr w:type="band1Vert">
      <w:tblPr/>
      <w:tcPr>
        <w:shd w:val="clear" w:color="auto" w:fill="B3B3B3" w:themeFill="text1" w:themeFillTint="7F"/>
      </w:tcPr>
    </w:tblStylePr>
    <w:tblStylePr w:type="band1Horz">
      <w:tblPr/>
      <w:tcPr>
        <w:shd w:val="clear" w:color="auto" w:fill="B3B3B3" w:themeFill="text1" w:themeFillTint="7F"/>
      </w:tcPr>
    </w:tblStylePr>
  </w:style>
  <w:style w:type="table" w:styleId="ColorfulGrid-Accent1">
    <w:name w:val="Colorful Grid Accent 1"/>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5F6F6" w:themeFill="accent1" w:themeFillTint="33"/>
    </w:tcPr>
    <w:tblStylePr w:type="firstRow">
      <w:rPr>
        <w:b/>
        <w:bCs/>
      </w:rPr>
      <w:tblPr/>
      <w:tcPr>
        <w:shd w:val="clear" w:color="auto" w:fill="ECEDED" w:themeFill="accent1" w:themeFillTint="66"/>
      </w:tcPr>
    </w:tblStylePr>
    <w:tblStylePr w:type="lastRow">
      <w:rPr>
        <w:b/>
        <w:bCs/>
        <w:color w:val="686868" w:themeColor="text1"/>
      </w:rPr>
      <w:tblPr/>
      <w:tcPr>
        <w:shd w:val="clear" w:color="auto" w:fill="ECEDED" w:themeFill="accent1" w:themeFillTint="66"/>
      </w:tcPr>
    </w:tblStylePr>
    <w:tblStylePr w:type="firstCol">
      <w:rPr>
        <w:color w:val="FFFFFF" w:themeColor="background1"/>
      </w:rPr>
      <w:tblPr/>
      <w:tcPr>
        <w:shd w:val="clear" w:color="auto" w:fill="9A9EA1" w:themeFill="accent1" w:themeFillShade="BF"/>
      </w:tcPr>
    </w:tblStylePr>
    <w:tblStylePr w:type="lastCol">
      <w:rPr>
        <w:color w:val="FFFFFF" w:themeColor="background1"/>
      </w:rPr>
      <w:tblPr/>
      <w:tcPr>
        <w:shd w:val="clear" w:color="auto" w:fill="9A9EA1" w:themeFill="accent1" w:themeFillShade="BF"/>
      </w:tcPr>
    </w:tblStylePr>
    <w:tblStylePr w:type="band1Vert">
      <w:tblPr/>
      <w:tcPr>
        <w:shd w:val="clear" w:color="auto" w:fill="E8E9E9" w:themeFill="accent1" w:themeFillTint="7F"/>
      </w:tcPr>
    </w:tblStylePr>
    <w:tblStylePr w:type="band1Horz">
      <w:tblPr/>
      <w:tcPr>
        <w:shd w:val="clear" w:color="auto" w:fill="E8E9E9" w:themeFill="accent1" w:themeFillTint="7F"/>
      </w:tcPr>
    </w:tblStylePr>
  </w:style>
  <w:style w:type="table" w:styleId="ColorfulGrid-Accent2">
    <w:name w:val="Colorful Grid Accent 2"/>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E" w:themeFill="accent2" w:themeFillTint="33"/>
    </w:tcPr>
    <w:tblStylePr w:type="firstRow">
      <w:rPr>
        <w:b/>
        <w:bCs/>
      </w:rPr>
      <w:tblPr/>
      <w:tcPr>
        <w:shd w:val="clear" w:color="auto" w:fill="DBDCDD" w:themeFill="accent2" w:themeFillTint="66"/>
      </w:tcPr>
    </w:tblStylePr>
    <w:tblStylePr w:type="lastRow">
      <w:rPr>
        <w:b/>
        <w:bCs/>
        <w:color w:val="686868" w:themeColor="text1"/>
      </w:rPr>
      <w:tblPr/>
      <w:tcPr>
        <w:shd w:val="clear" w:color="auto" w:fill="DBDCDD" w:themeFill="accent2" w:themeFillTint="66"/>
      </w:tcPr>
    </w:tblStylePr>
    <w:tblStylePr w:type="firstCol">
      <w:rPr>
        <w:color w:val="FFFFFF" w:themeColor="background1"/>
      </w:rPr>
      <w:tblPr/>
      <w:tcPr>
        <w:shd w:val="clear" w:color="auto" w:fill="7B7E82" w:themeFill="accent2" w:themeFillShade="BF"/>
      </w:tcPr>
    </w:tblStylePr>
    <w:tblStylePr w:type="lastCol">
      <w:rPr>
        <w:color w:val="FFFFFF" w:themeColor="background1"/>
      </w:rPr>
      <w:tblPr/>
      <w:tcPr>
        <w:shd w:val="clear" w:color="auto" w:fill="7B7E82" w:themeFill="accent2" w:themeFillShade="BF"/>
      </w:tcPr>
    </w:tblStylePr>
    <w:tblStylePr w:type="band1Vert">
      <w:tblPr/>
      <w:tcPr>
        <w:shd w:val="clear" w:color="auto" w:fill="D3D4D5" w:themeFill="accent2" w:themeFillTint="7F"/>
      </w:tcPr>
    </w:tblStylePr>
    <w:tblStylePr w:type="band1Horz">
      <w:tblPr/>
      <w:tcPr>
        <w:shd w:val="clear" w:color="auto" w:fill="D3D4D5" w:themeFill="accent2" w:themeFillTint="7F"/>
      </w:tcPr>
    </w:tblStylePr>
  </w:style>
  <w:style w:type="table" w:styleId="ColorfulGrid-Accent3">
    <w:name w:val="Colorful Grid Accent 3"/>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1E1E2" w:themeFill="accent3" w:themeFillTint="33"/>
    </w:tcPr>
    <w:tblStylePr w:type="firstRow">
      <w:rPr>
        <w:b/>
        <w:bCs/>
      </w:rPr>
      <w:tblPr/>
      <w:tcPr>
        <w:shd w:val="clear" w:color="auto" w:fill="C4C4C6" w:themeFill="accent3" w:themeFillTint="66"/>
      </w:tcPr>
    </w:tblStylePr>
    <w:tblStylePr w:type="lastRow">
      <w:rPr>
        <w:b/>
        <w:bCs/>
        <w:color w:val="686868" w:themeColor="text1"/>
      </w:rPr>
      <w:tblPr/>
      <w:tcPr>
        <w:shd w:val="clear" w:color="auto" w:fill="C4C4C6" w:themeFill="accent3" w:themeFillTint="66"/>
      </w:tcPr>
    </w:tblStylePr>
    <w:tblStylePr w:type="firstCol">
      <w:rPr>
        <w:color w:val="FFFFFF" w:themeColor="background1"/>
      </w:rPr>
      <w:tblPr/>
      <w:tcPr>
        <w:shd w:val="clear" w:color="auto" w:fill="515254" w:themeFill="accent3" w:themeFillShade="BF"/>
      </w:tcPr>
    </w:tblStylePr>
    <w:tblStylePr w:type="lastCol">
      <w:rPr>
        <w:color w:val="FFFFFF" w:themeColor="background1"/>
      </w:rPr>
      <w:tblPr/>
      <w:tcPr>
        <w:shd w:val="clear" w:color="auto" w:fill="515254" w:themeFill="accent3" w:themeFillShade="BF"/>
      </w:tcPr>
    </w:tblStylePr>
    <w:tblStylePr w:type="band1Vert">
      <w:tblPr/>
      <w:tcPr>
        <w:shd w:val="clear" w:color="auto" w:fill="B5B6B8" w:themeFill="accent3" w:themeFillTint="7F"/>
      </w:tcPr>
    </w:tblStylePr>
    <w:tblStylePr w:type="band1Horz">
      <w:tblPr/>
      <w:tcPr>
        <w:shd w:val="clear" w:color="auto" w:fill="B5B6B8" w:themeFill="accent3" w:themeFillTint="7F"/>
      </w:tcPr>
    </w:tblStylePr>
  </w:style>
  <w:style w:type="table" w:styleId="ColorfulGrid-Accent4">
    <w:name w:val="Colorful Grid Accent 4"/>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DADA" w:themeFill="accent4" w:themeFillTint="33"/>
    </w:tcPr>
    <w:tblStylePr w:type="firstRow">
      <w:rPr>
        <w:b/>
        <w:bCs/>
      </w:rPr>
      <w:tblPr/>
      <w:tcPr>
        <w:shd w:val="clear" w:color="auto" w:fill="B6B6B6" w:themeFill="accent4" w:themeFillTint="66"/>
      </w:tcPr>
    </w:tblStylePr>
    <w:tblStylePr w:type="lastRow">
      <w:rPr>
        <w:b/>
        <w:bCs/>
        <w:color w:val="686868" w:themeColor="text1"/>
      </w:rPr>
      <w:tblPr/>
      <w:tcPr>
        <w:shd w:val="clear" w:color="auto" w:fill="B6B6B6" w:themeFill="accent4" w:themeFillTint="66"/>
      </w:tcPr>
    </w:tblStylePr>
    <w:tblStylePr w:type="firstCol">
      <w:rPr>
        <w:color w:val="FFFFFF" w:themeColor="background1"/>
      </w:rPr>
      <w:tblPr/>
      <w:tcPr>
        <w:shd w:val="clear" w:color="auto" w:fill="363636" w:themeFill="accent4" w:themeFillShade="BF"/>
      </w:tcPr>
    </w:tblStylePr>
    <w:tblStylePr w:type="lastCol">
      <w:rPr>
        <w:color w:val="FFFFFF" w:themeColor="background1"/>
      </w:rPr>
      <w:tblPr/>
      <w:tcPr>
        <w:shd w:val="clear" w:color="auto" w:fill="363636" w:themeFill="accent4" w:themeFillShade="BF"/>
      </w:tcPr>
    </w:tblStylePr>
    <w:tblStylePr w:type="band1Vert">
      <w:tblPr/>
      <w:tcPr>
        <w:shd w:val="clear" w:color="auto" w:fill="A4A4A4" w:themeFill="accent4" w:themeFillTint="7F"/>
      </w:tcPr>
    </w:tblStylePr>
    <w:tblStylePr w:type="band1Horz">
      <w:tblPr/>
      <w:tcPr>
        <w:shd w:val="clear" w:color="auto" w:fill="A4A4A4" w:themeFill="accent4" w:themeFillTint="7F"/>
      </w:tcPr>
    </w:tblStylePr>
  </w:style>
  <w:style w:type="table" w:styleId="ColorfulGrid-Accent5">
    <w:name w:val="Colorful Grid Accent 5"/>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FEBF8" w:themeFill="accent5" w:themeFillTint="33"/>
    </w:tcPr>
    <w:tblStylePr w:type="firstRow">
      <w:rPr>
        <w:b/>
        <w:bCs/>
      </w:rPr>
      <w:tblPr/>
      <w:tcPr>
        <w:shd w:val="clear" w:color="auto" w:fill="A0D7F2" w:themeFill="accent5" w:themeFillTint="66"/>
      </w:tcPr>
    </w:tblStylePr>
    <w:tblStylePr w:type="lastRow">
      <w:rPr>
        <w:b/>
        <w:bCs/>
        <w:color w:val="686868" w:themeColor="text1"/>
      </w:rPr>
      <w:tblPr/>
      <w:tcPr>
        <w:shd w:val="clear" w:color="auto" w:fill="A0D7F2" w:themeFill="accent5" w:themeFillTint="66"/>
      </w:tcPr>
    </w:tblStylePr>
    <w:tblStylePr w:type="firstCol">
      <w:rPr>
        <w:color w:val="FFFFFF" w:themeColor="background1"/>
      </w:rPr>
      <w:tblPr/>
      <w:tcPr>
        <w:shd w:val="clear" w:color="auto" w:fill="1572A0" w:themeFill="accent5" w:themeFillShade="BF"/>
      </w:tcPr>
    </w:tblStylePr>
    <w:tblStylePr w:type="lastCol">
      <w:rPr>
        <w:color w:val="FFFFFF" w:themeColor="background1"/>
      </w:rPr>
      <w:tblPr/>
      <w:tcPr>
        <w:shd w:val="clear" w:color="auto" w:fill="1572A0" w:themeFill="accent5" w:themeFillShade="BF"/>
      </w:tcPr>
    </w:tblStylePr>
    <w:tblStylePr w:type="band1Vert">
      <w:tblPr/>
      <w:tcPr>
        <w:shd w:val="clear" w:color="auto" w:fill="88CEEF" w:themeFill="accent5" w:themeFillTint="7F"/>
      </w:tcPr>
    </w:tblStylePr>
    <w:tblStylePr w:type="band1Horz">
      <w:tblPr/>
      <w:tcPr>
        <w:shd w:val="clear" w:color="auto" w:fill="88CEEF" w:themeFill="accent5" w:themeFillTint="7F"/>
      </w:tcPr>
    </w:tblStylePr>
  </w:style>
  <w:style w:type="table" w:styleId="ColorfulGrid-Accent6">
    <w:name w:val="Colorful Grid Accent 6"/>
    <w:basedOn w:val="TableNormal"/>
    <w:uiPriority w:val="73"/>
    <w:rsid w:val="00196024"/>
    <w:rPr>
      <w:color w:val="686868" w:themeColor="text1"/>
      <w:sz w:val="24"/>
      <w:szCs w:val="24"/>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5F6D9" w:themeFill="accent6" w:themeFillTint="33"/>
    </w:tcPr>
    <w:tblStylePr w:type="firstRow">
      <w:rPr>
        <w:b/>
        <w:bCs/>
      </w:rPr>
      <w:tblPr/>
      <w:tcPr>
        <w:shd w:val="clear" w:color="auto" w:fill="8BEEB3" w:themeFill="accent6" w:themeFillTint="66"/>
      </w:tcPr>
    </w:tblStylePr>
    <w:tblStylePr w:type="lastRow">
      <w:rPr>
        <w:b/>
        <w:bCs/>
        <w:color w:val="686868" w:themeColor="text1"/>
      </w:rPr>
      <w:tblPr/>
      <w:tcPr>
        <w:shd w:val="clear" w:color="auto" w:fill="8BEEB3" w:themeFill="accent6" w:themeFillTint="66"/>
      </w:tcPr>
    </w:tblStylePr>
    <w:tblStylePr w:type="firstCol">
      <w:rPr>
        <w:color w:val="FFFFFF" w:themeColor="background1"/>
      </w:rPr>
      <w:tblPr/>
      <w:tcPr>
        <w:shd w:val="clear" w:color="auto" w:fill="11743A" w:themeFill="accent6" w:themeFillShade="BF"/>
      </w:tcPr>
    </w:tblStylePr>
    <w:tblStylePr w:type="lastCol">
      <w:rPr>
        <w:color w:val="FFFFFF" w:themeColor="background1"/>
      </w:rPr>
      <w:tblPr/>
      <w:tcPr>
        <w:shd w:val="clear" w:color="auto" w:fill="11743A" w:themeFill="accent6" w:themeFillShade="BF"/>
      </w:tcPr>
    </w:tblStylePr>
    <w:tblStylePr w:type="band1Vert">
      <w:tblPr/>
      <w:tcPr>
        <w:shd w:val="clear" w:color="auto" w:fill="6FE9A1" w:themeFill="accent6" w:themeFillTint="7F"/>
      </w:tcPr>
    </w:tblStylePr>
    <w:tblStylePr w:type="band1Horz">
      <w:tblPr/>
      <w:tcPr>
        <w:shd w:val="clear" w:color="auto" w:fill="6FE9A1" w:themeFill="accent6" w:themeFillTint="7F"/>
      </w:tcPr>
    </w:tblStylePr>
  </w:style>
  <w:style w:type="table" w:styleId="ColorfulList">
    <w:name w:val="Colorful List"/>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0F0F0" w:themeFill="text1" w:themeFillTint="19"/>
    </w:tcPr>
    <w:tblStylePr w:type="firstRow">
      <w:rPr>
        <w:b/>
        <w:bCs/>
        <w:color w:val="FFFFFF" w:themeColor="background1"/>
      </w:rPr>
      <w:tblPr/>
      <w:tcPr>
        <w:tcBorders>
          <w:bottom w:val="single" w:sz="12" w:space="0" w:color="FFFFFF" w:themeColor="background1"/>
        </w:tcBorders>
        <w:shd w:val="clear" w:color="auto" w:fill="84868B" w:themeFill="accent2" w:themeFillShade="CC"/>
      </w:tcPr>
    </w:tblStylePr>
    <w:tblStylePr w:type="lastRow">
      <w:rPr>
        <w:b/>
        <w:bCs/>
        <w:color w:val="84868B" w:themeColor="accent2"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text1" w:themeFillTint="3F"/>
      </w:tcPr>
    </w:tblStylePr>
    <w:tblStylePr w:type="band1Horz">
      <w:tblPr/>
      <w:tcPr>
        <w:shd w:val="clear" w:color="auto" w:fill="E0E0E0" w:themeFill="text1" w:themeFillTint="33"/>
      </w:tcPr>
    </w:tblStylePr>
  </w:style>
  <w:style w:type="table" w:styleId="ColorfulList-Accent1">
    <w:name w:val="Colorful List Accent 1"/>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AFAFA" w:themeFill="accent1" w:themeFillTint="19"/>
    </w:tcPr>
    <w:tblStylePr w:type="firstRow">
      <w:rPr>
        <w:b/>
        <w:bCs/>
        <w:color w:val="FFFFFF" w:themeColor="background1"/>
      </w:rPr>
      <w:tblPr/>
      <w:tcPr>
        <w:tcBorders>
          <w:bottom w:val="single" w:sz="12" w:space="0" w:color="FFFFFF" w:themeColor="background1"/>
        </w:tcBorders>
        <w:shd w:val="clear" w:color="auto" w:fill="84868B" w:themeFill="accent2" w:themeFillShade="CC"/>
      </w:tcPr>
    </w:tblStylePr>
    <w:tblStylePr w:type="lastRow">
      <w:rPr>
        <w:b/>
        <w:bCs/>
        <w:color w:val="84868B" w:themeColor="accent2"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F4F4" w:themeFill="accent1" w:themeFillTint="3F"/>
      </w:tcPr>
    </w:tblStylePr>
    <w:tblStylePr w:type="band1Horz">
      <w:tblPr/>
      <w:tcPr>
        <w:shd w:val="clear" w:color="auto" w:fill="F5F6F6" w:themeFill="accent1" w:themeFillTint="33"/>
      </w:tcPr>
    </w:tblStylePr>
  </w:style>
  <w:style w:type="table" w:styleId="ColorfulList-Accent2">
    <w:name w:val="Colorful List Accent 2"/>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6F6F6" w:themeFill="accent2" w:themeFillTint="19"/>
    </w:tcPr>
    <w:tblStylePr w:type="firstRow">
      <w:rPr>
        <w:b/>
        <w:bCs/>
        <w:color w:val="FFFFFF" w:themeColor="background1"/>
      </w:rPr>
      <w:tblPr/>
      <w:tcPr>
        <w:tcBorders>
          <w:bottom w:val="single" w:sz="12" w:space="0" w:color="FFFFFF" w:themeColor="background1"/>
        </w:tcBorders>
        <w:shd w:val="clear" w:color="auto" w:fill="84868B" w:themeFill="accent2" w:themeFillShade="CC"/>
      </w:tcPr>
    </w:tblStylePr>
    <w:tblStylePr w:type="lastRow">
      <w:rPr>
        <w:b/>
        <w:bCs/>
        <w:color w:val="84868B" w:themeColor="accent2"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E9EA" w:themeFill="accent2" w:themeFillTint="3F"/>
      </w:tcPr>
    </w:tblStylePr>
    <w:tblStylePr w:type="band1Horz">
      <w:tblPr/>
      <w:tcPr>
        <w:shd w:val="clear" w:color="auto" w:fill="EDEDEE" w:themeFill="accent2" w:themeFillTint="33"/>
      </w:tcPr>
    </w:tblStylePr>
  </w:style>
  <w:style w:type="table" w:styleId="ColorfulList-Accent3">
    <w:name w:val="Colorful List Accent 3"/>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0F0F1" w:themeFill="accent3" w:themeFillTint="19"/>
    </w:tcPr>
    <w:tblStylePr w:type="firstRow">
      <w:rPr>
        <w:b/>
        <w:bCs/>
        <w:color w:val="FFFFFF" w:themeColor="background1"/>
      </w:rPr>
      <w:tblPr/>
      <w:tcPr>
        <w:tcBorders>
          <w:bottom w:val="single" w:sz="12" w:space="0" w:color="FFFFFF" w:themeColor="background1"/>
        </w:tcBorders>
        <w:shd w:val="clear" w:color="auto" w:fill="3A3A3A" w:themeFill="accent4" w:themeFillShade="CC"/>
      </w:tcPr>
    </w:tblStylePr>
    <w:tblStylePr w:type="lastRow">
      <w:rPr>
        <w:b/>
        <w:bCs/>
        <w:color w:val="3A3A3A" w:themeColor="accent4"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DADC" w:themeFill="accent3" w:themeFillTint="3F"/>
      </w:tcPr>
    </w:tblStylePr>
    <w:tblStylePr w:type="band1Horz">
      <w:tblPr/>
      <w:tcPr>
        <w:shd w:val="clear" w:color="auto" w:fill="E1E1E2" w:themeFill="accent3" w:themeFillTint="33"/>
      </w:tcPr>
    </w:tblStylePr>
  </w:style>
  <w:style w:type="table" w:styleId="ColorfulList-Accent4">
    <w:name w:val="Colorful List Accent 4"/>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57575A" w:themeFill="accent3" w:themeFillShade="CC"/>
      </w:tcPr>
    </w:tblStylePr>
    <w:tblStylePr w:type="lastRow">
      <w:rPr>
        <w:b/>
        <w:bCs/>
        <w:color w:val="57575A" w:themeColor="accent3"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D2D2" w:themeFill="accent4" w:themeFillTint="3F"/>
      </w:tcPr>
    </w:tblStylePr>
    <w:tblStylePr w:type="band1Horz">
      <w:tblPr/>
      <w:tcPr>
        <w:shd w:val="clear" w:color="auto" w:fill="DADADA" w:themeFill="accent4" w:themeFillTint="33"/>
      </w:tcPr>
    </w:tblStylePr>
  </w:style>
  <w:style w:type="table" w:styleId="ColorfulList-Accent5">
    <w:name w:val="Colorful List Accent 5"/>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E7F5FC" w:themeFill="accent5" w:themeFillTint="19"/>
    </w:tcPr>
    <w:tblStylePr w:type="firstRow">
      <w:rPr>
        <w:b/>
        <w:bCs/>
        <w:color w:val="FFFFFF" w:themeColor="background1"/>
      </w:rPr>
      <w:tblPr/>
      <w:tcPr>
        <w:tcBorders>
          <w:bottom w:val="single" w:sz="12" w:space="0" w:color="FFFFFF" w:themeColor="background1"/>
        </w:tcBorders>
        <w:shd w:val="clear" w:color="auto" w:fill="127C3E" w:themeFill="accent6" w:themeFillShade="CC"/>
      </w:tcPr>
    </w:tblStylePr>
    <w:tblStylePr w:type="lastRow">
      <w:rPr>
        <w:b/>
        <w:bCs/>
        <w:color w:val="127C3E" w:themeColor="accent6"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E6F7" w:themeFill="accent5" w:themeFillTint="3F"/>
      </w:tcPr>
    </w:tblStylePr>
    <w:tblStylePr w:type="band1Horz">
      <w:tblPr/>
      <w:tcPr>
        <w:shd w:val="clear" w:color="auto" w:fill="CFEBF8" w:themeFill="accent5" w:themeFillTint="33"/>
      </w:tcPr>
    </w:tblStylePr>
  </w:style>
  <w:style w:type="table" w:styleId="ColorfulList-Accent6">
    <w:name w:val="Colorful List Accent 6"/>
    <w:basedOn w:val="TableNormal"/>
    <w:uiPriority w:val="72"/>
    <w:rsid w:val="00196024"/>
    <w:rPr>
      <w:color w:val="686868" w:themeColor="text1"/>
      <w:sz w:val="24"/>
      <w:szCs w:val="24"/>
    </w:rPr>
    <w:tblPr>
      <w:tblStyleRowBandSize w:val="1"/>
      <w:tblStyleColBandSize w:val="1"/>
      <w:tblInd w:w="0" w:type="dxa"/>
      <w:tblCellMar>
        <w:top w:w="0" w:type="dxa"/>
        <w:left w:w="108" w:type="dxa"/>
        <w:bottom w:w="0" w:type="dxa"/>
        <w:right w:w="108" w:type="dxa"/>
      </w:tblCellMar>
    </w:tblPr>
    <w:tcPr>
      <w:shd w:val="clear" w:color="auto" w:fill="E2FAEC" w:themeFill="accent6" w:themeFillTint="19"/>
    </w:tcPr>
    <w:tblStylePr w:type="firstRow">
      <w:rPr>
        <w:b/>
        <w:bCs/>
        <w:color w:val="FFFFFF" w:themeColor="background1"/>
      </w:rPr>
      <w:tblPr/>
      <w:tcPr>
        <w:tcBorders>
          <w:bottom w:val="single" w:sz="12" w:space="0" w:color="FFFFFF" w:themeColor="background1"/>
        </w:tcBorders>
        <w:shd w:val="clear" w:color="auto" w:fill="167AAA" w:themeFill="accent5" w:themeFillShade="CC"/>
      </w:tcPr>
    </w:tblStylePr>
    <w:tblStylePr w:type="lastRow">
      <w:rPr>
        <w:b/>
        <w:bCs/>
        <w:color w:val="167AAA" w:themeColor="accent5" w:themeShade="CC"/>
      </w:rPr>
      <w:tblPr/>
      <w:tcPr>
        <w:tcBorders>
          <w:top w:val="single" w:sz="12" w:space="0" w:color="686868"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F4D0" w:themeFill="accent6" w:themeFillTint="3F"/>
      </w:tcPr>
    </w:tblStylePr>
    <w:tblStylePr w:type="band1Horz">
      <w:tblPr/>
      <w:tcPr>
        <w:shd w:val="clear" w:color="auto" w:fill="C5F6D9" w:themeFill="accent6" w:themeFillTint="33"/>
      </w:tcPr>
    </w:tblStylePr>
  </w:style>
  <w:style w:type="table" w:styleId="ColorfulShading">
    <w:name w:val="Colorful Shading"/>
    <w:basedOn w:val="TableNormal"/>
    <w:uiPriority w:val="71"/>
    <w:rsid w:val="00196024"/>
    <w:rPr>
      <w:color w:val="686868" w:themeColor="text1"/>
      <w:sz w:val="24"/>
      <w:szCs w:val="24"/>
    </w:rPr>
    <w:tblPr>
      <w:tblStyleRowBandSize w:val="1"/>
      <w:tblStyleColBandSize w:val="1"/>
      <w:tblInd w:w="0" w:type="dxa"/>
      <w:tblBorders>
        <w:top w:val="single" w:sz="24" w:space="0" w:color="A7A9AC" w:themeColor="accent2"/>
        <w:left w:val="single" w:sz="4" w:space="0" w:color="686868" w:themeColor="text1"/>
        <w:bottom w:val="single" w:sz="4" w:space="0" w:color="686868" w:themeColor="text1"/>
        <w:right w:val="single" w:sz="4" w:space="0" w:color="686868"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0F0" w:themeFill="text1" w:themeFillTint="19"/>
    </w:tcPr>
    <w:tblStylePr w:type="firstRow">
      <w:rPr>
        <w:b/>
        <w:bCs/>
      </w:rPr>
      <w:tblPr/>
      <w:tcPr>
        <w:tcBorders>
          <w:top w:val="nil"/>
          <w:left w:val="nil"/>
          <w:bottom w:val="single" w:sz="24" w:space="0" w:color="A7A9A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3E3E" w:themeFill="text1" w:themeFillShade="99"/>
      </w:tcPr>
    </w:tblStylePr>
    <w:tblStylePr w:type="firstCol">
      <w:rPr>
        <w:color w:val="FFFFFF" w:themeColor="background1"/>
      </w:rPr>
      <w:tblPr/>
      <w:tcPr>
        <w:tcBorders>
          <w:top w:val="nil"/>
          <w:left w:val="nil"/>
          <w:bottom w:val="nil"/>
          <w:right w:val="nil"/>
          <w:insideH w:val="single" w:sz="4" w:space="0" w:color="3E3E3E" w:themeColor="text1" w:themeShade="99"/>
          <w:insideV w:val="nil"/>
        </w:tcBorders>
        <w:shd w:val="clear" w:color="auto" w:fill="3E3E3E"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4D4D4D" w:themeFill="text1" w:themeFillShade="BF"/>
      </w:tcPr>
    </w:tblStylePr>
    <w:tblStylePr w:type="band1Vert">
      <w:tblPr/>
      <w:tcPr>
        <w:shd w:val="clear" w:color="auto" w:fill="C2C2C2" w:themeFill="text1" w:themeFillTint="66"/>
      </w:tcPr>
    </w:tblStylePr>
    <w:tblStylePr w:type="band1Horz">
      <w:tblPr/>
      <w:tcPr>
        <w:shd w:val="clear" w:color="auto" w:fill="B3B3B3" w:themeFill="text1" w:themeFillTint="7F"/>
      </w:tcPr>
    </w:tblStylePr>
    <w:tblStylePr w:type="neCell">
      <w:rPr>
        <w:color w:val="686868" w:themeColor="text1"/>
      </w:rPr>
    </w:tblStylePr>
    <w:tblStylePr w:type="nwCell">
      <w:rPr>
        <w:color w:val="686868" w:themeColor="text1"/>
      </w:rPr>
    </w:tblStylePr>
  </w:style>
  <w:style w:type="table" w:styleId="ColorfulShading-Accent1">
    <w:name w:val="Colorful Shading Accent 1"/>
    <w:basedOn w:val="TableNormal"/>
    <w:uiPriority w:val="71"/>
    <w:rsid w:val="00196024"/>
    <w:rPr>
      <w:color w:val="686868" w:themeColor="text1"/>
      <w:sz w:val="24"/>
      <w:szCs w:val="24"/>
    </w:rPr>
    <w:tblPr>
      <w:tblStyleRowBandSize w:val="1"/>
      <w:tblStyleColBandSize w:val="1"/>
      <w:tblInd w:w="0" w:type="dxa"/>
      <w:tblBorders>
        <w:top w:val="single" w:sz="24" w:space="0" w:color="A7A9AC" w:themeColor="accent2"/>
        <w:left w:val="single" w:sz="4" w:space="0" w:color="D1D3D4" w:themeColor="accent1"/>
        <w:bottom w:val="single" w:sz="4" w:space="0" w:color="D1D3D4" w:themeColor="accent1"/>
        <w:right w:val="single" w:sz="4" w:space="0" w:color="D1D3D4"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AFA" w:themeFill="accent1" w:themeFillTint="19"/>
    </w:tcPr>
    <w:tblStylePr w:type="firstRow">
      <w:rPr>
        <w:b/>
        <w:bCs/>
      </w:rPr>
      <w:tblPr/>
      <w:tcPr>
        <w:tcBorders>
          <w:top w:val="nil"/>
          <w:left w:val="nil"/>
          <w:bottom w:val="single" w:sz="24" w:space="0" w:color="A7A9A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A7F82" w:themeFill="accent1" w:themeFillShade="99"/>
      </w:tcPr>
    </w:tblStylePr>
    <w:tblStylePr w:type="firstCol">
      <w:rPr>
        <w:color w:val="FFFFFF" w:themeColor="background1"/>
      </w:rPr>
      <w:tblPr/>
      <w:tcPr>
        <w:tcBorders>
          <w:top w:val="nil"/>
          <w:left w:val="nil"/>
          <w:bottom w:val="nil"/>
          <w:right w:val="nil"/>
          <w:insideH w:val="single" w:sz="4" w:space="0" w:color="7A7F82" w:themeColor="accent1" w:themeShade="99"/>
          <w:insideV w:val="nil"/>
        </w:tcBorders>
        <w:shd w:val="clear" w:color="auto" w:fill="7A7F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7A7F82" w:themeFill="accent1" w:themeFillShade="99"/>
      </w:tcPr>
    </w:tblStylePr>
    <w:tblStylePr w:type="band1Vert">
      <w:tblPr/>
      <w:tcPr>
        <w:shd w:val="clear" w:color="auto" w:fill="ECEDED" w:themeFill="accent1" w:themeFillTint="66"/>
      </w:tcPr>
    </w:tblStylePr>
    <w:tblStylePr w:type="band1Horz">
      <w:tblPr/>
      <w:tcPr>
        <w:shd w:val="clear" w:color="auto" w:fill="E8E9E9" w:themeFill="accent1" w:themeFillTint="7F"/>
      </w:tcPr>
    </w:tblStylePr>
    <w:tblStylePr w:type="neCell">
      <w:rPr>
        <w:color w:val="686868" w:themeColor="text1"/>
      </w:rPr>
    </w:tblStylePr>
    <w:tblStylePr w:type="nwCell">
      <w:rPr>
        <w:color w:val="686868" w:themeColor="text1"/>
      </w:rPr>
    </w:tblStylePr>
  </w:style>
  <w:style w:type="table" w:styleId="ColorfulShading-Accent2">
    <w:name w:val="Colorful Shading Accent 2"/>
    <w:basedOn w:val="TableNormal"/>
    <w:uiPriority w:val="71"/>
    <w:rsid w:val="00196024"/>
    <w:rPr>
      <w:color w:val="686868" w:themeColor="text1"/>
      <w:sz w:val="24"/>
      <w:szCs w:val="24"/>
    </w:rPr>
    <w:tblPr>
      <w:tblStyleRowBandSize w:val="1"/>
      <w:tblStyleColBandSize w:val="1"/>
      <w:tblInd w:w="0" w:type="dxa"/>
      <w:tblBorders>
        <w:top w:val="single" w:sz="24" w:space="0" w:color="A7A9AC" w:themeColor="accent2"/>
        <w:left w:val="single" w:sz="4" w:space="0" w:color="A7A9AC" w:themeColor="accent2"/>
        <w:bottom w:val="single" w:sz="4" w:space="0" w:color="A7A9AC" w:themeColor="accent2"/>
        <w:right w:val="single" w:sz="4" w:space="0" w:color="A7A9AC"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2" w:themeFillTint="19"/>
    </w:tcPr>
    <w:tblStylePr w:type="firstRow">
      <w:rPr>
        <w:b/>
        <w:bCs/>
      </w:rPr>
      <w:tblPr/>
      <w:tcPr>
        <w:tcBorders>
          <w:top w:val="nil"/>
          <w:left w:val="nil"/>
          <w:bottom w:val="single" w:sz="24" w:space="0" w:color="A7A9A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26568" w:themeFill="accent2" w:themeFillShade="99"/>
      </w:tcPr>
    </w:tblStylePr>
    <w:tblStylePr w:type="firstCol">
      <w:rPr>
        <w:color w:val="FFFFFF" w:themeColor="background1"/>
      </w:rPr>
      <w:tblPr/>
      <w:tcPr>
        <w:tcBorders>
          <w:top w:val="nil"/>
          <w:left w:val="nil"/>
          <w:bottom w:val="nil"/>
          <w:right w:val="nil"/>
          <w:insideH w:val="single" w:sz="4" w:space="0" w:color="626568" w:themeColor="accent2" w:themeShade="99"/>
          <w:insideV w:val="nil"/>
        </w:tcBorders>
        <w:shd w:val="clear" w:color="auto" w:fill="62656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26568" w:themeFill="accent2" w:themeFillShade="99"/>
      </w:tcPr>
    </w:tblStylePr>
    <w:tblStylePr w:type="band1Vert">
      <w:tblPr/>
      <w:tcPr>
        <w:shd w:val="clear" w:color="auto" w:fill="DBDCDD" w:themeFill="accent2" w:themeFillTint="66"/>
      </w:tcPr>
    </w:tblStylePr>
    <w:tblStylePr w:type="band1Horz">
      <w:tblPr/>
      <w:tcPr>
        <w:shd w:val="clear" w:color="auto" w:fill="D3D4D5" w:themeFill="accent2" w:themeFillTint="7F"/>
      </w:tcPr>
    </w:tblStylePr>
    <w:tblStylePr w:type="neCell">
      <w:rPr>
        <w:color w:val="686868" w:themeColor="text1"/>
      </w:rPr>
    </w:tblStylePr>
    <w:tblStylePr w:type="nwCell">
      <w:rPr>
        <w:color w:val="686868" w:themeColor="text1"/>
      </w:rPr>
    </w:tblStylePr>
  </w:style>
  <w:style w:type="table" w:styleId="ColorfulShading-Accent3">
    <w:name w:val="Colorful Shading Accent 3"/>
    <w:basedOn w:val="TableNormal"/>
    <w:uiPriority w:val="71"/>
    <w:rsid w:val="00196024"/>
    <w:rPr>
      <w:color w:val="686868" w:themeColor="text1"/>
      <w:sz w:val="24"/>
      <w:szCs w:val="24"/>
    </w:rPr>
    <w:tblPr>
      <w:tblStyleRowBandSize w:val="1"/>
      <w:tblStyleColBandSize w:val="1"/>
      <w:tblInd w:w="0" w:type="dxa"/>
      <w:tblBorders>
        <w:top w:val="single" w:sz="24" w:space="0" w:color="494949" w:themeColor="accent4"/>
        <w:left w:val="single" w:sz="4" w:space="0" w:color="6D6E71" w:themeColor="accent3"/>
        <w:bottom w:val="single" w:sz="4" w:space="0" w:color="6D6E71" w:themeColor="accent3"/>
        <w:right w:val="single" w:sz="4" w:space="0" w:color="6D6E7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0F1" w:themeFill="accent3" w:themeFillTint="19"/>
    </w:tcPr>
    <w:tblStylePr w:type="firstRow">
      <w:rPr>
        <w:b/>
        <w:bCs/>
      </w:rPr>
      <w:tblPr/>
      <w:tcPr>
        <w:tcBorders>
          <w:top w:val="nil"/>
          <w:left w:val="nil"/>
          <w:bottom w:val="single" w:sz="24" w:space="0" w:color="49494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4143" w:themeFill="accent3" w:themeFillShade="99"/>
      </w:tcPr>
    </w:tblStylePr>
    <w:tblStylePr w:type="firstCol">
      <w:rPr>
        <w:color w:val="FFFFFF" w:themeColor="background1"/>
      </w:rPr>
      <w:tblPr/>
      <w:tcPr>
        <w:tcBorders>
          <w:top w:val="nil"/>
          <w:left w:val="nil"/>
          <w:bottom w:val="nil"/>
          <w:right w:val="nil"/>
          <w:insideH w:val="single" w:sz="4" w:space="0" w:color="414143" w:themeColor="accent3" w:themeShade="99"/>
          <w:insideV w:val="nil"/>
        </w:tcBorders>
        <w:shd w:val="clear" w:color="auto" w:fill="41414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14143" w:themeFill="accent3" w:themeFillShade="99"/>
      </w:tcPr>
    </w:tblStylePr>
    <w:tblStylePr w:type="band1Vert">
      <w:tblPr/>
      <w:tcPr>
        <w:shd w:val="clear" w:color="auto" w:fill="C4C4C6" w:themeFill="accent3" w:themeFillTint="66"/>
      </w:tcPr>
    </w:tblStylePr>
    <w:tblStylePr w:type="band1Horz">
      <w:tblPr/>
      <w:tcPr>
        <w:shd w:val="clear" w:color="auto" w:fill="B5B6B8" w:themeFill="accent3" w:themeFillTint="7F"/>
      </w:tcPr>
    </w:tblStylePr>
  </w:style>
  <w:style w:type="table" w:styleId="ColorfulShading-Accent4">
    <w:name w:val="Colorful Shading Accent 4"/>
    <w:basedOn w:val="TableNormal"/>
    <w:uiPriority w:val="71"/>
    <w:rsid w:val="00196024"/>
    <w:rPr>
      <w:color w:val="686868" w:themeColor="text1"/>
      <w:sz w:val="24"/>
      <w:szCs w:val="24"/>
    </w:rPr>
    <w:tblPr>
      <w:tblStyleRowBandSize w:val="1"/>
      <w:tblStyleColBandSize w:val="1"/>
      <w:tblInd w:w="0" w:type="dxa"/>
      <w:tblBorders>
        <w:top w:val="single" w:sz="24" w:space="0" w:color="6D6E71" w:themeColor="accent3"/>
        <w:left w:val="single" w:sz="4" w:space="0" w:color="494949" w:themeColor="accent4"/>
        <w:bottom w:val="single" w:sz="4" w:space="0" w:color="494949" w:themeColor="accent4"/>
        <w:right w:val="single" w:sz="4" w:space="0" w:color="494949"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4" w:themeFillTint="19"/>
    </w:tcPr>
    <w:tblStylePr w:type="firstRow">
      <w:rPr>
        <w:b/>
        <w:bCs/>
      </w:rPr>
      <w:tblPr/>
      <w:tcPr>
        <w:tcBorders>
          <w:top w:val="nil"/>
          <w:left w:val="nil"/>
          <w:bottom w:val="single" w:sz="24" w:space="0" w:color="6D6E7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B2B" w:themeFill="accent4" w:themeFillShade="99"/>
      </w:tcPr>
    </w:tblStylePr>
    <w:tblStylePr w:type="firstCol">
      <w:rPr>
        <w:color w:val="FFFFFF" w:themeColor="background1"/>
      </w:rPr>
      <w:tblPr/>
      <w:tcPr>
        <w:tcBorders>
          <w:top w:val="nil"/>
          <w:left w:val="nil"/>
          <w:bottom w:val="nil"/>
          <w:right w:val="nil"/>
          <w:insideH w:val="single" w:sz="4" w:space="0" w:color="2B2B2B" w:themeColor="accent4" w:themeShade="99"/>
          <w:insideV w:val="nil"/>
        </w:tcBorders>
        <w:shd w:val="clear" w:color="auto" w:fill="2B2B2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B2B2B" w:themeFill="accent4" w:themeFillShade="99"/>
      </w:tcPr>
    </w:tblStylePr>
    <w:tblStylePr w:type="band1Vert">
      <w:tblPr/>
      <w:tcPr>
        <w:shd w:val="clear" w:color="auto" w:fill="B6B6B6" w:themeFill="accent4" w:themeFillTint="66"/>
      </w:tcPr>
    </w:tblStylePr>
    <w:tblStylePr w:type="band1Horz">
      <w:tblPr/>
      <w:tcPr>
        <w:shd w:val="clear" w:color="auto" w:fill="A4A4A4" w:themeFill="accent4" w:themeFillTint="7F"/>
      </w:tcPr>
    </w:tblStylePr>
    <w:tblStylePr w:type="neCell">
      <w:rPr>
        <w:color w:val="686868" w:themeColor="text1"/>
      </w:rPr>
    </w:tblStylePr>
    <w:tblStylePr w:type="nwCell">
      <w:rPr>
        <w:color w:val="686868" w:themeColor="text1"/>
      </w:rPr>
    </w:tblStylePr>
  </w:style>
  <w:style w:type="table" w:styleId="ColorfulShading-Accent5">
    <w:name w:val="Colorful Shading Accent 5"/>
    <w:basedOn w:val="TableNormal"/>
    <w:uiPriority w:val="71"/>
    <w:rsid w:val="00196024"/>
    <w:rPr>
      <w:color w:val="686868" w:themeColor="text1"/>
      <w:sz w:val="24"/>
      <w:szCs w:val="24"/>
    </w:rPr>
    <w:tblPr>
      <w:tblStyleRowBandSize w:val="1"/>
      <w:tblStyleColBandSize w:val="1"/>
      <w:tblInd w:w="0" w:type="dxa"/>
      <w:tblBorders>
        <w:top w:val="single" w:sz="24" w:space="0" w:color="179C4E" w:themeColor="accent6"/>
        <w:left w:val="single" w:sz="4" w:space="0" w:color="1C9AD6" w:themeColor="accent5"/>
        <w:bottom w:val="single" w:sz="4" w:space="0" w:color="1C9AD6" w:themeColor="accent5"/>
        <w:right w:val="single" w:sz="4" w:space="0" w:color="1C9AD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7F5FC" w:themeFill="accent5" w:themeFillTint="19"/>
    </w:tcPr>
    <w:tblStylePr w:type="firstRow">
      <w:rPr>
        <w:b/>
        <w:bCs/>
      </w:rPr>
      <w:tblPr/>
      <w:tcPr>
        <w:tcBorders>
          <w:top w:val="nil"/>
          <w:left w:val="nil"/>
          <w:bottom w:val="single" w:sz="24" w:space="0" w:color="179C4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5B80" w:themeFill="accent5" w:themeFillShade="99"/>
      </w:tcPr>
    </w:tblStylePr>
    <w:tblStylePr w:type="firstCol">
      <w:rPr>
        <w:color w:val="FFFFFF" w:themeColor="background1"/>
      </w:rPr>
      <w:tblPr/>
      <w:tcPr>
        <w:tcBorders>
          <w:top w:val="nil"/>
          <w:left w:val="nil"/>
          <w:bottom w:val="nil"/>
          <w:right w:val="nil"/>
          <w:insideH w:val="single" w:sz="4" w:space="0" w:color="105B80" w:themeColor="accent5" w:themeShade="99"/>
          <w:insideV w:val="nil"/>
        </w:tcBorders>
        <w:shd w:val="clear" w:color="auto" w:fill="105B8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05B80" w:themeFill="accent5" w:themeFillShade="99"/>
      </w:tcPr>
    </w:tblStylePr>
    <w:tblStylePr w:type="band1Vert">
      <w:tblPr/>
      <w:tcPr>
        <w:shd w:val="clear" w:color="auto" w:fill="A0D7F2" w:themeFill="accent5" w:themeFillTint="66"/>
      </w:tcPr>
    </w:tblStylePr>
    <w:tblStylePr w:type="band1Horz">
      <w:tblPr/>
      <w:tcPr>
        <w:shd w:val="clear" w:color="auto" w:fill="88CEEF" w:themeFill="accent5" w:themeFillTint="7F"/>
      </w:tcPr>
    </w:tblStylePr>
    <w:tblStylePr w:type="neCell">
      <w:rPr>
        <w:color w:val="686868" w:themeColor="text1"/>
      </w:rPr>
    </w:tblStylePr>
    <w:tblStylePr w:type="nwCell">
      <w:rPr>
        <w:color w:val="686868" w:themeColor="text1"/>
      </w:rPr>
    </w:tblStylePr>
  </w:style>
  <w:style w:type="table" w:styleId="ColorfulShading-Accent6">
    <w:name w:val="Colorful Shading Accent 6"/>
    <w:basedOn w:val="TableNormal"/>
    <w:uiPriority w:val="71"/>
    <w:rsid w:val="00196024"/>
    <w:rPr>
      <w:color w:val="686868" w:themeColor="text1"/>
      <w:sz w:val="24"/>
      <w:szCs w:val="24"/>
    </w:rPr>
    <w:tblPr>
      <w:tblStyleRowBandSize w:val="1"/>
      <w:tblStyleColBandSize w:val="1"/>
      <w:tblInd w:w="0" w:type="dxa"/>
      <w:tblBorders>
        <w:top w:val="single" w:sz="24" w:space="0" w:color="1C9AD6" w:themeColor="accent5"/>
        <w:left w:val="single" w:sz="4" w:space="0" w:color="179C4E" w:themeColor="accent6"/>
        <w:bottom w:val="single" w:sz="4" w:space="0" w:color="179C4E" w:themeColor="accent6"/>
        <w:right w:val="single" w:sz="4" w:space="0" w:color="179C4E"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FAEC" w:themeFill="accent6" w:themeFillTint="19"/>
    </w:tcPr>
    <w:tblStylePr w:type="firstRow">
      <w:rPr>
        <w:b/>
        <w:bCs/>
      </w:rPr>
      <w:tblPr/>
      <w:tcPr>
        <w:tcBorders>
          <w:top w:val="nil"/>
          <w:left w:val="nil"/>
          <w:bottom w:val="single" w:sz="24" w:space="0" w:color="1C9AD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D5D2E" w:themeFill="accent6" w:themeFillShade="99"/>
      </w:tcPr>
    </w:tblStylePr>
    <w:tblStylePr w:type="firstCol">
      <w:rPr>
        <w:color w:val="FFFFFF" w:themeColor="background1"/>
      </w:rPr>
      <w:tblPr/>
      <w:tcPr>
        <w:tcBorders>
          <w:top w:val="nil"/>
          <w:left w:val="nil"/>
          <w:bottom w:val="nil"/>
          <w:right w:val="nil"/>
          <w:insideH w:val="single" w:sz="4" w:space="0" w:color="0D5D2E" w:themeColor="accent6" w:themeShade="99"/>
          <w:insideV w:val="nil"/>
        </w:tcBorders>
        <w:shd w:val="clear" w:color="auto" w:fill="0D5D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D5D2E" w:themeFill="accent6" w:themeFillShade="99"/>
      </w:tcPr>
    </w:tblStylePr>
    <w:tblStylePr w:type="band1Vert">
      <w:tblPr/>
      <w:tcPr>
        <w:shd w:val="clear" w:color="auto" w:fill="8BEEB3" w:themeFill="accent6" w:themeFillTint="66"/>
      </w:tcPr>
    </w:tblStylePr>
    <w:tblStylePr w:type="band1Horz">
      <w:tblPr/>
      <w:tcPr>
        <w:shd w:val="clear" w:color="auto" w:fill="6FE9A1" w:themeFill="accent6" w:themeFillTint="7F"/>
      </w:tcPr>
    </w:tblStylePr>
    <w:tblStylePr w:type="neCell">
      <w:rPr>
        <w:color w:val="686868" w:themeColor="text1"/>
      </w:rPr>
    </w:tblStylePr>
    <w:tblStylePr w:type="nwCell">
      <w:rPr>
        <w:color w:val="686868" w:themeColor="text1"/>
      </w:rPr>
    </w:tblStylePr>
  </w:style>
  <w:style w:type="character" w:styleId="CommentReference">
    <w:name w:val="annotation reference"/>
    <w:basedOn w:val="DefaultParagraphFont"/>
    <w:uiPriority w:val="99"/>
    <w:semiHidden/>
    <w:unhideWhenUsed/>
    <w:rsid w:val="00196024"/>
    <w:rPr>
      <w:sz w:val="18"/>
      <w:szCs w:val="18"/>
    </w:rPr>
  </w:style>
  <w:style w:type="paragraph" w:styleId="CommentText">
    <w:name w:val="annotation text"/>
    <w:basedOn w:val="Normal"/>
    <w:link w:val="CommentTextChar"/>
    <w:uiPriority w:val="99"/>
    <w:semiHidden/>
    <w:unhideWhenUsed/>
    <w:rsid w:val="00196024"/>
  </w:style>
  <w:style w:type="character" w:customStyle="1" w:styleId="CommentTextChar">
    <w:name w:val="Comment Text Char"/>
    <w:basedOn w:val="DefaultParagraphFont"/>
    <w:link w:val="CommentText"/>
    <w:uiPriority w:val="99"/>
    <w:semiHidden/>
    <w:rsid w:val="00196024"/>
    <w:rPr>
      <w:rFonts w:ascii="Arial" w:hAnsi="Arial"/>
      <w:color w:val="505150"/>
      <w:sz w:val="18"/>
      <w:szCs w:val="18"/>
    </w:rPr>
  </w:style>
  <w:style w:type="paragraph" w:styleId="CommentSubject">
    <w:name w:val="annotation subject"/>
    <w:basedOn w:val="CommentText"/>
    <w:next w:val="CommentText"/>
    <w:link w:val="CommentSubjectChar"/>
    <w:uiPriority w:val="99"/>
    <w:semiHidden/>
    <w:unhideWhenUsed/>
    <w:rsid w:val="00196024"/>
    <w:rPr>
      <w:b/>
      <w:bCs/>
    </w:rPr>
  </w:style>
  <w:style w:type="character" w:customStyle="1" w:styleId="CommentSubjectChar">
    <w:name w:val="Comment Subject Char"/>
    <w:basedOn w:val="CommentTextChar"/>
    <w:link w:val="CommentSubject"/>
    <w:uiPriority w:val="99"/>
    <w:semiHidden/>
    <w:rsid w:val="00196024"/>
    <w:rPr>
      <w:rFonts w:ascii="Arial" w:hAnsi="Arial"/>
      <w:b/>
      <w:bCs/>
      <w:color w:val="505150"/>
      <w:sz w:val="18"/>
      <w:szCs w:val="18"/>
    </w:rPr>
  </w:style>
  <w:style w:type="table" w:styleId="DarkList">
    <w:name w:val="Dark List"/>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686868" w:themeFill="text1"/>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333333"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4D4D4D"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4D4D4D" w:themeFill="text1" w:themeFillShade="BF"/>
      </w:tcPr>
    </w:tblStylePr>
    <w:tblStylePr w:type="band1Vert">
      <w:tblPr/>
      <w:tcPr>
        <w:tcBorders>
          <w:top w:val="nil"/>
          <w:left w:val="nil"/>
          <w:bottom w:val="nil"/>
          <w:right w:val="nil"/>
          <w:insideH w:val="nil"/>
          <w:insideV w:val="nil"/>
        </w:tcBorders>
        <w:shd w:val="clear" w:color="auto" w:fill="4D4D4D" w:themeFill="text1" w:themeFillShade="BF"/>
      </w:tcPr>
    </w:tblStylePr>
    <w:tblStylePr w:type="band1Horz">
      <w:tblPr/>
      <w:tcPr>
        <w:tcBorders>
          <w:top w:val="nil"/>
          <w:left w:val="nil"/>
          <w:bottom w:val="nil"/>
          <w:right w:val="nil"/>
          <w:insideH w:val="nil"/>
          <w:insideV w:val="nil"/>
        </w:tcBorders>
        <w:shd w:val="clear" w:color="auto" w:fill="4D4D4D" w:themeFill="text1" w:themeFillShade="BF"/>
      </w:tcPr>
    </w:tblStylePr>
  </w:style>
  <w:style w:type="table" w:styleId="DarkList-Accent1">
    <w:name w:val="Dark List Accent 1"/>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D1D3D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6569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9A9EA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9A9EA1" w:themeFill="accent1" w:themeFillShade="BF"/>
      </w:tcPr>
    </w:tblStylePr>
    <w:tblStylePr w:type="band1Vert">
      <w:tblPr/>
      <w:tcPr>
        <w:tcBorders>
          <w:top w:val="nil"/>
          <w:left w:val="nil"/>
          <w:bottom w:val="nil"/>
          <w:right w:val="nil"/>
          <w:insideH w:val="nil"/>
          <w:insideV w:val="nil"/>
        </w:tcBorders>
        <w:shd w:val="clear" w:color="auto" w:fill="9A9EA1" w:themeFill="accent1" w:themeFillShade="BF"/>
      </w:tcPr>
    </w:tblStylePr>
    <w:tblStylePr w:type="band1Horz">
      <w:tblPr/>
      <w:tcPr>
        <w:tcBorders>
          <w:top w:val="nil"/>
          <w:left w:val="nil"/>
          <w:bottom w:val="nil"/>
          <w:right w:val="nil"/>
          <w:insideH w:val="nil"/>
          <w:insideV w:val="nil"/>
        </w:tcBorders>
        <w:shd w:val="clear" w:color="auto" w:fill="9A9EA1" w:themeFill="accent1" w:themeFillShade="BF"/>
      </w:tcPr>
    </w:tblStylePr>
  </w:style>
  <w:style w:type="table" w:styleId="DarkList-Accent2">
    <w:name w:val="Dark List Accent 2"/>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A7A9A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52535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B7E8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B7E82" w:themeFill="accent2" w:themeFillShade="BF"/>
      </w:tcPr>
    </w:tblStylePr>
    <w:tblStylePr w:type="band1Vert">
      <w:tblPr/>
      <w:tcPr>
        <w:tcBorders>
          <w:top w:val="nil"/>
          <w:left w:val="nil"/>
          <w:bottom w:val="nil"/>
          <w:right w:val="nil"/>
          <w:insideH w:val="nil"/>
          <w:insideV w:val="nil"/>
        </w:tcBorders>
        <w:shd w:val="clear" w:color="auto" w:fill="7B7E82" w:themeFill="accent2" w:themeFillShade="BF"/>
      </w:tcPr>
    </w:tblStylePr>
    <w:tblStylePr w:type="band1Horz">
      <w:tblPr/>
      <w:tcPr>
        <w:tcBorders>
          <w:top w:val="nil"/>
          <w:left w:val="nil"/>
          <w:bottom w:val="nil"/>
          <w:right w:val="nil"/>
          <w:insideH w:val="nil"/>
          <w:insideV w:val="nil"/>
        </w:tcBorders>
        <w:shd w:val="clear" w:color="auto" w:fill="7B7E82" w:themeFill="accent2" w:themeFillShade="BF"/>
      </w:tcPr>
    </w:tblStylePr>
  </w:style>
  <w:style w:type="table" w:styleId="DarkList-Accent3">
    <w:name w:val="Dark List Accent 3"/>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6D6E7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36363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1525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15254" w:themeFill="accent3" w:themeFillShade="BF"/>
      </w:tcPr>
    </w:tblStylePr>
    <w:tblStylePr w:type="band1Vert">
      <w:tblPr/>
      <w:tcPr>
        <w:tcBorders>
          <w:top w:val="nil"/>
          <w:left w:val="nil"/>
          <w:bottom w:val="nil"/>
          <w:right w:val="nil"/>
          <w:insideH w:val="nil"/>
          <w:insideV w:val="nil"/>
        </w:tcBorders>
        <w:shd w:val="clear" w:color="auto" w:fill="515254" w:themeFill="accent3" w:themeFillShade="BF"/>
      </w:tcPr>
    </w:tblStylePr>
    <w:tblStylePr w:type="band1Horz">
      <w:tblPr/>
      <w:tcPr>
        <w:tcBorders>
          <w:top w:val="nil"/>
          <w:left w:val="nil"/>
          <w:bottom w:val="nil"/>
          <w:right w:val="nil"/>
          <w:insideH w:val="nil"/>
          <w:insideV w:val="nil"/>
        </w:tcBorders>
        <w:shd w:val="clear" w:color="auto" w:fill="515254" w:themeFill="accent3" w:themeFillShade="BF"/>
      </w:tcPr>
    </w:tblStylePr>
  </w:style>
  <w:style w:type="table" w:styleId="DarkList-Accent4">
    <w:name w:val="Dark List Accent 4"/>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49494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24242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6363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63636" w:themeFill="accent4" w:themeFillShade="BF"/>
      </w:tcPr>
    </w:tblStylePr>
    <w:tblStylePr w:type="band1Vert">
      <w:tblPr/>
      <w:tcPr>
        <w:tcBorders>
          <w:top w:val="nil"/>
          <w:left w:val="nil"/>
          <w:bottom w:val="nil"/>
          <w:right w:val="nil"/>
          <w:insideH w:val="nil"/>
          <w:insideV w:val="nil"/>
        </w:tcBorders>
        <w:shd w:val="clear" w:color="auto" w:fill="363636" w:themeFill="accent4" w:themeFillShade="BF"/>
      </w:tcPr>
    </w:tblStylePr>
    <w:tblStylePr w:type="band1Horz">
      <w:tblPr/>
      <w:tcPr>
        <w:tcBorders>
          <w:top w:val="nil"/>
          <w:left w:val="nil"/>
          <w:bottom w:val="nil"/>
          <w:right w:val="nil"/>
          <w:insideH w:val="nil"/>
          <w:insideV w:val="nil"/>
        </w:tcBorders>
        <w:shd w:val="clear" w:color="auto" w:fill="363636" w:themeFill="accent4" w:themeFillShade="BF"/>
      </w:tcPr>
    </w:tblStylePr>
  </w:style>
  <w:style w:type="table" w:styleId="DarkList-Accent5">
    <w:name w:val="Dark List Accent 5"/>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1C9AD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0E4C6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1572A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1572A0" w:themeFill="accent5" w:themeFillShade="BF"/>
      </w:tcPr>
    </w:tblStylePr>
    <w:tblStylePr w:type="band1Vert">
      <w:tblPr/>
      <w:tcPr>
        <w:tcBorders>
          <w:top w:val="nil"/>
          <w:left w:val="nil"/>
          <w:bottom w:val="nil"/>
          <w:right w:val="nil"/>
          <w:insideH w:val="nil"/>
          <w:insideV w:val="nil"/>
        </w:tcBorders>
        <w:shd w:val="clear" w:color="auto" w:fill="1572A0" w:themeFill="accent5" w:themeFillShade="BF"/>
      </w:tcPr>
    </w:tblStylePr>
    <w:tblStylePr w:type="band1Horz">
      <w:tblPr/>
      <w:tcPr>
        <w:tcBorders>
          <w:top w:val="nil"/>
          <w:left w:val="nil"/>
          <w:bottom w:val="nil"/>
          <w:right w:val="nil"/>
          <w:insideH w:val="nil"/>
          <w:insideV w:val="nil"/>
        </w:tcBorders>
        <w:shd w:val="clear" w:color="auto" w:fill="1572A0" w:themeFill="accent5" w:themeFillShade="BF"/>
      </w:tcPr>
    </w:tblStylePr>
  </w:style>
  <w:style w:type="table" w:styleId="DarkList-Accent6">
    <w:name w:val="Dark List Accent 6"/>
    <w:basedOn w:val="TableNormal"/>
    <w:uiPriority w:val="70"/>
    <w:rsid w:val="00196024"/>
    <w:rPr>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179C4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686868" w:themeFill="text1"/>
      </w:tcPr>
    </w:tblStylePr>
    <w:tblStylePr w:type="lastRow">
      <w:tblPr/>
      <w:tcPr>
        <w:tcBorders>
          <w:top w:val="single" w:sz="18" w:space="0" w:color="FFFFFF" w:themeColor="background1"/>
          <w:left w:val="nil"/>
          <w:bottom w:val="nil"/>
          <w:right w:val="nil"/>
          <w:insideH w:val="nil"/>
          <w:insideV w:val="nil"/>
        </w:tcBorders>
        <w:shd w:val="clear" w:color="auto" w:fill="0B4D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1743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1743A" w:themeFill="accent6" w:themeFillShade="BF"/>
      </w:tcPr>
    </w:tblStylePr>
    <w:tblStylePr w:type="band1Vert">
      <w:tblPr/>
      <w:tcPr>
        <w:tcBorders>
          <w:top w:val="nil"/>
          <w:left w:val="nil"/>
          <w:bottom w:val="nil"/>
          <w:right w:val="nil"/>
          <w:insideH w:val="nil"/>
          <w:insideV w:val="nil"/>
        </w:tcBorders>
        <w:shd w:val="clear" w:color="auto" w:fill="11743A" w:themeFill="accent6" w:themeFillShade="BF"/>
      </w:tcPr>
    </w:tblStylePr>
    <w:tblStylePr w:type="band1Horz">
      <w:tblPr/>
      <w:tcPr>
        <w:tcBorders>
          <w:top w:val="nil"/>
          <w:left w:val="nil"/>
          <w:bottom w:val="nil"/>
          <w:right w:val="nil"/>
          <w:insideH w:val="nil"/>
          <w:insideV w:val="nil"/>
        </w:tcBorders>
        <w:shd w:val="clear" w:color="auto" w:fill="11743A" w:themeFill="accent6" w:themeFillShade="BF"/>
      </w:tcPr>
    </w:tblStylePr>
  </w:style>
  <w:style w:type="paragraph" w:styleId="Date">
    <w:name w:val="Date"/>
    <w:basedOn w:val="Normal"/>
    <w:next w:val="Normal"/>
    <w:link w:val="DateChar"/>
    <w:uiPriority w:val="99"/>
    <w:semiHidden/>
    <w:unhideWhenUsed/>
    <w:rsid w:val="00196024"/>
  </w:style>
  <w:style w:type="character" w:customStyle="1" w:styleId="DateChar">
    <w:name w:val="Date Char"/>
    <w:basedOn w:val="DefaultParagraphFont"/>
    <w:link w:val="Date"/>
    <w:uiPriority w:val="99"/>
    <w:semiHidden/>
    <w:rsid w:val="00196024"/>
    <w:rPr>
      <w:rFonts w:ascii="Arial" w:hAnsi="Arial"/>
      <w:color w:val="505150"/>
      <w:sz w:val="18"/>
      <w:szCs w:val="18"/>
    </w:rPr>
  </w:style>
  <w:style w:type="paragraph" w:styleId="DocumentMap">
    <w:name w:val="Document Map"/>
    <w:basedOn w:val="Normal"/>
    <w:link w:val="DocumentMapChar"/>
    <w:uiPriority w:val="99"/>
    <w:semiHidden/>
    <w:unhideWhenUsed/>
    <w:rsid w:val="00196024"/>
    <w:rPr>
      <w:rFonts w:ascii="Lucida Grande" w:hAnsi="Lucida Grande" w:cs="Lucida Grande"/>
    </w:rPr>
  </w:style>
  <w:style w:type="character" w:customStyle="1" w:styleId="DocumentMapChar">
    <w:name w:val="Document Map Char"/>
    <w:basedOn w:val="DefaultParagraphFont"/>
    <w:link w:val="DocumentMap"/>
    <w:uiPriority w:val="99"/>
    <w:semiHidden/>
    <w:rsid w:val="00196024"/>
    <w:rPr>
      <w:rFonts w:ascii="Lucida Grande" w:hAnsi="Lucida Grande" w:cs="Lucida Grande"/>
      <w:color w:val="505150"/>
      <w:sz w:val="18"/>
      <w:szCs w:val="18"/>
    </w:rPr>
  </w:style>
  <w:style w:type="paragraph" w:styleId="E-mailSignature">
    <w:name w:val="E-mail Signature"/>
    <w:basedOn w:val="Normal"/>
    <w:link w:val="E-mailSignatureChar"/>
    <w:uiPriority w:val="99"/>
    <w:semiHidden/>
    <w:unhideWhenUsed/>
    <w:rsid w:val="00196024"/>
  </w:style>
  <w:style w:type="character" w:customStyle="1" w:styleId="E-mailSignatureChar">
    <w:name w:val="E-mail Signature Char"/>
    <w:basedOn w:val="DefaultParagraphFont"/>
    <w:link w:val="E-mailSignature"/>
    <w:uiPriority w:val="99"/>
    <w:semiHidden/>
    <w:rsid w:val="00196024"/>
    <w:rPr>
      <w:rFonts w:ascii="Arial" w:hAnsi="Arial"/>
      <w:color w:val="505150"/>
      <w:sz w:val="18"/>
      <w:szCs w:val="18"/>
    </w:rPr>
  </w:style>
  <w:style w:type="character" w:styleId="Emphasis">
    <w:name w:val="Emphasis"/>
    <w:basedOn w:val="DefaultParagraphFont"/>
    <w:uiPriority w:val="20"/>
    <w:qFormat/>
    <w:rsid w:val="00196024"/>
    <w:rPr>
      <w:i/>
      <w:iCs/>
    </w:rPr>
  </w:style>
  <w:style w:type="character" w:styleId="EndnoteReference">
    <w:name w:val="endnote reference"/>
    <w:basedOn w:val="DefaultParagraphFont"/>
    <w:uiPriority w:val="99"/>
    <w:semiHidden/>
    <w:unhideWhenUsed/>
    <w:rsid w:val="00196024"/>
    <w:rPr>
      <w:vertAlign w:val="superscript"/>
    </w:rPr>
  </w:style>
  <w:style w:type="paragraph" w:styleId="EndnoteText">
    <w:name w:val="endnote text"/>
    <w:basedOn w:val="Normal"/>
    <w:link w:val="EndnoteTextChar"/>
    <w:uiPriority w:val="99"/>
    <w:semiHidden/>
    <w:unhideWhenUsed/>
    <w:rsid w:val="00196024"/>
  </w:style>
  <w:style w:type="character" w:customStyle="1" w:styleId="EndnoteTextChar">
    <w:name w:val="Endnote Text Char"/>
    <w:basedOn w:val="DefaultParagraphFont"/>
    <w:link w:val="EndnoteText"/>
    <w:uiPriority w:val="99"/>
    <w:semiHidden/>
    <w:rsid w:val="00196024"/>
    <w:rPr>
      <w:rFonts w:ascii="Arial" w:hAnsi="Arial"/>
      <w:color w:val="505150"/>
      <w:sz w:val="18"/>
      <w:szCs w:val="18"/>
    </w:rPr>
  </w:style>
  <w:style w:type="paragraph" w:styleId="EnvelopeAddress">
    <w:name w:val="envelope address"/>
    <w:basedOn w:val="Normal"/>
    <w:uiPriority w:val="99"/>
    <w:semiHidden/>
    <w:unhideWhenUsed/>
    <w:rsid w:val="00196024"/>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196024"/>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196024"/>
    <w:rPr>
      <w:color w:val="064B7C" w:themeColor="followedHyperlink"/>
      <w:u w:val="single"/>
    </w:rPr>
  </w:style>
  <w:style w:type="character" w:styleId="FootnoteReference">
    <w:name w:val="footnote reference"/>
    <w:basedOn w:val="DefaultParagraphFont"/>
    <w:uiPriority w:val="99"/>
    <w:semiHidden/>
    <w:unhideWhenUsed/>
    <w:rsid w:val="00196024"/>
    <w:rPr>
      <w:vertAlign w:val="superscript"/>
    </w:rPr>
  </w:style>
  <w:style w:type="paragraph" w:styleId="FootnoteText">
    <w:name w:val="footnote text"/>
    <w:basedOn w:val="Normal"/>
    <w:link w:val="FootnoteTextChar"/>
    <w:uiPriority w:val="99"/>
    <w:semiHidden/>
    <w:unhideWhenUsed/>
    <w:rsid w:val="00196024"/>
  </w:style>
  <w:style w:type="character" w:customStyle="1" w:styleId="FootnoteTextChar">
    <w:name w:val="Footnote Text Char"/>
    <w:basedOn w:val="DefaultParagraphFont"/>
    <w:link w:val="FootnoteText"/>
    <w:uiPriority w:val="99"/>
    <w:semiHidden/>
    <w:rsid w:val="00196024"/>
    <w:rPr>
      <w:rFonts w:ascii="Arial" w:hAnsi="Arial"/>
      <w:color w:val="505150"/>
      <w:sz w:val="18"/>
      <w:szCs w:val="18"/>
    </w:rPr>
  </w:style>
  <w:style w:type="character" w:styleId="HTMLAcronym">
    <w:name w:val="HTML Acronym"/>
    <w:basedOn w:val="DefaultParagraphFont"/>
    <w:uiPriority w:val="99"/>
    <w:semiHidden/>
    <w:unhideWhenUsed/>
    <w:rsid w:val="00196024"/>
  </w:style>
  <w:style w:type="paragraph" w:styleId="HTMLAddress">
    <w:name w:val="HTML Address"/>
    <w:basedOn w:val="Normal"/>
    <w:link w:val="HTMLAddressChar"/>
    <w:uiPriority w:val="99"/>
    <w:semiHidden/>
    <w:unhideWhenUsed/>
    <w:rsid w:val="00196024"/>
    <w:rPr>
      <w:i/>
      <w:iCs/>
    </w:rPr>
  </w:style>
  <w:style w:type="character" w:customStyle="1" w:styleId="HTMLAddressChar">
    <w:name w:val="HTML Address Char"/>
    <w:basedOn w:val="DefaultParagraphFont"/>
    <w:link w:val="HTMLAddress"/>
    <w:uiPriority w:val="99"/>
    <w:semiHidden/>
    <w:rsid w:val="00196024"/>
    <w:rPr>
      <w:rFonts w:ascii="Arial" w:hAnsi="Arial"/>
      <w:i/>
      <w:iCs/>
      <w:color w:val="505150"/>
      <w:sz w:val="18"/>
      <w:szCs w:val="18"/>
    </w:rPr>
  </w:style>
  <w:style w:type="character" w:styleId="HTMLCite">
    <w:name w:val="HTML Cite"/>
    <w:basedOn w:val="DefaultParagraphFont"/>
    <w:uiPriority w:val="99"/>
    <w:semiHidden/>
    <w:unhideWhenUsed/>
    <w:rsid w:val="00196024"/>
    <w:rPr>
      <w:i/>
      <w:iCs/>
    </w:rPr>
  </w:style>
  <w:style w:type="character" w:styleId="HTMLCode">
    <w:name w:val="HTML Code"/>
    <w:basedOn w:val="DefaultParagraphFont"/>
    <w:uiPriority w:val="99"/>
    <w:semiHidden/>
    <w:unhideWhenUsed/>
    <w:rsid w:val="00196024"/>
    <w:rPr>
      <w:rFonts w:ascii="Courier" w:hAnsi="Courier"/>
      <w:sz w:val="20"/>
      <w:szCs w:val="20"/>
    </w:rPr>
  </w:style>
  <w:style w:type="character" w:styleId="HTMLDefinition">
    <w:name w:val="HTML Definition"/>
    <w:basedOn w:val="DefaultParagraphFont"/>
    <w:uiPriority w:val="99"/>
    <w:semiHidden/>
    <w:unhideWhenUsed/>
    <w:rsid w:val="00196024"/>
    <w:rPr>
      <w:i/>
      <w:iCs/>
    </w:rPr>
  </w:style>
  <w:style w:type="character" w:styleId="HTMLKeyboard">
    <w:name w:val="HTML Keyboard"/>
    <w:basedOn w:val="DefaultParagraphFont"/>
    <w:uiPriority w:val="99"/>
    <w:semiHidden/>
    <w:unhideWhenUsed/>
    <w:rsid w:val="00196024"/>
    <w:rPr>
      <w:rFonts w:ascii="Courier" w:hAnsi="Courier"/>
      <w:sz w:val="20"/>
      <w:szCs w:val="20"/>
    </w:rPr>
  </w:style>
  <w:style w:type="paragraph" w:styleId="HTMLPreformatted">
    <w:name w:val="HTML Preformatted"/>
    <w:basedOn w:val="Normal"/>
    <w:link w:val="HTMLPreformattedChar"/>
    <w:uiPriority w:val="99"/>
    <w:semiHidden/>
    <w:unhideWhenUsed/>
    <w:rsid w:val="00196024"/>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96024"/>
    <w:rPr>
      <w:rFonts w:ascii="Courier" w:hAnsi="Courier"/>
      <w:color w:val="505150"/>
    </w:rPr>
  </w:style>
  <w:style w:type="character" w:styleId="HTMLSample">
    <w:name w:val="HTML Sample"/>
    <w:basedOn w:val="DefaultParagraphFont"/>
    <w:uiPriority w:val="99"/>
    <w:semiHidden/>
    <w:unhideWhenUsed/>
    <w:rsid w:val="00196024"/>
    <w:rPr>
      <w:rFonts w:ascii="Courier" w:hAnsi="Courier"/>
      <w:sz w:val="24"/>
      <w:szCs w:val="24"/>
    </w:rPr>
  </w:style>
  <w:style w:type="character" w:styleId="HTMLTypewriter">
    <w:name w:val="HTML Typewriter"/>
    <w:basedOn w:val="DefaultParagraphFont"/>
    <w:uiPriority w:val="99"/>
    <w:semiHidden/>
    <w:unhideWhenUsed/>
    <w:rsid w:val="00196024"/>
    <w:rPr>
      <w:rFonts w:ascii="Courier" w:hAnsi="Courier"/>
      <w:sz w:val="20"/>
      <w:szCs w:val="20"/>
    </w:rPr>
  </w:style>
  <w:style w:type="character" w:styleId="HTMLVariable">
    <w:name w:val="HTML Variable"/>
    <w:basedOn w:val="DefaultParagraphFont"/>
    <w:uiPriority w:val="99"/>
    <w:semiHidden/>
    <w:unhideWhenUsed/>
    <w:rsid w:val="00196024"/>
    <w:rPr>
      <w:i/>
      <w:iCs/>
    </w:rPr>
  </w:style>
  <w:style w:type="character" w:styleId="Hyperlink">
    <w:name w:val="Hyperlink"/>
    <w:basedOn w:val="DefaultParagraphFont"/>
    <w:uiPriority w:val="99"/>
    <w:unhideWhenUsed/>
    <w:rsid w:val="00196024"/>
    <w:rPr>
      <w:color w:val="1B97D1" w:themeColor="hyperlink"/>
      <w:u w:val="single"/>
    </w:rPr>
  </w:style>
  <w:style w:type="paragraph" w:styleId="Index1">
    <w:name w:val="index 1"/>
    <w:basedOn w:val="Normal"/>
    <w:next w:val="Normal"/>
    <w:autoRedefine/>
    <w:uiPriority w:val="99"/>
    <w:semiHidden/>
    <w:unhideWhenUsed/>
    <w:rsid w:val="00196024"/>
    <w:pPr>
      <w:ind w:left="180" w:hanging="180"/>
    </w:pPr>
  </w:style>
  <w:style w:type="paragraph" w:styleId="Index2">
    <w:name w:val="index 2"/>
    <w:basedOn w:val="Normal"/>
    <w:next w:val="Normal"/>
    <w:autoRedefine/>
    <w:uiPriority w:val="99"/>
    <w:semiHidden/>
    <w:unhideWhenUsed/>
    <w:rsid w:val="00196024"/>
    <w:pPr>
      <w:ind w:left="360" w:hanging="180"/>
    </w:pPr>
  </w:style>
  <w:style w:type="paragraph" w:styleId="Index3">
    <w:name w:val="index 3"/>
    <w:basedOn w:val="Normal"/>
    <w:next w:val="Normal"/>
    <w:autoRedefine/>
    <w:uiPriority w:val="99"/>
    <w:semiHidden/>
    <w:unhideWhenUsed/>
    <w:rsid w:val="00196024"/>
    <w:pPr>
      <w:ind w:left="540" w:hanging="180"/>
    </w:pPr>
  </w:style>
  <w:style w:type="paragraph" w:styleId="Index4">
    <w:name w:val="index 4"/>
    <w:basedOn w:val="Normal"/>
    <w:next w:val="Normal"/>
    <w:autoRedefine/>
    <w:uiPriority w:val="99"/>
    <w:semiHidden/>
    <w:unhideWhenUsed/>
    <w:rsid w:val="00196024"/>
    <w:pPr>
      <w:ind w:left="720" w:hanging="180"/>
    </w:pPr>
  </w:style>
  <w:style w:type="paragraph" w:styleId="Index5">
    <w:name w:val="index 5"/>
    <w:basedOn w:val="Normal"/>
    <w:next w:val="Normal"/>
    <w:autoRedefine/>
    <w:uiPriority w:val="99"/>
    <w:semiHidden/>
    <w:unhideWhenUsed/>
    <w:rsid w:val="00196024"/>
    <w:pPr>
      <w:ind w:left="900" w:hanging="180"/>
    </w:pPr>
  </w:style>
  <w:style w:type="paragraph" w:styleId="Index6">
    <w:name w:val="index 6"/>
    <w:basedOn w:val="Normal"/>
    <w:next w:val="Normal"/>
    <w:autoRedefine/>
    <w:uiPriority w:val="99"/>
    <w:semiHidden/>
    <w:unhideWhenUsed/>
    <w:rsid w:val="00196024"/>
    <w:pPr>
      <w:ind w:left="1080" w:hanging="180"/>
    </w:pPr>
  </w:style>
  <w:style w:type="paragraph" w:styleId="Index7">
    <w:name w:val="index 7"/>
    <w:basedOn w:val="Normal"/>
    <w:next w:val="Normal"/>
    <w:autoRedefine/>
    <w:uiPriority w:val="99"/>
    <w:semiHidden/>
    <w:unhideWhenUsed/>
    <w:rsid w:val="00196024"/>
    <w:pPr>
      <w:ind w:left="1260" w:hanging="180"/>
    </w:pPr>
  </w:style>
  <w:style w:type="paragraph" w:styleId="Index8">
    <w:name w:val="index 8"/>
    <w:basedOn w:val="Normal"/>
    <w:next w:val="Normal"/>
    <w:autoRedefine/>
    <w:uiPriority w:val="99"/>
    <w:semiHidden/>
    <w:unhideWhenUsed/>
    <w:rsid w:val="00196024"/>
    <w:pPr>
      <w:ind w:left="1440" w:hanging="180"/>
    </w:pPr>
  </w:style>
  <w:style w:type="paragraph" w:styleId="Index9">
    <w:name w:val="index 9"/>
    <w:basedOn w:val="Normal"/>
    <w:next w:val="Normal"/>
    <w:autoRedefine/>
    <w:uiPriority w:val="99"/>
    <w:semiHidden/>
    <w:unhideWhenUsed/>
    <w:rsid w:val="00196024"/>
    <w:pPr>
      <w:ind w:left="1620" w:hanging="180"/>
    </w:pPr>
  </w:style>
  <w:style w:type="paragraph" w:styleId="IndexHeading">
    <w:name w:val="index heading"/>
    <w:basedOn w:val="Normal"/>
    <w:next w:val="Index1"/>
    <w:uiPriority w:val="99"/>
    <w:semiHidden/>
    <w:unhideWhenUsed/>
    <w:rsid w:val="00196024"/>
    <w:rPr>
      <w:rFonts w:asciiTheme="majorHAnsi" w:eastAsiaTheme="majorEastAsia" w:hAnsiTheme="majorHAnsi" w:cstheme="majorBidi"/>
      <w:b/>
      <w:bCs/>
    </w:rPr>
  </w:style>
  <w:style w:type="character" w:styleId="IntenseEmphasis">
    <w:name w:val="Intense Emphasis"/>
    <w:basedOn w:val="DefaultParagraphFont"/>
    <w:uiPriority w:val="21"/>
    <w:qFormat/>
    <w:rsid w:val="00196024"/>
    <w:rPr>
      <w:b/>
      <w:bCs/>
      <w:i/>
      <w:iCs/>
      <w:color w:val="D1D3D4" w:themeColor="accent1"/>
    </w:rPr>
  </w:style>
  <w:style w:type="paragraph" w:styleId="IntenseQuote">
    <w:name w:val="Intense Quote"/>
    <w:basedOn w:val="Normal"/>
    <w:next w:val="Normal"/>
    <w:link w:val="IntenseQuoteChar"/>
    <w:uiPriority w:val="30"/>
    <w:qFormat/>
    <w:rsid w:val="00196024"/>
    <w:pPr>
      <w:pBdr>
        <w:bottom w:val="single" w:sz="4" w:space="4" w:color="D1D3D4" w:themeColor="accent1"/>
      </w:pBdr>
      <w:spacing w:before="200" w:after="280"/>
      <w:ind w:left="936" w:right="936"/>
    </w:pPr>
    <w:rPr>
      <w:b/>
      <w:bCs/>
      <w:i/>
      <w:iCs/>
      <w:color w:val="D1D3D4" w:themeColor="accent1"/>
    </w:rPr>
  </w:style>
  <w:style w:type="character" w:customStyle="1" w:styleId="IntenseQuoteChar">
    <w:name w:val="Intense Quote Char"/>
    <w:basedOn w:val="DefaultParagraphFont"/>
    <w:link w:val="IntenseQuote"/>
    <w:uiPriority w:val="30"/>
    <w:rsid w:val="00196024"/>
    <w:rPr>
      <w:rFonts w:ascii="Arial" w:hAnsi="Arial"/>
      <w:b/>
      <w:bCs/>
      <w:i/>
      <w:iCs/>
      <w:color w:val="D1D3D4" w:themeColor="accent1"/>
      <w:sz w:val="18"/>
      <w:szCs w:val="18"/>
    </w:rPr>
  </w:style>
  <w:style w:type="character" w:styleId="IntenseReference">
    <w:name w:val="Intense Reference"/>
    <w:basedOn w:val="DefaultParagraphFont"/>
    <w:uiPriority w:val="32"/>
    <w:qFormat/>
    <w:rsid w:val="00196024"/>
    <w:rPr>
      <w:b/>
      <w:bCs/>
      <w:smallCaps/>
      <w:color w:val="A7A9AC" w:themeColor="accent2"/>
      <w:spacing w:val="5"/>
      <w:u w:val="single"/>
    </w:rPr>
  </w:style>
  <w:style w:type="table" w:styleId="LightGrid">
    <w:name w:val="Light Grid"/>
    <w:basedOn w:val="TableNormal"/>
    <w:uiPriority w:val="62"/>
    <w:rsid w:val="00196024"/>
    <w:rPr>
      <w:sz w:val="24"/>
      <w:szCs w:val="24"/>
    </w:rPr>
    <w:tblPr>
      <w:tblStyleRowBandSize w:val="1"/>
      <w:tblStyleColBandSize w:val="1"/>
      <w:tblInd w:w="0" w:type="dxa"/>
      <w:tblBorders>
        <w:top w:val="single" w:sz="8" w:space="0" w:color="686868" w:themeColor="text1"/>
        <w:left w:val="single" w:sz="8" w:space="0" w:color="686868" w:themeColor="text1"/>
        <w:bottom w:val="single" w:sz="8" w:space="0" w:color="686868" w:themeColor="text1"/>
        <w:right w:val="single" w:sz="8" w:space="0" w:color="686868" w:themeColor="text1"/>
        <w:insideH w:val="single" w:sz="8" w:space="0" w:color="686868" w:themeColor="text1"/>
        <w:insideV w:val="single" w:sz="8" w:space="0" w:color="686868"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86868" w:themeColor="text1"/>
          <w:left w:val="single" w:sz="8" w:space="0" w:color="686868" w:themeColor="text1"/>
          <w:bottom w:val="single" w:sz="18" w:space="0" w:color="686868" w:themeColor="text1"/>
          <w:right w:val="single" w:sz="8" w:space="0" w:color="686868" w:themeColor="text1"/>
          <w:insideH w:val="nil"/>
          <w:insideV w:val="single" w:sz="8" w:space="0" w:color="686868"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86868" w:themeColor="text1"/>
          <w:left w:val="single" w:sz="8" w:space="0" w:color="686868" w:themeColor="text1"/>
          <w:bottom w:val="single" w:sz="8" w:space="0" w:color="686868" w:themeColor="text1"/>
          <w:right w:val="single" w:sz="8" w:space="0" w:color="686868" w:themeColor="text1"/>
          <w:insideH w:val="nil"/>
          <w:insideV w:val="single" w:sz="8" w:space="0" w:color="686868"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86868" w:themeColor="text1"/>
          <w:left w:val="single" w:sz="8" w:space="0" w:color="686868" w:themeColor="text1"/>
          <w:bottom w:val="single" w:sz="8" w:space="0" w:color="686868" w:themeColor="text1"/>
          <w:right w:val="single" w:sz="8" w:space="0" w:color="686868" w:themeColor="text1"/>
        </w:tcBorders>
      </w:tcPr>
    </w:tblStylePr>
    <w:tblStylePr w:type="band1Vert">
      <w:tblPr/>
      <w:tcPr>
        <w:tcBorders>
          <w:top w:val="single" w:sz="8" w:space="0" w:color="686868" w:themeColor="text1"/>
          <w:left w:val="single" w:sz="8" w:space="0" w:color="686868" w:themeColor="text1"/>
          <w:bottom w:val="single" w:sz="8" w:space="0" w:color="686868" w:themeColor="text1"/>
          <w:right w:val="single" w:sz="8" w:space="0" w:color="686868" w:themeColor="text1"/>
        </w:tcBorders>
        <w:shd w:val="clear" w:color="auto" w:fill="D9D9D9" w:themeFill="text1" w:themeFillTint="3F"/>
      </w:tcPr>
    </w:tblStylePr>
    <w:tblStylePr w:type="band1Horz">
      <w:tblPr/>
      <w:tcPr>
        <w:tcBorders>
          <w:top w:val="single" w:sz="8" w:space="0" w:color="686868" w:themeColor="text1"/>
          <w:left w:val="single" w:sz="8" w:space="0" w:color="686868" w:themeColor="text1"/>
          <w:bottom w:val="single" w:sz="8" w:space="0" w:color="686868" w:themeColor="text1"/>
          <w:right w:val="single" w:sz="8" w:space="0" w:color="686868" w:themeColor="text1"/>
          <w:insideV w:val="single" w:sz="8" w:space="0" w:color="686868" w:themeColor="text1"/>
        </w:tcBorders>
        <w:shd w:val="clear" w:color="auto" w:fill="D9D9D9" w:themeFill="text1" w:themeFillTint="3F"/>
      </w:tcPr>
    </w:tblStylePr>
    <w:tblStylePr w:type="band2Horz">
      <w:tblPr/>
      <w:tcPr>
        <w:tcBorders>
          <w:top w:val="single" w:sz="8" w:space="0" w:color="686868" w:themeColor="text1"/>
          <w:left w:val="single" w:sz="8" w:space="0" w:color="686868" w:themeColor="text1"/>
          <w:bottom w:val="single" w:sz="8" w:space="0" w:color="686868" w:themeColor="text1"/>
          <w:right w:val="single" w:sz="8" w:space="0" w:color="686868" w:themeColor="text1"/>
          <w:insideV w:val="single" w:sz="8" w:space="0" w:color="686868" w:themeColor="text1"/>
        </w:tcBorders>
      </w:tcPr>
    </w:tblStylePr>
  </w:style>
  <w:style w:type="table" w:styleId="LightGrid-Accent1">
    <w:name w:val="Light Grid Accent 1"/>
    <w:basedOn w:val="TableNormal"/>
    <w:uiPriority w:val="62"/>
    <w:rsid w:val="00196024"/>
    <w:rPr>
      <w:sz w:val="24"/>
      <w:szCs w:val="24"/>
    </w:rPr>
    <w:tblPr>
      <w:tblStyleRowBandSize w:val="1"/>
      <w:tblStyleColBandSize w:val="1"/>
      <w:tblInd w:w="0" w:type="dxa"/>
      <w:tblBorders>
        <w:top w:val="single" w:sz="8" w:space="0" w:color="D1D3D4" w:themeColor="accent1"/>
        <w:left w:val="single" w:sz="8" w:space="0" w:color="D1D3D4" w:themeColor="accent1"/>
        <w:bottom w:val="single" w:sz="8" w:space="0" w:color="D1D3D4" w:themeColor="accent1"/>
        <w:right w:val="single" w:sz="8" w:space="0" w:color="D1D3D4" w:themeColor="accent1"/>
        <w:insideH w:val="single" w:sz="8" w:space="0" w:color="D1D3D4" w:themeColor="accent1"/>
        <w:insideV w:val="single" w:sz="8" w:space="0" w:color="D1D3D4"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1D3D4" w:themeColor="accent1"/>
          <w:left w:val="single" w:sz="8" w:space="0" w:color="D1D3D4" w:themeColor="accent1"/>
          <w:bottom w:val="single" w:sz="18" w:space="0" w:color="D1D3D4" w:themeColor="accent1"/>
          <w:right w:val="single" w:sz="8" w:space="0" w:color="D1D3D4" w:themeColor="accent1"/>
          <w:insideH w:val="nil"/>
          <w:insideV w:val="single" w:sz="8" w:space="0" w:color="D1D3D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1D3D4" w:themeColor="accent1"/>
          <w:left w:val="single" w:sz="8" w:space="0" w:color="D1D3D4" w:themeColor="accent1"/>
          <w:bottom w:val="single" w:sz="8" w:space="0" w:color="D1D3D4" w:themeColor="accent1"/>
          <w:right w:val="single" w:sz="8" w:space="0" w:color="D1D3D4" w:themeColor="accent1"/>
          <w:insideH w:val="nil"/>
          <w:insideV w:val="single" w:sz="8" w:space="0" w:color="D1D3D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1D3D4" w:themeColor="accent1"/>
          <w:left w:val="single" w:sz="8" w:space="0" w:color="D1D3D4" w:themeColor="accent1"/>
          <w:bottom w:val="single" w:sz="8" w:space="0" w:color="D1D3D4" w:themeColor="accent1"/>
          <w:right w:val="single" w:sz="8" w:space="0" w:color="D1D3D4" w:themeColor="accent1"/>
        </w:tcBorders>
      </w:tcPr>
    </w:tblStylePr>
    <w:tblStylePr w:type="band1Vert">
      <w:tblPr/>
      <w:tcPr>
        <w:tcBorders>
          <w:top w:val="single" w:sz="8" w:space="0" w:color="D1D3D4" w:themeColor="accent1"/>
          <w:left w:val="single" w:sz="8" w:space="0" w:color="D1D3D4" w:themeColor="accent1"/>
          <w:bottom w:val="single" w:sz="8" w:space="0" w:color="D1D3D4" w:themeColor="accent1"/>
          <w:right w:val="single" w:sz="8" w:space="0" w:color="D1D3D4" w:themeColor="accent1"/>
        </w:tcBorders>
        <w:shd w:val="clear" w:color="auto" w:fill="F3F4F4" w:themeFill="accent1" w:themeFillTint="3F"/>
      </w:tcPr>
    </w:tblStylePr>
    <w:tblStylePr w:type="band1Horz">
      <w:tblPr/>
      <w:tcPr>
        <w:tcBorders>
          <w:top w:val="single" w:sz="8" w:space="0" w:color="D1D3D4" w:themeColor="accent1"/>
          <w:left w:val="single" w:sz="8" w:space="0" w:color="D1D3D4" w:themeColor="accent1"/>
          <w:bottom w:val="single" w:sz="8" w:space="0" w:color="D1D3D4" w:themeColor="accent1"/>
          <w:right w:val="single" w:sz="8" w:space="0" w:color="D1D3D4" w:themeColor="accent1"/>
          <w:insideV w:val="single" w:sz="8" w:space="0" w:color="D1D3D4" w:themeColor="accent1"/>
        </w:tcBorders>
        <w:shd w:val="clear" w:color="auto" w:fill="F3F4F4" w:themeFill="accent1" w:themeFillTint="3F"/>
      </w:tcPr>
    </w:tblStylePr>
    <w:tblStylePr w:type="band2Horz">
      <w:tblPr/>
      <w:tcPr>
        <w:tcBorders>
          <w:top w:val="single" w:sz="8" w:space="0" w:color="D1D3D4" w:themeColor="accent1"/>
          <w:left w:val="single" w:sz="8" w:space="0" w:color="D1D3D4" w:themeColor="accent1"/>
          <w:bottom w:val="single" w:sz="8" w:space="0" w:color="D1D3D4" w:themeColor="accent1"/>
          <w:right w:val="single" w:sz="8" w:space="0" w:color="D1D3D4" w:themeColor="accent1"/>
          <w:insideV w:val="single" w:sz="8" w:space="0" w:color="D1D3D4" w:themeColor="accent1"/>
        </w:tcBorders>
      </w:tcPr>
    </w:tblStylePr>
  </w:style>
  <w:style w:type="table" w:styleId="LightGrid-Accent2">
    <w:name w:val="Light Grid Accent 2"/>
    <w:basedOn w:val="TableNormal"/>
    <w:uiPriority w:val="62"/>
    <w:rsid w:val="00196024"/>
    <w:rPr>
      <w:sz w:val="24"/>
      <w:szCs w:val="24"/>
    </w:rPr>
    <w:tblPr>
      <w:tblStyleRowBandSize w:val="1"/>
      <w:tblStyleColBandSize w:val="1"/>
      <w:tblInd w:w="0" w:type="dxa"/>
      <w:tblBorders>
        <w:top w:val="single" w:sz="8" w:space="0" w:color="A7A9AC" w:themeColor="accent2"/>
        <w:left w:val="single" w:sz="8" w:space="0" w:color="A7A9AC" w:themeColor="accent2"/>
        <w:bottom w:val="single" w:sz="8" w:space="0" w:color="A7A9AC" w:themeColor="accent2"/>
        <w:right w:val="single" w:sz="8" w:space="0" w:color="A7A9AC" w:themeColor="accent2"/>
        <w:insideH w:val="single" w:sz="8" w:space="0" w:color="A7A9AC" w:themeColor="accent2"/>
        <w:insideV w:val="single" w:sz="8" w:space="0" w:color="A7A9AC"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7A9AC" w:themeColor="accent2"/>
          <w:left w:val="single" w:sz="8" w:space="0" w:color="A7A9AC" w:themeColor="accent2"/>
          <w:bottom w:val="single" w:sz="18" w:space="0" w:color="A7A9AC" w:themeColor="accent2"/>
          <w:right w:val="single" w:sz="8" w:space="0" w:color="A7A9AC" w:themeColor="accent2"/>
          <w:insideH w:val="nil"/>
          <w:insideV w:val="single" w:sz="8" w:space="0" w:color="A7A9A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7A9AC" w:themeColor="accent2"/>
          <w:left w:val="single" w:sz="8" w:space="0" w:color="A7A9AC" w:themeColor="accent2"/>
          <w:bottom w:val="single" w:sz="8" w:space="0" w:color="A7A9AC" w:themeColor="accent2"/>
          <w:right w:val="single" w:sz="8" w:space="0" w:color="A7A9AC" w:themeColor="accent2"/>
          <w:insideH w:val="nil"/>
          <w:insideV w:val="single" w:sz="8" w:space="0" w:color="A7A9A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7A9AC" w:themeColor="accent2"/>
          <w:left w:val="single" w:sz="8" w:space="0" w:color="A7A9AC" w:themeColor="accent2"/>
          <w:bottom w:val="single" w:sz="8" w:space="0" w:color="A7A9AC" w:themeColor="accent2"/>
          <w:right w:val="single" w:sz="8" w:space="0" w:color="A7A9AC" w:themeColor="accent2"/>
        </w:tcBorders>
      </w:tcPr>
    </w:tblStylePr>
    <w:tblStylePr w:type="band1Vert">
      <w:tblPr/>
      <w:tcPr>
        <w:tcBorders>
          <w:top w:val="single" w:sz="8" w:space="0" w:color="A7A9AC" w:themeColor="accent2"/>
          <w:left w:val="single" w:sz="8" w:space="0" w:color="A7A9AC" w:themeColor="accent2"/>
          <w:bottom w:val="single" w:sz="8" w:space="0" w:color="A7A9AC" w:themeColor="accent2"/>
          <w:right w:val="single" w:sz="8" w:space="0" w:color="A7A9AC" w:themeColor="accent2"/>
        </w:tcBorders>
        <w:shd w:val="clear" w:color="auto" w:fill="E9E9EA" w:themeFill="accent2" w:themeFillTint="3F"/>
      </w:tcPr>
    </w:tblStylePr>
    <w:tblStylePr w:type="band1Horz">
      <w:tblPr/>
      <w:tcPr>
        <w:tcBorders>
          <w:top w:val="single" w:sz="8" w:space="0" w:color="A7A9AC" w:themeColor="accent2"/>
          <w:left w:val="single" w:sz="8" w:space="0" w:color="A7A9AC" w:themeColor="accent2"/>
          <w:bottom w:val="single" w:sz="8" w:space="0" w:color="A7A9AC" w:themeColor="accent2"/>
          <w:right w:val="single" w:sz="8" w:space="0" w:color="A7A9AC" w:themeColor="accent2"/>
          <w:insideV w:val="single" w:sz="8" w:space="0" w:color="A7A9AC" w:themeColor="accent2"/>
        </w:tcBorders>
        <w:shd w:val="clear" w:color="auto" w:fill="E9E9EA" w:themeFill="accent2" w:themeFillTint="3F"/>
      </w:tcPr>
    </w:tblStylePr>
    <w:tblStylePr w:type="band2Horz">
      <w:tblPr/>
      <w:tcPr>
        <w:tcBorders>
          <w:top w:val="single" w:sz="8" w:space="0" w:color="A7A9AC" w:themeColor="accent2"/>
          <w:left w:val="single" w:sz="8" w:space="0" w:color="A7A9AC" w:themeColor="accent2"/>
          <w:bottom w:val="single" w:sz="8" w:space="0" w:color="A7A9AC" w:themeColor="accent2"/>
          <w:right w:val="single" w:sz="8" w:space="0" w:color="A7A9AC" w:themeColor="accent2"/>
          <w:insideV w:val="single" w:sz="8" w:space="0" w:color="A7A9AC" w:themeColor="accent2"/>
        </w:tcBorders>
      </w:tcPr>
    </w:tblStylePr>
  </w:style>
  <w:style w:type="table" w:styleId="LightGrid-Accent3">
    <w:name w:val="Light Grid Accent 3"/>
    <w:basedOn w:val="TableNormal"/>
    <w:uiPriority w:val="62"/>
    <w:rsid w:val="00196024"/>
    <w:rPr>
      <w:sz w:val="24"/>
      <w:szCs w:val="24"/>
    </w:rPr>
    <w:tblPr>
      <w:tblStyleRowBandSize w:val="1"/>
      <w:tblStyleColBandSize w:val="1"/>
      <w:tblInd w:w="0" w:type="dxa"/>
      <w:tblBorders>
        <w:top w:val="single" w:sz="8" w:space="0" w:color="6D6E71" w:themeColor="accent3"/>
        <w:left w:val="single" w:sz="8" w:space="0" w:color="6D6E71" w:themeColor="accent3"/>
        <w:bottom w:val="single" w:sz="8" w:space="0" w:color="6D6E71" w:themeColor="accent3"/>
        <w:right w:val="single" w:sz="8" w:space="0" w:color="6D6E71" w:themeColor="accent3"/>
        <w:insideH w:val="single" w:sz="8" w:space="0" w:color="6D6E71" w:themeColor="accent3"/>
        <w:insideV w:val="single" w:sz="8" w:space="0" w:color="6D6E7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D6E71" w:themeColor="accent3"/>
          <w:left w:val="single" w:sz="8" w:space="0" w:color="6D6E71" w:themeColor="accent3"/>
          <w:bottom w:val="single" w:sz="18" w:space="0" w:color="6D6E71" w:themeColor="accent3"/>
          <w:right w:val="single" w:sz="8" w:space="0" w:color="6D6E71" w:themeColor="accent3"/>
          <w:insideH w:val="nil"/>
          <w:insideV w:val="single" w:sz="8" w:space="0" w:color="6D6E7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6E71" w:themeColor="accent3"/>
          <w:left w:val="single" w:sz="8" w:space="0" w:color="6D6E71" w:themeColor="accent3"/>
          <w:bottom w:val="single" w:sz="8" w:space="0" w:color="6D6E71" w:themeColor="accent3"/>
          <w:right w:val="single" w:sz="8" w:space="0" w:color="6D6E71" w:themeColor="accent3"/>
          <w:insideH w:val="nil"/>
          <w:insideV w:val="single" w:sz="8" w:space="0" w:color="6D6E7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6E71" w:themeColor="accent3"/>
          <w:left w:val="single" w:sz="8" w:space="0" w:color="6D6E71" w:themeColor="accent3"/>
          <w:bottom w:val="single" w:sz="8" w:space="0" w:color="6D6E71" w:themeColor="accent3"/>
          <w:right w:val="single" w:sz="8" w:space="0" w:color="6D6E71" w:themeColor="accent3"/>
        </w:tcBorders>
      </w:tcPr>
    </w:tblStylePr>
    <w:tblStylePr w:type="band1Vert">
      <w:tblPr/>
      <w:tcPr>
        <w:tcBorders>
          <w:top w:val="single" w:sz="8" w:space="0" w:color="6D6E71" w:themeColor="accent3"/>
          <w:left w:val="single" w:sz="8" w:space="0" w:color="6D6E71" w:themeColor="accent3"/>
          <w:bottom w:val="single" w:sz="8" w:space="0" w:color="6D6E71" w:themeColor="accent3"/>
          <w:right w:val="single" w:sz="8" w:space="0" w:color="6D6E71" w:themeColor="accent3"/>
        </w:tcBorders>
        <w:shd w:val="clear" w:color="auto" w:fill="DADADC" w:themeFill="accent3" w:themeFillTint="3F"/>
      </w:tcPr>
    </w:tblStylePr>
    <w:tblStylePr w:type="band1Horz">
      <w:tblPr/>
      <w:tcPr>
        <w:tcBorders>
          <w:top w:val="single" w:sz="8" w:space="0" w:color="6D6E71" w:themeColor="accent3"/>
          <w:left w:val="single" w:sz="8" w:space="0" w:color="6D6E71" w:themeColor="accent3"/>
          <w:bottom w:val="single" w:sz="8" w:space="0" w:color="6D6E71" w:themeColor="accent3"/>
          <w:right w:val="single" w:sz="8" w:space="0" w:color="6D6E71" w:themeColor="accent3"/>
          <w:insideV w:val="single" w:sz="8" w:space="0" w:color="6D6E71" w:themeColor="accent3"/>
        </w:tcBorders>
        <w:shd w:val="clear" w:color="auto" w:fill="DADADC" w:themeFill="accent3" w:themeFillTint="3F"/>
      </w:tcPr>
    </w:tblStylePr>
    <w:tblStylePr w:type="band2Horz">
      <w:tblPr/>
      <w:tcPr>
        <w:tcBorders>
          <w:top w:val="single" w:sz="8" w:space="0" w:color="6D6E71" w:themeColor="accent3"/>
          <w:left w:val="single" w:sz="8" w:space="0" w:color="6D6E71" w:themeColor="accent3"/>
          <w:bottom w:val="single" w:sz="8" w:space="0" w:color="6D6E71" w:themeColor="accent3"/>
          <w:right w:val="single" w:sz="8" w:space="0" w:color="6D6E71" w:themeColor="accent3"/>
          <w:insideV w:val="single" w:sz="8" w:space="0" w:color="6D6E71" w:themeColor="accent3"/>
        </w:tcBorders>
      </w:tcPr>
    </w:tblStylePr>
  </w:style>
  <w:style w:type="table" w:styleId="LightGrid-Accent4">
    <w:name w:val="Light Grid Accent 4"/>
    <w:basedOn w:val="TableNormal"/>
    <w:uiPriority w:val="62"/>
    <w:rsid w:val="00196024"/>
    <w:rPr>
      <w:sz w:val="24"/>
      <w:szCs w:val="24"/>
    </w:rPr>
    <w:tblPr>
      <w:tblStyleRowBandSize w:val="1"/>
      <w:tblStyleColBandSize w:val="1"/>
      <w:tblInd w:w="0" w:type="dxa"/>
      <w:tblBorders>
        <w:top w:val="single" w:sz="8" w:space="0" w:color="494949" w:themeColor="accent4"/>
        <w:left w:val="single" w:sz="8" w:space="0" w:color="494949" w:themeColor="accent4"/>
        <w:bottom w:val="single" w:sz="8" w:space="0" w:color="494949" w:themeColor="accent4"/>
        <w:right w:val="single" w:sz="8" w:space="0" w:color="494949" w:themeColor="accent4"/>
        <w:insideH w:val="single" w:sz="8" w:space="0" w:color="494949" w:themeColor="accent4"/>
        <w:insideV w:val="single" w:sz="8" w:space="0" w:color="494949"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94949" w:themeColor="accent4"/>
          <w:left w:val="single" w:sz="8" w:space="0" w:color="494949" w:themeColor="accent4"/>
          <w:bottom w:val="single" w:sz="18" w:space="0" w:color="494949" w:themeColor="accent4"/>
          <w:right w:val="single" w:sz="8" w:space="0" w:color="494949" w:themeColor="accent4"/>
          <w:insideH w:val="nil"/>
          <w:insideV w:val="single" w:sz="8" w:space="0" w:color="49494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94949" w:themeColor="accent4"/>
          <w:left w:val="single" w:sz="8" w:space="0" w:color="494949" w:themeColor="accent4"/>
          <w:bottom w:val="single" w:sz="8" w:space="0" w:color="494949" w:themeColor="accent4"/>
          <w:right w:val="single" w:sz="8" w:space="0" w:color="494949" w:themeColor="accent4"/>
          <w:insideH w:val="nil"/>
          <w:insideV w:val="single" w:sz="8" w:space="0" w:color="49494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94949" w:themeColor="accent4"/>
          <w:left w:val="single" w:sz="8" w:space="0" w:color="494949" w:themeColor="accent4"/>
          <w:bottom w:val="single" w:sz="8" w:space="0" w:color="494949" w:themeColor="accent4"/>
          <w:right w:val="single" w:sz="8" w:space="0" w:color="494949" w:themeColor="accent4"/>
        </w:tcBorders>
      </w:tcPr>
    </w:tblStylePr>
    <w:tblStylePr w:type="band1Vert">
      <w:tblPr/>
      <w:tcPr>
        <w:tcBorders>
          <w:top w:val="single" w:sz="8" w:space="0" w:color="494949" w:themeColor="accent4"/>
          <w:left w:val="single" w:sz="8" w:space="0" w:color="494949" w:themeColor="accent4"/>
          <w:bottom w:val="single" w:sz="8" w:space="0" w:color="494949" w:themeColor="accent4"/>
          <w:right w:val="single" w:sz="8" w:space="0" w:color="494949" w:themeColor="accent4"/>
        </w:tcBorders>
        <w:shd w:val="clear" w:color="auto" w:fill="D2D2D2" w:themeFill="accent4" w:themeFillTint="3F"/>
      </w:tcPr>
    </w:tblStylePr>
    <w:tblStylePr w:type="band1Horz">
      <w:tblPr/>
      <w:tcPr>
        <w:tcBorders>
          <w:top w:val="single" w:sz="8" w:space="0" w:color="494949" w:themeColor="accent4"/>
          <w:left w:val="single" w:sz="8" w:space="0" w:color="494949" w:themeColor="accent4"/>
          <w:bottom w:val="single" w:sz="8" w:space="0" w:color="494949" w:themeColor="accent4"/>
          <w:right w:val="single" w:sz="8" w:space="0" w:color="494949" w:themeColor="accent4"/>
          <w:insideV w:val="single" w:sz="8" w:space="0" w:color="494949" w:themeColor="accent4"/>
        </w:tcBorders>
        <w:shd w:val="clear" w:color="auto" w:fill="D2D2D2" w:themeFill="accent4" w:themeFillTint="3F"/>
      </w:tcPr>
    </w:tblStylePr>
    <w:tblStylePr w:type="band2Horz">
      <w:tblPr/>
      <w:tcPr>
        <w:tcBorders>
          <w:top w:val="single" w:sz="8" w:space="0" w:color="494949" w:themeColor="accent4"/>
          <w:left w:val="single" w:sz="8" w:space="0" w:color="494949" w:themeColor="accent4"/>
          <w:bottom w:val="single" w:sz="8" w:space="0" w:color="494949" w:themeColor="accent4"/>
          <w:right w:val="single" w:sz="8" w:space="0" w:color="494949" w:themeColor="accent4"/>
          <w:insideV w:val="single" w:sz="8" w:space="0" w:color="494949" w:themeColor="accent4"/>
        </w:tcBorders>
      </w:tcPr>
    </w:tblStylePr>
  </w:style>
  <w:style w:type="table" w:styleId="LightGrid-Accent5">
    <w:name w:val="Light Grid Accent 5"/>
    <w:basedOn w:val="TableNormal"/>
    <w:uiPriority w:val="62"/>
    <w:rsid w:val="00196024"/>
    <w:rPr>
      <w:sz w:val="24"/>
      <w:szCs w:val="24"/>
    </w:rPr>
    <w:tblPr>
      <w:tblStyleRowBandSize w:val="1"/>
      <w:tblStyleColBandSize w:val="1"/>
      <w:tblInd w:w="0" w:type="dxa"/>
      <w:tblBorders>
        <w:top w:val="single" w:sz="8" w:space="0" w:color="1C9AD6" w:themeColor="accent5"/>
        <w:left w:val="single" w:sz="8" w:space="0" w:color="1C9AD6" w:themeColor="accent5"/>
        <w:bottom w:val="single" w:sz="8" w:space="0" w:color="1C9AD6" w:themeColor="accent5"/>
        <w:right w:val="single" w:sz="8" w:space="0" w:color="1C9AD6" w:themeColor="accent5"/>
        <w:insideH w:val="single" w:sz="8" w:space="0" w:color="1C9AD6" w:themeColor="accent5"/>
        <w:insideV w:val="single" w:sz="8" w:space="0" w:color="1C9AD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C9AD6" w:themeColor="accent5"/>
          <w:left w:val="single" w:sz="8" w:space="0" w:color="1C9AD6" w:themeColor="accent5"/>
          <w:bottom w:val="single" w:sz="18" w:space="0" w:color="1C9AD6" w:themeColor="accent5"/>
          <w:right w:val="single" w:sz="8" w:space="0" w:color="1C9AD6" w:themeColor="accent5"/>
          <w:insideH w:val="nil"/>
          <w:insideV w:val="single" w:sz="8" w:space="0" w:color="1C9AD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9AD6" w:themeColor="accent5"/>
          <w:left w:val="single" w:sz="8" w:space="0" w:color="1C9AD6" w:themeColor="accent5"/>
          <w:bottom w:val="single" w:sz="8" w:space="0" w:color="1C9AD6" w:themeColor="accent5"/>
          <w:right w:val="single" w:sz="8" w:space="0" w:color="1C9AD6" w:themeColor="accent5"/>
          <w:insideH w:val="nil"/>
          <w:insideV w:val="single" w:sz="8" w:space="0" w:color="1C9AD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9AD6" w:themeColor="accent5"/>
          <w:left w:val="single" w:sz="8" w:space="0" w:color="1C9AD6" w:themeColor="accent5"/>
          <w:bottom w:val="single" w:sz="8" w:space="0" w:color="1C9AD6" w:themeColor="accent5"/>
          <w:right w:val="single" w:sz="8" w:space="0" w:color="1C9AD6" w:themeColor="accent5"/>
        </w:tcBorders>
      </w:tcPr>
    </w:tblStylePr>
    <w:tblStylePr w:type="band1Vert">
      <w:tblPr/>
      <w:tcPr>
        <w:tcBorders>
          <w:top w:val="single" w:sz="8" w:space="0" w:color="1C9AD6" w:themeColor="accent5"/>
          <w:left w:val="single" w:sz="8" w:space="0" w:color="1C9AD6" w:themeColor="accent5"/>
          <w:bottom w:val="single" w:sz="8" w:space="0" w:color="1C9AD6" w:themeColor="accent5"/>
          <w:right w:val="single" w:sz="8" w:space="0" w:color="1C9AD6" w:themeColor="accent5"/>
        </w:tcBorders>
        <w:shd w:val="clear" w:color="auto" w:fill="C4E6F7" w:themeFill="accent5" w:themeFillTint="3F"/>
      </w:tcPr>
    </w:tblStylePr>
    <w:tblStylePr w:type="band1Horz">
      <w:tblPr/>
      <w:tcPr>
        <w:tcBorders>
          <w:top w:val="single" w:sz="8" w:space="0" w:color="1C9AD6" w:themeColor="accent5"/>
          <w:left w:val="single" w:sz="8" w:space="0" w:color="1C9AD6" w:themeColor="accent5"/>
          <w:bottom w:val="single" w:sz="8" w:space="0" w:color="1C9AD6" w:themeColor="accent5"/>
          <w:right w:val="single" w:sz="8" w:space="0" w:color="1C9AD6" w:themeColor="accent5"/>
          <w:insideV w:val="single" w:sz="8" w:space="0" w:color="1C9AD6" w:themeColor="accent5"/>
        </w:tcBorders>
        <w:shd w:val="clear" w:color="auto" w:fill="C4E6F7" w:themeFill="accent5" w:themeFillTint="3F"/>
      </w:tcPr>
    </w:tblStylePr>
    <w:tblStylePr w:type="band2Horz">
      <w:tblPr/>
      <w:tcPr>
        <w:tcBorders>
          <w:top w:val="single" w:sz="8" w:space="0" w:color="1C9AD6" w:themeColor="accent5"/>
          <w:left w:val="single" w:sz="8" w:space="0" w:color="1C9AD6" w:themeColor="accent5"/>
          <w:bottom w:val="single" w:sz="8" w:space="0" w:color="1C9AD6" w:themeColor="accent5"/>
          <w:right w:val="single" w:sz="8" w:space="0" w:color="1C9AD6" w:themeColor="accent5"/>
          <w:insideV w:val="single" w:sz="8" w:space="0" w:color="1C9AD6" w:themeColor="accent5"/>
        </w:tcBorders>
      </w:tcPr>
    </w:tblStylePr>
  </w:style>
  <w:style w:type="table" w:styleId="LightGrid-Accent6">
    <w:name w:val="Light Grid Accent 6"/>
    <w:basedOn w:val="TableNormal"/>
    <w:uiPriority w:val="62"/>
    <w:rsid w:val="00196024"/>
    <w:rPr>
      <w:sz w:val="24"/>
      <w:szCs w:val="24"/>
    </w:rPr>
    <w:tblPr>
      <w:tblStyleRowBandSize w:val="1"/>
      <w:tblStyleColBandSize w:val="1"/>
      <w:tblInd w:w="0" w:type="dxa"/>
      <w:tblBorders>
        <w:top w:val="single" w:sz="8" w:space="0" w:color="179C4E" w:themeColor="accent6"/>
        <w:left w:val="single" w:sz="8" w:space="0" w:color="179C4E" w:themeColor="accent6"/>
        <w:bottom w:val="single" w:sz="8" w:space="0" w:color="179C4E" w:themeColor="accent6"/>
        <w:right w:val="single" w:sz="8" w:space="0" w:color="179C4E" w:themeColor="accent6"/>
        <w:insideH w:val="single" w:sz="8" w:space="0" w:color="179C4E" w:themeColor="accent6"/>
        <w:insideV w:val="single" w:sz="8" w:space="0" w:color="179C4E"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79C4E" w:themeColor="accent6"/>
          <w:left w:val="single" w:sz="8" w:space="0" w:color="179C4E" w:themeColor="accent6"/>
          <w:bottom w:val="single" w:sz="18" w:space="0" w:color="179C4E" w:themeColor="accent6"/>
          <w:right w:val="single" w:sz="8" w:space="0" w:color="179C4E" w:themeColor="accent6"/>
          <w:insideH w:val="nil"/>
          <w:insideV w:val="single" w:sz="8" w:space="0" w:color="179C4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79C4E" w:themeColor="accent6"/>
          <w:left w:val="single" w:sz="8" w:space="0" w:color="179C4E" w:themeColor="accent6"/>
          <w:bottom w:val="single" w:sz="8" w:space="0" w:color="179C4E" w:themeColor="accent6"/>
          <w:right w:val="single" w:sz="8" w:space="0" w:color="179C4E" w:themeColor="accent6"/>
          <w:insideH w:val="nil"/>
          <w:insideV w:val="single" w:sz="8" w:space="0" w:color="179C4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79C4E" w:themeColor="accent6"/>
          <w:left w:val="single" w:sz="8" w:space="0" w:color="179C4E" w:themeColor="accent6"/>
          <w:bottom w:val="single" w:sz="8" w:space="0" w:color="179C4E" w:themeColor="accent6"/>
          <w:right w:val="single" w:sz="8" w:space="0" w:color="179C4E" w:themeColor="accent6"/>
        </w:tcBorders>
      </w:tcPr>
    </w:tblStylePr>
    <w:tblStylePr w:type="band1Vert">
      <w:tblPr/>
      <w:tcPr>
        <w:tcBorders>
          <w:top w:val="single" w:sz="8" w:space="0" w:color="179C4E" w:themeColor="accent6"/>
          <w:left w:val="single" w:sz="8" w:space="0" w:color="179C4E" w:themeColor="accent6"/>
          <w:bottom w:val="single" w:sz="8" w:space="0" w:color="179C4E" w:themeColor="accent6"/>
          <w:right w:val="single" w:sz="8" w:space="0" w:color="179C4E" w:themeColor="accent6"/>
        </w:tcBorders>
        <w:shd w:val="clear" w:color="auto" w:fill="B7F4D0" w:themeFill="accent6" w:themeFillTint="3F"/>
      </w:tcPr>
    </w:tblStylePr>
    <w:tblStylePr w:type="band1Horz">
      <w:tblPr/>
      <w:tcPr>
        <w:tcBorders>
          <w:top w:val="single" w:sz="8" w:space="0" w:color="179C4E" w:themeColor="accent6"/>
          <w:left w:val="single" w:sz="8" w:space="0" w:color="179C4E" w:themeColor="accent6"/>
          <w:bottom w:val="single" w:sz="8" w:space="0" w:color="179C4E" w:themeColor="accent6"/>
          <w:right w:val="single" w:sz="8" w:space="0" w:color="179C4E" w:themeColor="accent6"/>
          <w:insideV w:val="single" w:sz="8" w:space="0" w:color="179C4E" w:themeColor="accent6"/>
        </w:tcBorders>
        <w:shd w:val="clear" w:color="auto" w:fill="B7F4D0" w:themeFill="accent6" w:themeFillTint="3F"/>
      </w:tcPr>
    </w:tblStylePr>
    <w:tblStylePr w:type="band2Horz">
      <w:tblPr/>
      <w:tcPr>
        <w:tcBorders>
          <w:top w:val="single" w:sz="8" w:space="0" w:color="179C4E" w:themeColor="accent6"/>
          <w:left w:val="single" w:sz="8" w:space="0" w:color="179C4E" w:themeColor="accent6"/>
          <w:bottom w:val="single" w:sz="8" w:space="0" w:color="179C4E" w:themeColor="accent6"/>
          <w:right w:val="single" w:sz="8" w:space="0" w:color="179C4E" w:themeColor="accent6"/>
          <w:insideV w:val="single" w:sz="8" w:space="0" w:color="179C4E" w:themeColor="accent6"/>
        </w:tcBorders>
      </w:tcPr>
    </w:tblStylePr>
  </w:style>
  <w:style w:type="table" w:styleId="LightList">
    <w:name w:val="Light List"/>
    <w:basedOn w:val="TableNormal"/>
    <w:uiPriority w:val="61"/>
    <w:rsid w:val="00196024"/>
    <w:rPr>
      <w:sz w:val="24"/>
      <w:szCs w:val="24"/>
    </w:rPr>
    <w:tblPr>
      <w:tblStyleRowBandSize w:val="1"/>
      <w:tblStyleColBandSize w:val="1"/>
      <w:tblInd w:w="0" w:type="dxa"/>
      <w:tblBorders>
        <w:top w:val="single" w:sz="8" w:space="0" w:color="686868" w:themeColor="text1"/>
        <w:left w:val="single" w:sz="8" w:space="0" w:color="686868" w:themeColor="text1"/>
        <w:bottom w:val="single" w:sz="8" w:space="0" w:color="686868" w:themeColor="text1"/>
        <w:right w:val="single" w:sz="8" w:space="0" w:color="686868"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86868" w:themeFill="text1"/>
      </w:tcPr>
    </w:tblStylePr>
    <w:tblStylePr w:type="lastRow">
      <w:pPr>
        <w:spacing w:before="0" w:after="0" w:line="240" w:lineRule="auto"/>
      </w:pPr>
      <w:rPr>
        <w:b/>
        <w:bCs/>
      </w:rPr>
      <w:tblPr/>
      <w:tcPr>
        <w:tcBorders>
          <w:top w:val="double" w:sz="6" w:space="0" w:color="686868" w:themeColor="text1"/>
          <w:left w:val="single" w:sz="8" w:space="0" w:color="686868" w:themeColor="text1"/>
          <w:bottom w:val="single" w:sz="8" w:space="0" w:color="686868" w:themeColor="text1"/>
          <w:right w:val="single" w:sz="8" w:space="0" w:color="686868" w:themeColor="text1"/>
        </w:tcBorders>
      </w:tcPr>
    </w:tblStylePr>
    <w:tblStylePr w:type="firstCol">
      <w:rPr>
        <w:b/>
        <w:bCs/>
      </w:rPr>
    </w:tblStylePr>
    <w:tblStylePr w:type="lastCol">
      <w:rPr>
        <w:b/>
        <w:bCs/>
      </w:rPr>
    </w:tblStylePr>
    <w:tblStylePr w:type="band1Vert">
      <w:tblPr/>
      <w:tcPr>
        <w:tcBorders>
          <w:top w:val="single" w:sz="8" w:space="0" w:color="686868" w:themeColor="text1"/>
          <w:left w:val="single" w:sz="8" w:space="0" w:color="686868" w:themeColor="text1"/>
          <w:bottom w:val="single" w:sz="8" w:space="0" w:color="686868" w:themeColor="text1"/>
          <w:right w:val="single" w:sz="8" w:space="0" w:color="686868" w:themeColor="text1"/>
        </w:tcBorders>
      </w:tcPr>
    </w:tblStylePr>
    <w:tblStylePr w:type="band1Horz">
      <w:tblPr/>
      <w:tcPr>
        <w:tcBorders>
          <w:top w:val="single" w:sz="8" w:space="0" w:color="686868" w:themeColor="text1"/>
          <w:left w:val="single" w:sz="8" w:space="0" w:color="686868" w:themeColor="text1"/>
          <w:bottom w:val="single" w:sz="8" w:space="0" w:color="686868" w:themeColor="text1"/>
          <w:right w:val="single" w:sz="8" w:space="0" w:color="686868" w:themeColor="text1"/>
        </w:tcBorders>
      </w:tcPr>
    </w:tblStylePr>
  </w:style>
  <w:style w:type="table" w:styleId="LightList-Accent1">
    <w:name w:val="Light List Accent 1"/>
    <w:basedOn w:val="TableNormal"/>
    <w:uiPriority w:val="61"/>
    <w:rsid w:val="00196024"/>
    <w:rPr>
      <w:sz w:val="24"/>
      <w:szCs w:val="24"/>
    </w:rPr>
    <w:tblPr>
      <w:tblStyleRowBandSize w:val="1"/>
      <w:tblStyleColBandSize w:val="1"/>
      <w:tblInd w:w="0" w:type="dxa"/>
      <w:tblBorders>
        <w:top w:val="single" w:sz="8" w:space="0" w:color="D1D3D4" w:themeColor="accent1"/>
        <w:left w:val="single" w:sz="8" w:space="0" w:color="D1D3D4" w:themeColor="accent1"/>
        <w:bottom w:val="single" w:sz="8" w:space="0" w:color="D1D3D4" w:themeColor="accent1"/>
        <w:right w:val="single" w:sz="8" w:space="0" w:color="D1D3D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1D3D4" w:themeFill="accent1"/>
      </w:tcPr>
    </w:tblStylePr>
    <w:tblStylePr w:type="lastRow">
      <w:pPr>
        <w:spacing w:before="0" w:after="0" w:line="240" w:lineRule="auto"/>
      </w:pPr>
      <w:rPr>
        <w:b/>
        <w:bCs/>
      </w:rPr>
      <w:tblPr/>
      <w:tcPr>
        <w:tcBorders>
          <w:top w:val="double" w:sz="6" w:space="0" w:color="D1D3D4" w:themeColor="accent1"/>
          <w:left w:val="single" w:sz="8" w:space="0" w:color="D1D3D4" w:themeColor="accent1"/>
          <w:bottom w:val="single" w:sz="8" w:space="0" w:color="D1D3D4" w:themeColor="accent1"/>
          <w:right w:val="single" w:sz="8" w:space="0" w:color="D1D3D4" w:themeColor="accent1"/>
        </w:tcBorders>
      </w:tcPr>
    </w:tblStylePr>
    <w:tblStylePr w:type="firstCol">
      <w:rPr>
        <w:b/>
        <w:bCs/>
      </w:rPr>
    </w:tblStylePr>
    <w:tblStylePr w:type="lastCol">
      <w:rPr>
        <w:b/>
        <w:bCs/>
      </w:rPr>
    </w:tblStylePr>
    <w:tblStylePr w:type="band1Vert">
      <w:tblPr/>
      <w:tcPr>
        <w:tcBorders>
          <w:top w:val="single" w:sz="8" w:space="0" w:color="D1D3D4" w:themeColor="accent1"/>
          <w:left w:val="single" w:sz="8" w:space="0" w:color="D1D3D4" w:themeColor="accent1"/>
          <w:bottom w:val="single" w:sz="8" w:space="0" w:color="D1D3D4" w:themeColor="accent1"/>
          <w:right w:val="single" w:sz="8" w:space="0" w:color="D1D3D4" w:themeColor="accent1"/>
        </w:tcBorders>
      </w:tcPr>
    </w:tblStylePr>
    <w:tblStylePr w:type="band1Horz">
      <w:tblPr/>
      <w:tcPr>
        <w:tcBorders>
          <w:top w:val="single" w:sz="8" w:space="0" w:color="D1D3D4" w:themeColor="accent1"/>
          <w:left w:val="single" w:sz="8" w:space="0" w:color="D1D3D4" w:themeColor="accent1"/>
          <w:bottom w:val="single" w:sz="8" w:space="0" w:color="D1D3D4" w:themeColor="accent1"/>
          <w:right w:val="single" w:sz="8" w:space="0" w:color="D1D3D4" w:themeColor="accent1"/>
        </w:tcBorders>
      </w:tcPr>
    </w:tblStylePr>
  </w:style>
  <w:style w:type="table" w:styleId="LightList-Accent2">
    <w:name w:val="Light List Accent 2"/>
    <w:basedOn w:val="TableNormal"/>
    <w:uiPriority w:val="61"/>
    <w:rsid w:val="00196024"/>
    <w:rPr>
      <w:sz w:val="24"/>
      <w:szCs w:val="24"/>
    </w:rPr>
    <w:tblPr>
      <w:tblStyleRowBandSize w:val="1"/>
      <w:tblStyleColBandSize w:val="1"/>
      <w:tblInd w:w="0" w:type="dxa"/>
      <w:tblBorders>
        <w:top w:val="single" w:sz="8" w:space="0" w:color="A7A9AC" w:themeColor="accent2"/>
        <w:left w:val="single" w:sz="8" w:space="0" w:color="A7A9AC" w:themeColor="accent2"/>
        <w:bottom w:val="single" w:sz="8" w:space="0" w:color="A7A9AC" w:themeColor="accent2"/>
        <w:right w:val="single" w:sz="8" w:space="0" w:color="A7A9AC"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7A9AC" w:themeFill="accent2"/>
      </w:tcPr>
    </w:tblStylePr>
    <w:tblStylePr w:type="lastRow">
      <w:pPr>
        <w:spacing w:before="0" w:after="0" w:line="240" w:lineRule="auto"/>
      </w:pPr>
      <w:rPr>
        <w:b/>
        <w:bCs/>
      </w:rPr>
      <w:tblPr/>
      <w:tcPr>
        <w:tcBorders>
          <w:top w:val="double" w:sz="6" w:space="0" w:color="A7A9AC" w:themeColor="accent2"/>
          <w:left w:val="single" w:sz="8" w:space="0" w:color="A7A9AC" w:themeColor="accent2"/>
          <w:bottom w:val="single" w:sz="8" w:space="0" w:color="A7A9AC" w:themeColor="accent2"/>
          <w:right w:val="single" w:sz="8" w:space="0" w:color="A7A9AC" w:themeColor="accent2"/>
        </w:tcBorders>
      </w:tcPr>
    </w:tblStylePr>
    <w:tblStylePr w:type="firstCol">
      <w:rPr>
        <w:b/>
        <w:bCs/>
      </w:rPr>
    </w:tblStylePr>
    <w:tblStylePr w:type="lastCol">
      <w:rPr>
        <w:b/>
        <w:bCs/>
      </w:rPr>
    </w:tblStylePr>
    <w:tblStylePr w:type="band1Vert">
      <w:tblPr/>
      <w:tcPr>
        <w:tcBorders>
          <w:top w:val="single" w:sz="8" w:space="0" w:color="A7A9AC" w:themeColor="accent2"/>
          <w:left w:val="single" w:sz="8" w:space="0" w:color="A7A9AC" w:themeColor="accent2"/>
          <w:bottom w:val="single" w:sz="8" w:space="0" w:color="A7A9AC" w:themeColor="accent2"/>
          <w:right w:val="single" w:sz="8" w:space="0" w:color="A7A9AC" w:themeColor="accent2"/>
        </w:tcBorders>
      </w:tcPr>
    </w:tblStylePr>
    <w:tblStylePr w:type="band1Horz">
      <w:tblPr/>
      <w:tcPr>
        <w:tcBorders>
          <w:top w:val="single" w:sz="8" w:space="0" w:color="A7A9AC" w:themeColor="accent2"/>
          <w:left w:val="single" w:sz="8" w:space="0" w:color="A7A9AC" w:themeColor="accent2"/>
          <w:bottom w:val="single" w:sz="8" w:space="0" w:color="A7A9AC" w:themeColor="accent2"/>
          <w:right w:val="single" w:sz="8" w:space="0" w:color="A7A9AC" w:themeColor="accent2"/>
        </w:tcBorders>
      </w:tcPr>
    </w:tblStylePr>
  </w:style>
  <w:style w:type="table" w:styleId="LightList-Accent3">
    <w:name w:val="Light List Accent 3"/>
    <w:basedOn w:val="TableNormal"/>
    <w:uiPriority w:val="61"/>
    <w:rsid w:val="00196024"/>
    <w:rPr>
      <w:sz w:val="24"/>
      <w:szCs w:val="24"/>
    </w:rPr>
    <w:tblPr>
      <w:tblStyleRowBandSize w:val="1"/>
      <w:tblStyleColBandSize w:val="1"/>
      <w:tblInd w:w="0" w:type="dxa"/>
      <w:tblBorders>
        <w:top w:val="single" w:sz="8" w:space="0" w:color="6D6E71" w:themeColor="accent3"/>
        <w:left w:val="single" w:sz="8" w:space="0" w:color="6D6E71" w:themeColor="accent3"/>
        <w:bottom w:val="single" w:sz="8" w:space="0" w:color="6D6E71" w:themeColor="accent3"/>
        <w:right w:val="single" w:sz="8" w:space="0" w:color="6D6E7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D6E71" w:themeFill="accent3"/>
      </w:tcPr>
    </w:tblStylePr>
    <w:tblStylePr w:type="lastRow">
      <w:pPr>
        <w:spacing w:before="0" w:after="0" w:line="240" w:lineRule="auto"/>
      </w:pPr>
      <w:rPr>
        <w:b/>
        <w:bCs/>
      </w:rPr>
      <w:tblPr/>
      <w:tcPr>
        <w:tcBorders>
          <w:top w:val="double" w:sz="6" w:space="0" w:color="6D6E71" w:themeColor="accent3"/>
          <w:left w:val="single" w:sz="8" w:space="0" w:color="6D6E71" w:themeColor="accent3"/>
          <w:bottom w:val="single" w:sz="8" w:space="0" w:color="6D6E71" w:themeColor="accent3"/>
          <w:right w:val="single" w:sz="8" w:space="0" w:color="6D6E71" w:themeColor="accent3"/>
        </w:tcBorders>
      </w:tcPr>
    </w:tblStylePr>
    <w:tblStylePr w:type="firstCol">
      <w:rPr>
        <w:b/>
        <w:bCs/>
      </w:rPr>
    </w:tblStylePr>
    <w:tblStylePr w:type="lastCol">
      <w:rPr>
        <w:b/>
        <w:bCs/>
      </w:rPr>
    </w:tblStylePr>
    <w:tblStylePr w:type="band1Vert">
      <w:tblPr/>
      <w:tcPr>
        <w:tcBorders>
          <w:top w:val="single" w:sz="8" w:space="0" w:color="6D6E71" w:themeColor="accent3"/>
          <w:left w:val="single" w:sz="8" w:space="0" w:color="6D6E71" w:themeColor="accent3"/>
          <w:bottom w:val="single" w:sz="8" w:space="0" w:color="6D6E71" w:themeColor="accent3"/>
          <w:right w:val="single" w:sz="8" w:space="0" w:color="6D6E71" w:themeColor="accent3"/>
        </w:tcBorders>
      </w:tcPr>
    </w:tblStylePr>
    <w:tblStylePr w:type="band1Horz">
      <w:tblPr/>
      <w:tcPr>
        <w:tcBorders>
          <w:top w:val="single" w:sz="8" w:space="0" w:color="6D6E71" w:themeColor="accent3"/>
          <w:left w:val="single" w:sz="8" w:space="0" w:color="6D6E71" w:themeColor="accent3"/>
          <w:bottom w:val="single" w:sz="8" w:space="0" w:color="6D6E71" w:themeColor="accent3"/>
          <w:right w:val="single" w:sz="8" w:space="0" w:color="6D6E71" w:themeColor="accent3"/>
        </w:tcBorders>
      </w:tcPr>
    </w:tblStylePr>
  </w:style>
  <w:style w:type="table" w:styleId="LightList-Accent4">
    <w:name w:val="Light List Accent 4"/>
    <w:basedOn w:val="TableNormal"/>
    <w:uiPriority w:val="61"/>
    <w:rsid w:val="00196024"/>
    <w:rPr>
      <w:sz w:val="24"/>
      <w:szCs w:val="24"/>
    </w:rPr>
    <w:tblPr>
      <w:tblStyleRowBandSize w:val="1"/>
      <w:tblStyleColBandSize w:val="1"/>
      <w:tblInd w:w="0" w:type="dxa"/>
      <w:tblBorders>
        <w:top w:val="single" w:sz="8" w:space="0" w:color="494949" w:themeColor="accent4"/>
        <w:left w:val="single" w:sz="8" w:space="0" w:color="494949" w:themeColor="accent4"/>
        <w:bottom w:val="single" w:sz="8" w:space="0" w:color="494949" w:themeColor="accent4"/>
        <w:right w:val="single" w:sz="8" w:space="0" w:color="494949"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94949" w:themeFill="accent4"/>
      </w:tcPr>
    </w:tblStylePr>
    <w:tblStylePr w:type="lastRow">
      <w:pPr>
        <w:spacing w:before="0" w:after="0" w:line="240" w:lineRule="auto"/>
      </w:pPr>
      <w:rPr>
        <w:b/>
        <w:bCs/>
      </w:rPr>
      <w:tblPr/>
      <w:tcPr>
        <w:tcBorders>
          <w:top w:val="double" w:sz="6" w:space="0" w:color="494949" w:themeColor="accent4"/>
          <w:left w:val="single" w:sz="8" w:space="0" w:color="494949" w:themeColor="accent4"/>
          <w:bottom w:val="single" w:sz="8" w:space="0" w:color="494949" w:themeColor="accent4"/>
          <w:right w:val="single" w:sz="8" w:space="0" w:color="494949" w:themeColor="accent4"/>
        </w:tcBorders>
      </w:tcPr>
    </w:tblStylePr>
    <w:tblStylePr w:type="firstCol">
      <w:rPr>
        <w:b/>
        <w:bCs/>
      </w:rPr>
    </w:tblStylePr>
    <w:tblStylePr w:type="lastCol">
      <w:rPr>
        <w:b/>
        <w:bCs/>
      </w:rPr>
    </w:tblStylePr>
    <w:tblStylePr w:type="band1Vert">
      <w:tblPr/>
      <w:tcPr>
        <w:tcBorders>
          <w:top w:val="single" w:sz="8" w:space="0" w:color="494949" w:themeColor="accent4"/>
          <w:left w:val="single" w:sz="8" w:space="0" w:color="494949" w:themeColor="accent4"/>
          <w:bottom w:val="single" w:sz="8" w:space="0" w:color="494949" w:themeColor="accent4"/>
          <w:right w:val="single" w:sz="8" w:space="0" w:color="494949" w:themeColor="accent4"/>
        </w:tcBorders>
      </w:tcPr>
    </w:tblStylePr>
    <w:tblStylePr w:type="band1Horz">
      <w:tblPr/>
      <w:tcPr>
        <w:tcBorders>
          <w:top w:val="single" w:sz="8" w:space="0" w:color="494949" w:themeColor="accent4"/>
          <w:left w:val="single" w:sz="8" w:space="0" w:color="494949" w:themeColor="accent4"/>
          <w:bottom w:val="single" w:sz="8" w:space="0" w:color="494949" w:themeColor="accent4"/>
          <w:right w:val="single" w:sz="8" w:space="0" w:color="494949" w:themeColor="accent4"/>
        </w:tcBorders>
      </w:tcPr>
    </w:tblStylePr>
  </w:style>
  <w:style w:type="table" w:styleId="LightList-Accent5">
    <w:name w:val="Light List Accent 5"/>
    <w:basedOn w:val="TableNormal"/>
    <w:uiPriority w:val="61"/>
    <w:rsid w:val="00196024"/>
    <w:rPr>
      <w:sz w:val="24"/>
      <w:szCs w:val="24"/>
    </w:rPr>
    <w:tblPr>
      <w:tblStyleRowBandSize w:val="1"/>
      <w:tblStyleColBandSize w:val="1"/>
      <w:tblInd w:w="0" w:type="dxa"/>
      <w:tblBorders>
        <w:top w:val="single" w:sz="8" w:space="0" w:color="1C9AD6" w:themeColor="accent5"/>
        <w:left w:val="single" w:sz="8" w:space="0" w:color="1C9AD6" w:themeColor="accent5"/>
        <w:bottom w:val="single" w:sz="8" w:space="0" w:color="1C9AD6" w:themeColor="accent5"/>
        <w:right w:val="single" w:sz="8" w:space="0" w:color="1C9AD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C9AD6" w:themeFill="accent5"/>
      </w:tcPr>
    </w:tblStylePr>
    <w:tblStylePr w:type="lastRow">
      <w:pPr>
        <w:spacing w:before="0" w:after="0" w:line="240" w:lineRule="auto"/>
      </w:pPr>
      <w:rPr>
        <w:b/>
        <w:bCs/>
      </w:rPr>
      <w:tblPr/>
      <w:tcPr>
        <w:tcBorders>
          <w:top w:val="double" w:sz="6" w:space="0" w:color="1C9AD6" w:themeColor="accent5"/>
          <w:left w:val="single" w:sz="8" w:space="0" w:color="1C9AD6" w:themeColor="accent5"/>
          <w:bottom w:val="single" w:sz="8" w:space="0" w:color="1C9AD6" w:themeColor="accent5"/>
          <w:right w:val="single" w:sz="8" w:space="0" w:color="1C9AD6" w:themeColor="accent5"/>
        </w:tcBorders>
      </w:tcPr>
    </w:tblStylePr>
    <w:tblStylePr w:type="firstCol">
      <w:rPr>
        <w:b/>
        <w:bCs/>
      </w:rPr>
    </w:tblStylePr>
    <w:tblStylePr w:type="lastCol">
      <w:rPr>
        <w:b/>
        <w:bCs/>
      </w:rPr>
    </w:tblStylePr>
    <w:tblStylePr w:type="band1Vert">
      <w:tblPr/>
      <w:tcPr>
        <w:tcBorders>
          <w:top w:val="single" w:sz="8" w:space="0" w:color="1C9AD6" w:themeColor="accent5"/>
          <w:left w:val="single" w:sz="8" w:space="0" w:color="1C9AD6" w:themeColor="accent5"/>
          <w:bottom w:val="single" w:sz="8" w:space="0" w:color="1C9AD6" w:themeColor="accent5"/>
          <w:right w:val="single" w:sz="8" w:space="0" w:color="1C9AD6" w:themeColor="accent5"/>
        </w:tcBorders>
      </w:tcPr>
    </w:tblStylePr>
    <w:tblStylePr w:type="band1Horz">
      <w:tblPr/>
      <w:tcPr>
        <w:tcBorders>
          <w:top w:val="single" w:sz="8" w:space="0" w:color="1C9AD6" w:themeColor="accent5"/>
          <w:left w:val="single" w:sz="8" w:space="0" w:color="1C9AD6" w:themeColor="accent5"/>
          <w:bottom w:val="single" w:sz="8" w:space="0" w:color="1C9AD6" w:themeColor="accent5"/>
          <w:right w:val="single" w:sz="8" w:space="0" w:color="1C9AD6" w:themeColor="accent5"/>
        </w:tcBorders>
      </w:tcPr>
    </w:tblStylePr>
  </w:style>
  <w:style w:type="table" w:styleId="LightList-Accent6">
    <w:name w:val="Light List Accent 6"/>
    <w:basedOn w:val="TableNormal"/>
    <w:uiPriority w:val="61"/>
    <w:rsid w:val="00196024"/>
    <w:rPr>
      <w:sz w:val="24"/>
      <w:szCs w:val="24"/>
    </w:rPr>
    <w:tblPr>
      <w:tblStyleRowBandSize w:val="1"/>
      <w:tblStyleColBandSize w:val="1"/>
      <w:tblInd w:w="0" w:type="dxa"/>
      <w:tblBorders>
        <w:top w:val="single" w:sz="8" w:space="0" w:color="179C4E" w:themeColor="accent6"/>
        <w:left w:val="single" w:sz="8" w:space="0" w:color="179C4E" w:themeColor="accent6"/>
        <w:bottom w:val="single" w:sz="8" w:space="0" w:color="179C4E" w:themeColor="accent6"/>
        <w:right w:val="single" w:sz="8" w:space="0" w:color="179C4E"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79C4E" w:themeFill="accent6"/>
      </w:tcPr>
    </w:tblStylePr>
    <w:tblStylePr w:type="lastRow">
      <w:pPr>
        <w:spacing w:before="0" w:after="0" w:line="240" w:lineRule="auto"/>
      </w:pPr>
      <w:rPr>
        <w:b/>
        <w:bCs/>
      </w:rPr>
      <w:tblPr/>
      <w:tcPr>
        <w:tcBorders>
          <w:top w:val="double" w:sz="6" w:space="0" w:color="179C4E" w:themeColor="accent6"/>
          <w:left w:val="single" w:sz="8" w:space="0" w:color="179C4E" w:themeColor="accent6"/>
          <w:bottom w:val="single" w:sz="8" w:space="0" w:color="179C4E" w:themeColor="accent6"/>
          <w:right w:val="single" w:sz="8" w:space="0" w:color="179C4E" w:themeColor="accent6"/>
        </w:tcBorders>
      </w:tcPr>
    </w:tblStylePr>
    <w:tblStylePr w:type="firstCol">
      <w:rPr>
        <w:b/>
        <w:bCs/>
      </w:rPr>
    </w:tblStylePr>
    <w:tblStylePr w:type="lastCol">
      <w:rPr>
        <w:b/>
        <w:bCs/>
      </w:rPr>
    </w:tblStylePr>
    <w:tblStylePr w:type="band1Vert">
      <w:tblPr/>
      <w:tcPr>
        <w:tcBorders>
          <w:top w:val="single" w:sz="8" w:space="0" w:color="179C4E" w:themeColor="accent6"/>
          <w:left w:val="single" w:sz="8" w:space="0" w:color="179C4E" w:themeColor="accent6"/>
          <w:bottom w:val="single" w:sz="8" w:space="0" w:color="179C4E" w:themeColor="accent6"/>
          <w:right w:val="single" w:sz="8" w:space="0" w:color="179C4E" w:themeColor="accent6"/>
        </w:tcBorders>
      </w:tcPr>
    </w:tblStylePr>
    <w:tblStylePr w:type="band1Horz">
      <w:tblPr/>
      <w:tcPr>
        <w:tcBorders>
          <w:top w:val="single" w:sz="8" w:space="0" w:color="179C4E" w:themeColor="accent6"/>
          <w:left w:val="single" w:sz="8" w:space="0" w:color="179C4E" w:themeColor="accent6"/>
          <w:bottom w:val="single" w:sz="8" w:space="0" w:color="179C4E" w:themeColor="accent6"/>
          <w:right w:val="single" w:sz="8" w:space="0" w:color="179C4E" w:themeColor="accent6"/>
        </w:tcBorders>
      </w:tcPr>
    </w:tblStylePr>
  </w:style>
  <w:style w:type="table" w:styleId="LightShading">
    <w:name w:val="Light Shading"/>
    <w:basedOn w:val="TableNormal"/>
    <w:uiPriority w:val="60"/>
    <w:rsid w:val="00196024"/>
    <w:rPr>
      <w:color w:val="4D4D4D" w:themeColor="text1" w:themeShade="BF"/>
      <w:sz w:val="24"/>
      <w:szCs w:val="24"/>
    </w:rPr>
    <w:tblPr>
      <w:tblStyleRowBandSize w:val="1"/>
      <w:tblStyleColBandSize w:val="1"/>
      <w:tblInd w:w="0" w:type="dxa"/>
      <w:tblBorders>
        <w:top w:val="single" w:sz="8" w:space="0" w:color="686868" w:themeColor="text1"/>
        <w:bottom w:val="single" w:sz="8" w:space="0" w:color="686868"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86868" w:themeColor="text1"/>
          <w:left w:val="nil"/>
          <w:bottom w:val="single" w:sz="8" w:space="0" w:color="686868" w:themeColor="text1"/>
          <w:right w:val="nil"/>
          <w:insideH w:val="nil"/>
          <w:insideV w:val="nil"/>
        </w:tcBorders>
      </w:tcPr>
    </w:tblStylePr>
    <w:tblStylePr w:type="lastRow">
      <w:pPr>
        <w:spacing w:before="0" w:after="0" w:line="240" w:lineRule="auto"/>
      </w:pPr>
      <w:rPr>
        <w:b/>
        <w:bCs/>
      </w:rPr>
      <w:tblPr/>
      <w:tcPr>
        <w:tcBorders>
          <w:top w:val="single" w:sz="8" w:space="0" w:color="686868" w:themeColor="text1"/>
          <w:left w:val="nil"/>
          <w:bottom w:val="single" w:sz="8" w:space="0" w:color="686868"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text1" w:themeFillTint="3F"/>
      </w:tcPr>
    </w:tblStylePr>
    <w:tblStylePr w:type="band1Horz">
      <w:tblPr/>
      <w:tcPr>
        <w:tcBorders>
          <w:left w:val="nil"/>
          <w:right w:val="nil"/>
          <w:insideH w:val="nil"/>
          <w:insideV w:val="nil"/>
        </w:tcBorders>
        <w:shd w:val="clear" w:color="auto" w:fill="D9D9D9" w:themeFill="text1" w:themeFillTint="3F"/>
      </w:tcPr>
    </w:tblStylePr>
  </w:style>
  <w:style w:type="table" w:styleId="LightShading-Accent1">
    <w:name w:val="Light Shading Accent 1"/>
    <w:aliases w:val="Apigee-table"/>
    <w:basedOn w:val="TableNormal"/>
    <w:uiPriority w:val="60"/>
    <w:rsid w:val="00196024"/>
    <w:rPr>
      <w:color w:val="9A9EA1" w:themeColor="accent1" w:themeShade="BF"/>
      <w:sz w:val="24"/>
      <w:szCs w:val="24"/>
    </w:rPr>
    <w:tblPr>
      <w:tblStyleRowBandSize w:val="1"/>
      <w:tblStyleColBandSize w:val="1"/>
      <w:tblInd w:w="0" w:type="dxa"/>
      <w:tblBorders>
        <w:top w:val="single" w:sz="8" w:space="0" w:color="D1D3D4" w:themeColor="accent1"/>
        <w:bottom w:val="single" w:sz="8" w:space="0" w:color="D1D3D4" w:themeColor="accent1"/>
        <w:insideH w:val="single" w:sz="4" w:space="0" w:color="F1F2F2" w:themeColor="background2"/>
      </w:tblBorders>
      <w:tblCellMar>
        <w:top w:w="0" w:type="dxa"/>
        <w:left w:w="115" w:type="dxa"/>
        <w:bottom w:w="0" w:type="dxa"/>
        <w:right w:w="115" w:type="dxa"/>
      </w:tblCellMar>
    </w:tblPr>
    <w:tcPr>
      <w:shd w:val="clear" w:color="auto" w:fill="auto"/>
      <w:vAlign w:val="center"/>
    </w:tcPr>
    <w:tblStylePr w:type="firstRow">
      <w:pPr>
        <w:spacing w:before="0" w:after="0" w:line="240" w:lineRule="auto"/>
        <w:jc w:val="left"/>
      </w:pPr>
      <w:rPr>
        <w:rFonts w:asciiTheme="minorHAnsi" w:hAnsiTheme="minorHAnsi"/>
        <w:b w:val="0"/>
        <w:bCs/>
        <w:color w:val="494949" w:themeColor="accent4"/>
        <w:sz w:val="20"/>
        <w:szCs w:val="20"/>
      </w:rPr>
      <w:tblPr/>
      <w:tcPr>
        <w:tcBorders>
          <w:top w:val="single" w:sz="8" w:space="0" w:color="D1D3D4" w:themeColor="accent1"/>
          <w:left w:val="nil"/>
          <w:bottom w:val="single" w:sz="8" w:space="0" w:color="D1D3D4" w:themeColor="accent1"/>
          <w:right w:val="nil"/>
          <w:insideH w:val="nil"/>
          <w:insideV w:val="nil"/>
        </w:tcBorders>
        <w:vAlign w:val="center"/>
      </w:tcPr>
    </w:tblStylePr>
    <w:tblStylePr w:type="lastRow">
      <w:pPr>
        <w:spacing w:before="0" w:after="0" w:line="240" w:lineRule="auto"/>
        <w:jc w:val="left"/>
      </w:pPr>
      <w:rPr>
        <w:rFonts w:asciiTheme="minorHAnsi" w:hAnsiTheme="minorHAnsi"/>
        <w:b/>
        <w:bCs/>
        <w:color w:val="494949" w:themeColor="accent4"/>
        <w:sz w:val="20"/>
      </w:rPr>
      <w:tblPr/>
      <w:tcPr>
        <w:tcBorders>
          <w:top w:val="single" w:sz="4" w:space="0" w:color="F1F2F2" w:themeColor="background2"/>
          <w:left w:val="single" w:sz="4" w:space="0" w:color="F1F2F2" w:themeColor="background2"/>
          <w:bottom w:val="single" w:sz="4" w:space="0" w:color="F1F2F2" w:themeColor="background2"/>
          <w:right w:val="single" w:sz="4" w:space="0" w:color="F1F2F2" w:themeColor="background2"/>
          <w:insideH w:val="single" w:sz="4" w:space="0" w:color="F1F2F2" w:themeColor="background2"/>
          <w:insideV w:val="nil"/>
        </w:tcBorders>
        <w:vAlign w:val="center"/>
      </w:tcPr>
    </w:tblStylePr>
    <w:tblStylePr w:type="firstCol">
      <w:rPr>
        <w:rFonts w:asciiTheme="minorHAnsi" w:hAnsiTheme="minorHAnsi"/>
        <w:b/>
        <w:bCs/>
        <w:color w:val="494949" w:themeColor="accent4"/>
        <w:sz w:val="20"/>
      </w:rPr>
    </w:tblStylePr>
    <w:tblStylePr w:type="lastCol">
      <w:rPr>
        <w:b w:val="0"/>
        <w:bCs/>
      </w:rPr>
    </w:tblStylePr>
    <w:tblStylePr w:type="band1Horz">
      <w:rPr>
        <w:color w:val="494949" w:themeColor="accent4"/>
      </w:rPr>
    </w:tblStylePr>
  </w:style>
  <w:style w:type="table" w:styleId="LightShading-Accent2">
    <w:name w:val="Light Shading Accent 2"/>
    <w:basedOn w:val="TableNormal"/>
    <w:uiPriority w:val="60"/>
    <w:rsid w:val="00196024"/>
    <w:rPr>
      <w:color w:val="7B7E82" w:themeColor="accent2" w:themeShade="BF"/>
      <w:sz w:val="24"/>
      <w:szCs w:val="24"/>
    </w:rPr>
    <w:tblPr>
      <w:tblStyleRowBandSize w:val="1"/>
      <w:tblStyleColBandSize w:val="1"/>
      <w:tblInd w:w="0" w:type="dxa"/>
      <w:tblBorders>
        <w:top w:val="single" w:sz="8" w:space="0" w:color="A7A9AC" w:themeColor="accent2"/>
        <w:bottom w:val="single" w:sz="8" w:space="0" w:color="A7A9AC"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7A9AC" w:themeColor="accent2"/>
          <w:left w:val="nil"/>
          <w:bottom w:val="single" w:sz="8" w:space="0" w:color="A7A9AC" w:themeColor="accent2"/>
          <w:right w:val="nil"/>
          <w:insideH w:val="nil"/>
          <w:insideV w:val="nil"/>
        </w:tcBorders>
      </w:tcPr>
    </w:tblStylePr>
    <w:tblStylePr w:type="lastRow">
      <w:pPr>
        <w:spacing w:before="0" w:after="0" w:line="240" w:lineRule="auto"/>
      </w:pPr>
      <w:rPr>
        <w:b/>
        <w:bCs/>
      </w:rPr>
      <w:tblPr/>
      <w:tcPr>
        <w:tcBorders>
          <w:top w:val="single" w:sz="8" w:space="0" w:color="A7A9AC" w:themeColor="accent2"/>
          <w:left w:val="nil"/>
          <w:bottom w:val="single" w:sz="8" w:space="0" w:color="A7A9A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E9EA" w:themeFill="accent2" w:themeFillTint="3F"/>
      </w:tcPr>
    </w:tblStylePr>
    <w:tblStylePr w:type="band1Horz">
      <w:tblPr/>
      <w:tcPr>
        <w:tcBorders>
          <w:left w:val="nil"/>
          <w:right w:val="nil"/>
          <w:insideH w:val="nil"/>
          <w:insideV w:val="nil"/>
        </w:tcBorders>
        <w:shd w:val="clear" w:color="auto" w:fill="E9E9EA" w:themeFill="accent2" w:themeFillTint="3F"/>
      </w:tcPr>
    </w:tblStylePr>
  </w:style>
  <w:style w:type="table" w:styleId="LightShading-Accent3">
    <w:name w:val="Light Shading Accent 3"/>
    <w:basedOn w:val="TableNormal"/>
    <w:uiPriority w:val="60"/>
    <w:rsid w:val="00196024"/>
    <w:rPr>
      <w:color w:val="515254" w:themeColor="accent3" w:themeShade="BF"/>
      <w:sz w:val="24"/>
      <w:szCs w:val="24"/>
    </w:rPr>
    <w:tblPr>
      <w:tblStyleRowBandSize w:val="1"/>
      <w:tblStyleColBandSize w:val="1"/>
      <w:tblInd w:w="0" w:type="dxa"/>
      <w:tblBorders>
        <w:top w:val="single" w:sz="8" w:space="0" w:color="6D6E71" w:themeColor="accent3"/>
        <w:bottom w:val="single" w:sz="8" w:space="0" w:color="6D6E7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D6E71" w:themeColor="accent3"/>
          <w:left w:val="nil"/>
          <w:bottom w:val="single" w:sz="8" w:space="0" w:color="6D6E71" w:themeColor="accent3"/>
          <w:right w:val="nil"/>
          <w:insideH w:val="nil"/>
          <w:insideV w:val="nil"/>
        </w:tcBorders>
      </w:tcPr>
    </w:tblStylePr>
    <w:tblStylePr w:type="lastRow">
      <w:pPr>
        <w:spacing w:before="0" w:after="0" w:line="240" w:lineRule="auto"/>
      </w:pPr>
      <w:rPr>
        <w:b/>
        <w:bCs/>
      </w:rPr>
      <w:tblPr/>
      <w:tcPr>
        <w:tcBorders>
          <w:top w:val="single" w:sz="8" w:space="0" w:color="6D6E71" w:themeColor="accent3"/>
          <w:left w:val="nil"/>
          <w:bottom w:val="single" w:sz="8" w:space="0" w:color="6D6E7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DADC" w:themeFill="accent3" w:themeFillTint="3F"/>
      </w:tcPr>
    </w:tblStylePr>
    <w:tblStylePr w:type="band1Horz">
      <w:tblPr/>
      <w:tcPr>
        <w:tcBorders>
          <w:left w:val="nil"/>
          <w:right w:val="nil"/>
          <w:insideH w:val="nil"/>
          <w:insideV w:val="nil"/>
        </w:tcBorders>
        <w:shd w:val="clear" w:color="auto" w:fill="DADADC" w:themeFill="accent3" w:themeFillTint="3F"/>
      </w:tcPr>
    </w:tblStylePr>
  </w:style>
  <w:style w:type="table" w:styleId="LightShading-Accent4">
    <w:name w:val="Light Shading Accent 4"/>
    <w:basedOn w:val="TableNormal"/>
    <w:uiPriority w:val="60"/>
    <w:rsid w:val="00196024"/>
    <w:rPr>
      <w:color w:val="363636" w:themeColor="accent4" w:themeShade="BF"/>
      <w:sz w:val="24"/>
      <w:szCs w:val="24"/>
    </w:rPr>
    <w:tblPr>
      <w:tblStyleRowBandSize w:val="1"/>
      <w:tblStyleColBandSize w:val="1"/>
      <w:tblInd w:w="0" w:type="dxa"/>
      <w:tblBorders>
        <w:top w:val="single" w:sz="8" w:space="0" w:color="494949" w:themeColor="accent4"/>
        <w:bottom w:val="single" w:sz="8" w:space="0" w:color="494949"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94949" w:themeColor="accent4"/>
          <w:left w:val="nil"/>
          <w:bottom w:val="single" w:sz="8" w:space="0" w:color="494949" w:themeColor="accent4"/>
          <w:right w:val="nil"/>
          <w:insideH w:val="nil"/>
          <w:insideV w:val="nil"/>
        </w:tcBorders>
      </w:tcPr>
    </w:tblStylePr>
    <w:tblStylePr w:type="lastRow">
      <w:pPr>
        <w:spacing w:before="0" w:after="0" w:line="240" w:lineRule="auto"/>
      </w:pPr>
      <w:rPr>
        <w:b/>
        <w:bCs/>
      </w:rPr>
      <w:tblPr/>
      <w:tcPr>
        <w:tcBorders>
          <w:top w:val="single" w:sz="8" w:space="0" w:color="494949" w:themeColor="accent4"/>
          <w:left w:val="nil"/>
          <w:bottom w:val="single" w:sz="8" w:space="0" w:color="49494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D2D2" w:themeFill="accent4" w:themeFillTint="3F"/>
      </w:tcPr>
    </w:tblStylePr>
    <w:tblStylePr w:type="band1Horz">
      <w:tblPr/>
      <w:tcPr>
        <w:tcBorders>
          <w:left w:val="nil"/>
          <w:right w:val="nil"/>
          <w:insideH w:val="nil"/>
          <w:insideV w:val="nil"/>
        </w:tcBorders>
        <w:shd w:val="clear" w:color="auto" w:fill="D2D2D2" w:themeFill="accent4" w:themeFillTint="3F"/>
      </w:tcPr>
    </w:tblStylePr>
  </w:style>
  <w:style w:type="table" w:styleId="LightShading-Accent5">
    <w:name w:val="Light Shading Accent 5"/>
    <w:basedOn w:val="TableNormal"/>
    <w:uiPriority w:val="60"/>
    <w:rsid w:val="00196024"/>
    <w:rPr>
      <w:color w:val="1572A0" w:themeColor="accent5" w:themeShade="BF"/>
      <w:sz w:val="24"/>
      <w:szCs w:val="24"/>
    </w:rPr>
    <w:tblPr>
      <w:tblStyleRowBandSize w:val="1"/>
      <w:tblStyleColBandSize w:val="1"/>
      <w:tblInd w:w="0" w:type="dxa"/>
      <w:tblBorders>
        <w:top w:val="single" w:sz="8" w:space="0" w:color="1C9AD6" w:themeColor="accent5"/>
        <w:bottom w:val="single" w:sz="8" w:space="0" w:color="1C9AD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C9AD6" w:themeColor="accent5"/>
          <w:left w:val="nil"/>
          <w:bottom w:val="single" w:sz="8" w:space="0" w:color="1C9AD6" w:themeColor="accent5"/>
          <w:right w:val="nil"/>
          <w:insideH w:val="nil"/>
          <w:insideV w:val="nil"/>
        </w:tcBorders>
      </w:tcPr>
    </w:tblStylePr>
    <w:tblStylePr w:type="lastRow">
      <w:pPr>
        <w:spacing w:before="0" w:after="0" w:line="240" w:lineRule="auto"/>
      </w:pPr>
      <w:rPr>
        <w:b/>
        <w:bCs/>
      </w:rPr>
      <w:tblPr/>
      <w:tcPr>
        <w:tcBorders>
          <w:top w:val="single" w:sz="8" w:space="0" w:color="1C9AD6" w:themeColor="accent5"/>
          <w:left w:val="nil"/>
          <w:bottom w:val="single" w:sz="8" w:space="0" w:color="1C9AD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E6F7" w:themeFill="accent5" w:themeFillTint="3F"/>
      </w:tcPr>
    </w:tblStylePr>
    <w:tblStylePr w:type="band1Horz">
      <w:tblPr/>
      <w:tcPr>
        <w:tcBorders>
          <w:left w:val="nil"/>
          <w:right w:val="nil"/>
          <w:insideH w:val="nil"/>
          <w:insideV w:val="nil"/>
        </w:tcBorders>
        <w:shd w:val="clear" w:color="auto" w:fill="C4E6F7" w:themeFill="accent5" w:themeFillTint="3F"/>
      </w:tcPr>
    </w:tblStylePr>
  </w:style>
  <w:style w:type="table" w:styleId="LightShading-Accent6">
    <w:name w:val="Light Shading Accent 6"/>
    <w:basedOn w:val="TableNormal"/>
    <w:uiPriority w:val="60"/>
    <w:rsid w:val="00196024"/>
    <w:rPr>
      <w:color w:val="11743A" w:themeColor="accent6" w:themeShade="BF"/>
      <w:sz w:val="24"/>
      <w:szCs w:val="24"/>
    </w:rPr>
    <w:tblPr>
      <w:tblStyleRowBandSize w:val="1"/>
      <w:tblStyleColBandSize w:val="1"/>
      <w:tblInd w:w="0" w:type="dxa"/>
      <w:tblBorders>
        <w:top w:val="single" w:sz="8" w:space="0" w:color="179C4E" w:themeColor="accent6"/>
        <w:bottom w:val="single" w:sz="8" w:space="0" w:color="179C4E"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79C4E" w:themeColor="accent6"/>
          <w:left w:val="nil"/>
          <w:bottom w:val="single" w:sz="8" w:space="0" w:color="179C4E" w:themeColor="accent6"/>
          <w:right w:val="nil"/>
          <w:insideH w:val="nil"/>
          <w:insideV w:val="nil"/>
        </w:tcBorders>
      </w:tcPr>
    </w:tblStylePr>
    <w:tblStylePr w:type="lastRow">
      <w:pPr>
        <w:spacing w:before="0" w:after="0" w:line="240" w:lineRule="auto"/>
      </w:pPr>
      <w:rPr>
        <w:b/>
        <w:bCs/>
      </w:rPr>
      <w:tblPr/>
      <w:tcPr>
        <w:tcBorders>
          <w:top w:val="single" w:sz="8" w:space="0" w:color="179C4E" w:themeColor="accent6"/>
          <w:left w:val="nil"/>
          <w:bottom w:val="single" w:sz="8" w:space="0" w:color="179C4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F4D0" w:themeFill="accent6" w:themeFillTint="3F"/>
      </w:tcPr>
    </w:tblStylePr>
    <w:tblStylePr w:type="band1Horz">
      <w:tblPr/>
      <w:tcPr>
        <w:tcBorders>
          <w:left w:val="nil"/>
          <w:right w:val="nil"/>
          <w:insideH w:val="nil"/>
          <w:insideV w:val="nil"/>
        </w:tcBorders>
        <w:shd w:val="clear" w:color="auto" w:fill="B7F4D0" w:themeFill="accent6" w:themeFillTint="3F"/>
      </w:tcPr>
    </w:tblStylePr>
  </w:style>
  <w:style w:type="character" w:styleId="LineNumber">
    <w:name w:val="line number"/>
    <w:basedOn w:val="DefaultParagraphFont"/>
    <w:uiPriority w:val="99"/>
    <w:semiHidden/>
    <w:unhideWhenUsed/>
    <w:rsid w:val="00196024"/>
  </w:style>
  <w:style w:type="paragraph" w:styleId="List">
    <w:name w:val="List"/>
    <w:basedOn w:val="Normal"/>
    <w:uiPriority w:val="99"/>
    <w:semiHidden/>
    <w:unhideWhenUsed/>
    <w:rsid w:val="00196024"/>
    <w:pPr>
      <w:ind w:left="360" w:hanging="360"/>
      <w:contextualSpacing/>
    </w:pPr>
  </w:style>
  <w:style w:type="paragraph" w:styleId="List2">
    <w:name w:val="List 2"/>
    <w:basedOn w:val="Normal"/>
    <w:uiPriority w:val="99"/>
    <w:semiHidden/>
    <w:unhideWhenUsed/>
    <w:rsid w:val="00196024"/>
    <w:pPr>
      <w:ind w:left="720" w:hanging="360"/>
      <w:contextualSpacing/>
    </w:pPr>
  </w:style>
  <w:style w:type="paragraph" w:styleId="List3">
    <w:name w:val="List 3"/>
    <w:basedOn w:val="Normal"/>
    <w:uiPriority w:val="99"/>
    <w:semiHidden/>
    <w:unhideWhenUsed/>
    <w:rsid w:val="00196024"/>
    <w:pPr>
      <w:ind w:left="1080" w:hanging="360"/>
      <w:contextualSpacing/>
    </w:pPr>
  </w:style>
  <w:style w:type="paragraph" w:styleId="List4">
    <w:name w:val="List 4"/>
    <w:basedOn w:val="Normal"/>
    <w:uiPriority w:val="99"/>
    <w:semiHidden/>
    <w:unhideWhenUsed/>
    <w:rsid w:val="00196024"/>
    <w:pPr>
      <w:ind w:left="1440" w:hanging="360"/>
      <w:contextualSpacing/>
    </w:pPr>
  </w:style>
  <w:style w:type="paragraph" w:styleId="List5">
    <w:name w:val="List 5"/>
    <w:basedOn w:val="Normal"/>
    <w:uiPriority w:val="99"/>
    <w:semiHidden/>
    <w:unhideWhenUsed/>
    <w:rsid w:val="00196024"/>
    <w:pPr>
      <w:ind w:left="1800" w:hanging="360"/>
      <w:contextualSpacing/>
    </w:pPr>
  </w:style>
  <w:style w:type="paragraph" w:styleId="ListBullet2">
    <w:name w:val="List Bullet 2"/>
    <w:basedOn w:val="Normal"/>
    <w:uiPriority w:val="99"/>
    <w:semiHidden/>
    <w:unhideWhenUsed/>
    <w:rsid w:val="00196024"/>
    <w:pPr>
      <w:numPr>
        <w:numId w:val="11"/>
      </w:numPr>
      <w:contextualSpacing/>
    </w:pPr>
  </w:style>
  <w:style w:type="paragraph" w:styleId="ListBullet3">
    <w:name w:val="List Bullet 3"/>
    <w:basedOn w:val="Normal"/>
    <w:uiPriority w:val="99"/>
    <w:semiHidden/>
    <w:unhideWhenUsed/>
    <w:rsid w:val="00196024"/>
    <w:pPr>
      <w:numPr>
        <w:numId w:val="12"/>
      </w:numPr>
      <w:contextualSpacing/>
    </w:pPr>
  </w:style>
  <w:style w:type="paragraph" w:styleId="ListBullet4">
    <w:name w:val="List Bullet 4"/>
    <w:basedOn w:val="Normal"/>
    <w:uiPriority w:val="99"/>
    <w:semiHidden/>
    <w:unhideWhenUsed/>
    <w:rsid w:val="00196024"/>
    <w:pPr>
      <w:numPr>
        <w:numId w:val="13"/>
      </w:numPr>
      <w:contextualSpacing/>
    </w:pPr>
  </w:style>
  <w:style w:type="paragraph" w:styleId="ListBullet5">
    <w:name w:val="List Bullet 5"/>
    <w:basedOn w:val="Normal"/>
    <w:uiPriority w:val="99"/>
    <w:semiHidden/>
    <w:unhideWhenUsed/>
    <w:rsid w:val="00196024"/>
    <w:pPr>
      <w:numPr>
        <w:numId w:val="14"/>
      </w:numPr>
      <w:contextualSpacing/>
    </w:pPr>
  </w:style>
  <w:style w:type="paragraph" w:styleId="ListContinue">
    <w:name w:val="List Continue"/>
    <w:basedOn w:val="Normal"/>
    <w:uiPriority w:val="99"/>
    <w:semiHidden/>
    <w:unhideWhenUsed/>
    <w:rsid w:val="00196024"/>
    <w:pPr>
      <w:spacing w:after="120"/>
      <w:ind w:left="360"/>
      <w:contextualSpacing/>
    </w:pPr>
  </w:style>
  <w:style w:type="paragraph" w:styleId="ListContinue2">
    <w:name w:val="List Continue 2"/>
    <w:basedOn w:val="Normal"/>
    <w:uiPriority w:val="99"/>
    <w:semiHidden/>
    <w:unhideWhenUsed/>
    <w:rsid w:val="00196024"/>
    <w:pPr>
      <w:spacing w:after="120"/>
      <w:ind w:left="720"/>
      <w:contextualSpacing/>
    </w:pPr>
  </w:style>
  <w:style w:type="paragraph" w:styleId="ListContinue3">
    <w:name w:val="List Continue 3"/>
    <w:basedOn w:val="Normal"/>
    <w:uiPriority w:val="99"/>
    <w:semiHidden/>
    <w:unhideWhenUsed/>
    <w:rsid w:val="00196024"/>
    <w:pPr>
      <w:spacing w:after="120"/>
      <w:ind w:left="1080"/>
      <w:contextualSpacing/>
    </w:pPr>
  </w:style>
  <w:style w:type="paragraph" w:styleId="ListContinue4">
    <w:name w:val="List Continue 4"/>
    <w:basedOn w:val="Normal"/>
    <w:uiPriority w:val="99"/>
    <w:semiHidden/>
    <w:unhideWhenUsed/>
    <w:rsid w:val="00196024"/>
    <w:pPr>
      <w:spacing w:after="120"/>
      <w:ind w:left="1440"/>
      <w:contextualSpacing/>
    </w:pPr>
  </w:style>
  <w:style w:type="paragraph" w:styleId="ListContinue5">
    <w:name w:val="List Continue 5"/>
    <w:basedOn w:val="Normal"/>
    <w:uiPriority w:val="99"/>
    <w:semiHidden/>
    <w:unhideWhenUsed/>
    <w:rsid w:val="00196024"/>
    <w:pPr>
      <w:spacing w:after="120"/>
      <w:ind w:left="1800"/>
      <w:contextualSpacing/>
    </w:pPr>
  </w:style>
  <w:style w:type="paragraph" w:styleId="ListNumber">
    <w:name w:val="List Number"/>
    <w:basedOn w:val="Normal"/>
    <w:uiPriority w:val="99"/>
    <w:semiHidden/>
    <w:unhideWhenUsed/>
    <w:rsid w:val="00196024"/>
    <w:pPr>
      <w:numPr>
        <w:numId w:val="15"/>
      </w:numPr>
      <w:contextualSpacing/>
    </w:pPr>
  </w:style>
  <w:style w:type="paragraph" w:styleId="ListNumber2">
    <w:name w:val="List Number 2"/>
    <w:basedOn w:val="Normal"/>
    <w:uiPriority w:val="99"/>
    <w:semiHidden/>
    <w:unhideWhenUsed/>
    <w:rsid w:val="00196024"/>
    <w:pPr>
      <w:numPr>
        <w:numId w:val="16"/>
      </w:numPr>
      <w:contextualSpacing/>
    </w:pPr>
  </w:style>
  <w:style w:type="paragraph" w:styleId="ListNumber3">
    <w:name w:val="List Number 3"/>
    <w:basedOn w:val="Normal"/>
    <w:uiPriority w:val="99"/>
    <w:semiHidden/>
    <w:unhideWhenUsed/>
    <w:rsid w:val="00196024"/>
    <w:pPr>
      <w:numPr>
        <w:numId w:val="17"/>
      </w:numPr>
      <w:contextualSpacing/>
    </w:pPr>
  </w:style>
  <w:style w:type="paragraph" w:styleId="ListNumber4">
    <w:name w:val="List Number 4"/>
    <w:basedOn w:val="Normal"/>
    <w:uiPriority w:val="99"/>
    <w:semiHidden/>
    <w:unhideWhenUsed/>
    <w:rsid w:val="00196024"/>
    <w:pPr>
      <w:numPr>
        <w:numId w:val="18"/>
      </w:numPr>
      <w:contextualSpacing/>
    </w:pPr>
  </w:style>
  <w:style w:type="paragraph" w:styleId="ListNumber5">
    <w:name w:val="List Number 5"/>
    <w:basedOn w:val="Normal"/>
    <w:uiPriority w:val="99"/>
    <w:semiHidden/>
    <w:unhideWhenUsed/>
    <w:rsid w:val="00196024"/>
    <w:pPr>
      <w:numPr>
        <w:numId w:val="19"/>
      </w:numPr>
      <w:contextualSpacing/>
    </w:pPr>
  </w:style>
  <w:style w:type="paragraph" w:styleId="ListParagraph">
    <w:name w:val="List Paragraph"/>
    <w:basedOn w:val="Normal"/>
    <w:uiPriority w:val="34"/>
    <w:qFormat/>
    <w:rsid w:val="00196024"/>
    <w:pPr>
      <w:ind w:left="720"/>
      <w:contextualSpacing/>
    </w:pPr>
  </w:style>
  <w:style w:type="paragraph" w:styleId="MacroText">
    <w:name w:val="macro"/>
    <w:link w:val="MacroTextChar"/>
    <w:uiPriority w:val="99"/>
    <w:semiHidden/>
    <w:unhideWhenUsed/>
    <w:rsid w:val="00196024"/>
    <w:pPr>
      <w:tabs>
        <w:tab w:val="left" w:pos="576"/>
        <w:tab w:val="left" w:pos="1152"/>
        <w:tab w:val="left" w:pos="1728"/>
        <w:tab w:val="left" w:pos="2304"/>
        <w:tab w:val="left" w:pos="2880"/>
        <w:tab w:val="left" w:pos="3456"/>
        <w:tab w:val="left" w:pos="4032"/>
      </w:tabs>
      <w:spacing w:line="240" w:lineRule="exact"/>
    </w:pPr>
    <w:rPr>
      <w:rFonts w:ascii="Courier" w:hAnsi="Courier"/>
      <w:color w:val="505150"/>
      <w:sz w:val="24"/>
      <w:szCs w:val="24"/>
    </w:rPr>
  </w:style>
  <w:style w:type="character" w:customStyle="1" w:styleId="MacroTextChar">
    <w:name w:val="Macro Text Char"/>
    <w:basedOn w:val="DefaultParagraphFont"/>
    <w:link w:val="MacroText"/>
    <w:uiPriority w:val="99"/>
    <w:semiHidden/>
    <w:rsid w:val="00196024"/>
    <w:rPr>
      <w:rFonts w:ascii="Courier" w:hAnsi="Courier"/>
      <w:color w:val="505150"/>
      <w:sz w:val="24"/>
      <w:szCs w:val="24"/>
    </w:rPr>
  </w:style>
  <w:style w:type="table" w:styleId="MediumGrid1">
    <w:name w:val="Medium Grid 1"/>
    <w:basedOn w:val="TableNormal"/>
    <w:uiPriority w:val="67"/>
    <w:rsid w:val="00196024"/>
    <w:rPr>
      <w:sz w:val="24"/>
      <w:szCs w:val="24"/>
    </w:rPr>
    <w:tblPr>
      <w:tblStyleRowBandSize w:val="1"/>
      <w:tblStyleColBandSize w:val="1"/>
      <w:tblInd w:w="0" w:type="dxa"/>
      <w:tblBorders>
        <w:top w:val="single" w:sz="8" w:space="0" w:color="8D8D8D" w:themeColor="text1" w:themeTint="BF"/>
        <w:left w:val="single" w:sz="8" w:space="0" w:color="8D8D8D" w:themeColor="text1" w:themeTint="BF"/>
        <w:bottom w:val="single" w:sz="8" w:space="0" w:color="8D8D8D" w:themeColor="text1" w:themeTint="BF"/>
        <w:right w:val="single" w:sz="8" w:space="0" w:color="8D8D8D" w:themeColor="text1" w:themeTint="BF"/>
        <w:insideH w:val="single" w:sz="8" w:space="0" w:color="8D8D8D" w:themeColor="text1" w:themeTint="BF"/>
        <w:insideV w:val="single" w:sz="8" w:space="0" w:color="8D8D8D" w:themeColor="text1" w:themeTint="BF"/>
      </w:tblBorders>
      <w:tblCellMar>
        <w:top w:w="0" w:type="dxa"/>
        <w:left w:w="108" w:type="dxa"/>
        <w:bottom w:w="0" w:type="dxa"/>
        <w:right w:w="108" w:type="dxa"/>
      </w:tblCellMar>
    </w:tblPr>
    <w:tcPr>
      <w:shd w:val="clear" w:color="auto" w:fill="D9D9D9" w:themeFill="text1" w:themeFillTint="3F"/>
    </w:tcPr>
    <w:tblStylePr w:type="firstRow">
      <w:rPr>
        <w:b/>
        <w:bCs/>
      </w:rPr>
    </w:tblStylePr>
    <w:tblStylePr w:type="lastRow">
      <w:rPr>
        <w:b/>
        <w:bCs/>
      </w:rPr>
      <w:tblPr/>
      <w:tcPr>
        <w:tcBorders>
          <w:top w:val="single" w:sz="18" w:space="0" w:color="8D8D8D" w:themeColor="text1" w:themeTint="BF"/>
        </w:tcBorders>
      </w:tcPr>
    </w:tblStylePr>
    <w:tblStylePr w:type="firstCol">
      <w:rPr>
        <w:b/>
        <w:bCs/>
      </w:rPr>
    </w:tblStylePr>
    <w:tblStylePr w:type="lastCol">
      <w:rPr>
        <w:b/>
        <w:bCs/>
      </w:rPr>
    </w:tblStylePr>
    <w:tblStylePr w:type="band1Vert">
      <w:tblPr/>
      <w:tcPr>
        <w:shd w:val="clear" w:color="auto" w:fill="B3B3B3" w:themeFill="text1" w:themeFillTint="7F"/>
      </w:tcPr>
    </w:tblStylePr>
    <w:tblStylePr w:type="band1Horz">
      <w:tblPr/>
      <w:tcPr>
        <w:shd w:val="clear" w:color="auto" w:fill="B3B3B3" w:themeFill="text1" w:themeFillTint="7F"/>
      </w:tcPr>
    </w:tblStylePr>
  </w:style>
  <w:style w:type="table" w:styleId="MediumGrid1-Accent1">
    <w:name w:val="Medium Grid 1 Accent 1"/>
    <w:basedOn w:val="TableNormal"/>
    <w:uiPriority w:val="67"/>
    <w:rsid w:val="00196024"/>
    <w:rPr>
      <w:sz w:val="24"/>
      <w:szCs w:val="24"/>
    </w:rPr>
    <w:tblPr>
      <w:tblStyleRowBandSize w:val="1"/>
      <w:tblStyleColBandSize w:val="1"/>
      <w:tblInd w:w="0" w:type="dxa"/>
      <w:tblBorders>
        <w:top w:val="single" w:sz="8" w:space="0" w:color="DCDEDE" w:themeColor="accent1" w:themeTint="BF"/>
        <w:left w:val="single" w:sz="8" w:space="0" w:color="DCDEDE" w:themeColor="accent1" w:themeTint="BF"/>
        <w:bottom w:val="single" w:sz="8" w:space="0" w:color="DCDEDE" w:themeColor="accent1" w:themeTint="BF"/>
        <w:right w:val="single" w:sz="8" w:space="0" w:color="DCDEDE" w:themeColor="accent1" w:themeTint="BF"/>
        <w:insideH w:val="single" w:sz="8" w:space="0" w:color="DCDEDE" w:themeColor="accent1" w:themeTint="BF"/>
        <w:insideV w:val="single" w:sz="8" w:space="0" w:color="DCDEDE" w:themeColor="accent1" w:themeTint="BF"/>
      </w:tblBorders>
      <w:tblCellMar>
        <w:top w:w="0" w:type="dxa"/>
        <w:left w:w="108" w:type="dxa"/>
        <w:bottom w:w="0" w:type="dxa"/>
        <w:right w:w="108" w:type="dxa"/>
      </w:tblCellMar>
    </w:tblPr>
    <w:tcPr>
      <w:shd w:val="clear" w:color="auto" w:fill="F3F4F4" w:themeFill="accent1" w:themeFillTint="3F"/>
    </w:tcPr>
    <w:tblStylePr w:type="firstRow">
      <w:rPr>
        <w:b/>
        <w:bCs/>
      </w:rPr>
    </w:tblStylePr>
    <w:tblStylePr w:type="lastRow">
      <w:rPr>
        <w:b/>
        <w:bCs/>
      </w:rPr>
      <w:tblPr/>
      <w:tcPr>
        <w:tcBorders>
          <w:top w:val="single" w:sz="18" w:space="0" w:color="DCDEDE" w:themeColor="accent1" w:themeTint="BF"/>
        </w:tcBorders>
      </w:tcPr>
    </w:tblStylePr>
    <w:tblStylePr w:type="firstCol">
      <w:rPr>
        <w:b/>
        <w:bCs/>
      </w:rPr>
    </w:tblStylePr>
    <w:tblStylePr w:type="lastCol">
      <w:rPr>
        <w:b/>
        <w:bCs/>
      </w:rPr>
    </w:tblStylePr>
    <w:tblStylePr w:type="band1Vert">
      <w:tblPr/>
      <w:tcPr>
        <w:shd w:val="clear" w:color="auto" w:fill="E8E9E9" w:themeFill="accent1" w:themeFillTint="7F"/>
      </w:tcPr>
    </w:tblStylePr>
    <w:tblStylePr w:type="band1Horz">
      <w:tblPr/>
      <w:tcPr>
        <w:shd w:val="clear" w:color="auto" w:fill="E8E9E9" w:themeFill="accent1" w:themeFillTint="7F"/>
      </w:tcPr>
    </w:tblStylePr>
  </w:style>
  <w:style w:type="table" w:styleId="MediumGrid1-Accent2">
    <w:name w:val="Medium Grid 1 Accent 2"/>
    <w:basedOn w:val="TableNormal"/>
    <w:uiPriority w:val="67"/>
    <w:rsid w:val="00196024"/>
    <w:rPr>
      <w:sz w:val="24"/>
      <w:szCs w:val="24"/>
    </w:rPr>
    <w:tblPr>
      <w:tblStyleRowBandSize w:val="1"/>
      <w:tblStyleColBandSize w:val="1"/>
      <w:tblInd w:w="0" w:type="dxa"/>
      <w:tblBorders>
        <w:top w:val="single" w:sz="8" w:space="0" w:color="BCBEC0" w:themeColor="accent2" w:themeTint="BF"/>
        <w:left w:val="single" w:sz="8" w:space="0" w:color="BCBEC0" w:themeColor="accent2" w:themeTint="BF"/>
        <w:bottom w:val="single" w:sz="8" w:space="0" w:color="BCBEC0" w:themeColor="accent2" w:themeTint="BF"/>
        <w:right w:val="single" w:sz="8" w:space="0" w:color="BCBEC0" w:themeColor="accent2" w:themeTint="BF"/>
        <w:insideH w:val="single" w:sz="8" w:space="0" w:color="BCBEC0" w:themeColor="accent2" w:themeTint="BF"/>
        <w:insideV w:val="single" w:sz="8" w:space="0" w:color="BCBEC0" w:themeColor="accent2" w:themeTint="BF"/>
      </w:tblBorders>
      <w:tblCellMar>
        <w:top w:w="0" w:type="dxa"/>
        <w:left w:w="108" w:type="dxa"/>
        <w:bottom w:w="0" w:type="dxa"/>
        <w:right w:w="108" w:type="dxa"/>
      </w:tblCellMar>
    </w:tblPr>
    <w:tcPr>
      <w:shd w:val="clear" w:color="auto" w:fill="E9E9EA" w:themeFill="accent2" w:themeFillTint="3F"/>
    </w:tcPr>
    <w:tblStylePr w:type="firstRow">
      <w:rPr>
        <w:b/>
        <w:bCs/>
      </w:rPr>
    </w:tblStylePr>
    <w:tblStylePr w:type="lastRow">
      <w:rPr>
        <w:b/>
        <w:bCs/>
      </w:rPr>
      <w:tblPr/>
      <w:tcPr>
        <w:tcBorders>
          <w:top w:val="single" w:sz="18" w:space="0" w:color="BCBEC0" w:themeColor="accent2" w:themeTint="BF"/>
        </w:tcBorders>
      </w:tcPr>
    </w:tblStylePr>
    <w:tblStylePr w:type="firstCol">
      <w:rPr>
        <w:b/>
        <w:bCs/>
      </w:rPr>
    </w:tblStylePr>
    <w:tblStylePr w:type="lastCol">
      <w:rPr>
        <w:b/>
        <w:bCs/>
      </w:rPr>
    </w:tblStylePr>
    <w:tblStylePr w:type="band1Vert">
      <w:tblPr/>
      <w:tcPr>
        <w:shd w:val="clear" w:color="auto" w:fill="D3D4D5" w:themeFill="accent2" w:themeFillTint="7F"/>
      </w:tcPr>
    </w:tblStylePr>
    <w:tblStylePr w:type="band1Horz">
      <w:tblPr/>
      <w:tcPr>
        <w:shd w:val="clear" w:color="auto" w:fill="D3D4D5" w:themeFill="accent2" w:themeFillTint="7F"/>
      </w:tcPr>
    </w:tblStylePr>
  </w:style>
  <w:style w:type="table" w:styleId="MediumGrid1-Accent3">
    <w:name w:val="Medium Grid 1 Accent 3"/>
    <w:basedOn w:val="TableNormal"/>
    <w:uiPriority w:val="67"/>
    <w:rsid w:val="00196024"/>
    <w:rPr>
      <w:sz w:val="24"/>
      <w:szCs w:val="24"/>
    </w:rPr>
    <w:tblPr>
      <w:tblStyleRowBandSize w:val="1"/>
      <w:tblStyleColBandSize w:val="1"/>
      <w:tblInd w:w="0" w:type="dxa"/>
      <w:tblBorders>
        <w:top w:val="single" w:sz="8" w:space="0" w:color="919195" w:themeColor="accent3" w:themeTint="BF"/>
        <w:left w:val="single" w:sz="8" w:space="0" w:color="919195" w:themeColor="accent3" w:themeTint="BF"/>
        <w:bottom w:val="single" w:sz="8" w:space="0" w:color="919195" w:themeColor="accent3" w:themeTint="BF"/>
        <w:right w:val="single" w:sz="8" w:space="0" w:color="919195" w:themeColor="accent3" w:themeTint="BF"/>
        <w:insideH w:val="single" w:sz="8" w:space="0" w:color="919195" w:themeColor="accent3" w:themeTint="BF"/>
        <w:insideV w:val="single" w:sz="8" w:space="0" w:color="919195" w:themeColor="accent3" w:themeTint="BF"/>
      </w:tblBorders>
      <w:tblCellMar>
        <w:top w:w="0" w:type="dxa"/>
        <w:left w:w="108" w:type="dxa"/>
        <w:bottom w:w="0" w:type="dxa"/>
        <w:right w:w="108" w:type="dxa"/>
      </w:tblCellMar>
    </w:tblPr>
    <w:tcPr>
      <w:shd w:val="clear" w:color="auto" w:fill="DADADC" w:themeFill="accent3" w:themeFillTint="3F"/>
    </w:tcPr>
    <w:tblStylePr w:type="firstRow">
      <w:rPr>
        <w:b/>
        <w:bCs/>
      </w:rPr>
    </w:tblStylePr>
    <w:tblStylePr w:type="lastRow">
      <w:rPr>
        <w:b/>
        <w:bCs/>
      </w:rPr>
      <w:tblPr/>
      <w:tcPr>
        <w:tcBorders>
          <w:top w:val="single" w:sz="18" w:space="0" w:color="919195" w:themeColor="accent3" w:themeTint="BF"/>
        </w:tcBorders>
      </w:tcPr>
    </w:tblStylePr>
    <w:tblStylePr w:type="firstCol">
      <w:rPr>
        <w:b/>
        <w:bCs/>
      </w:rPr>
    </w:tblStylePr>
    <w:tblStylePr w:type="lastCol">
      <w:rPr>
        <w:b/>
        <w:bCs/>
      </w:rPr>
    </w:tblStylePr>
    <w:tblStylePr w:type="band1Vert">
      <w:tblPr/>
      <w:tcPr>
        <w:shd w:val="clear" w:color="auto" w:fill="B5B6B8" w:themeFill="accent3" w:themeFillTint="7F"/>
      </w:tcPr>
    </w:tblStylePr>
    <w:tblStylePr w:type="band1Horz">
      <w:tblPr/>
      <w:tcPr>
        <w:shd w:val="clear" w:color="auto" w:fill="B5B6B8" w:themeFill="accent3" w:themeFillTint="7F"/>
      </w:tcPr>
    </w:tblStylePr>
  </w:style>
  <w:style w:type="table" w:styleId="MediumGrid1-Accent4">
    <w:name w:val="Medium Grid 1 Accent 4"/>
    <w:basedOn w:val="TableNormal"/>
    <w:uiPriority w:val="67"/>
    <w:rsid w:val="00196024"/>
    <w:rPr>
      <w:sz w:val="24"/>
      <w:szCs w:val="24"/>
    </w:rPr>
    <w:tblPr>
      <w:tblStyleRowBandSize w:val="1"/>
      <w:tblStyleColBandSize w:val="1"/>
      <w:tblInd w:w="0" w:type="dxa"/>
      <w:tblBorders>
        <w:top w:val="single" w:sz="8" w:space="0" w:color="767676" w:themeColor="accent4" w:themeTint="BF"/>
        <w:left w:val="single" w:sz="8" w:space="0" w:color="767676" w:themeColor="accent4" w:themeTint="BF"/>
        <w:bottom w:val="single" w:sz="8" w:space="0" w:color="767676" w:themeColor="accent4" w:themeTint="BF"/>
        <w:right w:val="single" w:sz="8" w:space="0" w:color="767676" w:themeColor="accent4" w:themeTint="BF"/>
        <w:insideH w:val="single" w:sz="8" w:space="0" w:color="767676" w:themeColor="accent4" w:themeTint="BF"/>
        <w:insideV w:val="single" w:sz="8" w:space="0" w:color="767676" w:themeColor="accent4" w:themeTint="BF"/>
      </w:tblBorders>
      <w:tblCellMar>
        <w:top w:w="0" w:type="dxa"/>
        <w:left w:w="108" w:type="dxa"/>
        <w:bottom w:w="0" w:type="dxa"/>
        <w:right w:w="108" w:type="dxa"/>
      </w:tblCellMar>
    </w:tblPr>
    <w:tcPr>
      <w:shd w:val="clear" w:color="auto" w:fill="D2D2D2" w:themeFill="accent4" w:themeFillTint="3F"/>
    </w:tcPr>
    <w:tblStylePr w:type="firstRow">
      <w:rPr>
        <w:b/>
        <w:bCs/>
      </w:rPr>
    </w:tblStylePr>
    <w:tblStylePr w:type="lastRow">
      <w:rPr>
        <w:b/>
        <w:bCs/>
      </w:rPr>
      <w:tblPr/>
      <w:tcPr>
        <w:tcBorders>
          <w:top w:val="single" w:sz="18" w:space="0" w:color="767676" w:themeColor="accent4" w:themeTint="BF"/>
        </w:tcBorders>
      </w:tcPr>
    </w:tblStylePr>
    <w:tblStylePr w:type="firstCol">
      <w:rPr>
        <w:b/>
        <w:bCs/>
      </w:rPr>
    </w:tblStylePr>
    <w:tblStylePr w:type="lastCol">
      <w:rPr>
        <w:b/>
        <w:bCs/>
      </w:rPr>
    </w:tblStylePr>
    <w:tblStylePr w:type="band1Vert">
      <w:tblPr/>
      <w:tcPr>
        <w:shd w:val="clear" w:color="auto" w:fill="A4A4A4" w:themeFill="accent4" w:themeFillTint="7F"/>
      </w:tcPr>
    </w:tblStylePr>
    <w:tblStylePr w:type="band1Horz">
      <w:tblPr/>
      <w:tcPr>
        <w:shd w:val="clear" w:color="auto" w:fill="A4A4A4" w:themeFill="accent4" w:themeFillTint="7F"/>
      </w:tcPr>
    </w:tblStylePr>
  </w:style>
  <w:style w:type="table" w:styleId="MediumGrid1-Accent5">
    <w:name w:val="Medium Grid 1 Accent 5"/>
    <w:basedOn w:val="TableNormal"/>
    <w:uiPriority w:val="67"/>
    <w:rsid w:val="00196024"/>
    <w:rPr>
      <w:sz w:val="24"/>
      <w:szCs w:val="24"/>
    </w:rPr>
    <w:tblPr>
      <w:tblStyleRowBandSize w:val="1"/>
      <w:tblStyleColBandSize w:val="1"/>
      <w:tblInd w:w="0" w:type="dxa"/>
      <w:tblBorders>
        <w:top w:val="single" w:sz="8" w:space="0" w:color="4DB5E7" w:themeColor="accent5" w:themeTint="BF"/>
        <w:left w:val="single" w:sz="8" w:space="0" w:color="4DB5E7" w:themeColor="accent5" w:themeTint="BF"/>
        <w:bottom w:val="single" w:sz="8" w:space="0" w:color="4DB5E7" w:themeColor="accent5" w:themeTint="BF"/>
        <w:right w:val="single" w:sz="8" w:space="0" w:color="4DB5E7" w:themeColor="accent5" w:themeTint="BF"/>
        <w:insideH w:val="single" w:sz="8" w:space="0" w:color="4DB5E7" w:themeColor="accent5" w:themeTint="BF"/>
        <w:insideV w:val="single" w:sz="8" w:space="0" w:color="4DB5E7" w:themeColor="accent5" w:themeTint="BF"/>
      </w:tblBorders>
      <w:tblCellMar>
        <w:top w:w="0" w:type="dxa"/>
        <w:left w:w="108" w:type="dxa"/>
        <w:bottom w:w="0" w:type="dxa"/>
        <w:right w:w="108" w:type="dxa"/>
      </w:tblCellMar>
    </w:tblPr>
    <w:tcPr>
      <w:shd w:val="clear" w:color="auto" w:fill="C4E6F7" w:themeFill="accent5" w:themeFillTint="3F"/>
    </w:tcPr>
    <w:tblStylePr w:type="firstRow">
      <w:rPr>
        <w:b/>
        <w:bCs/>
      </w:rPr>
    </w:tblStylePr>
    <w:tblStylePr w:type="lastRow">
      <w:rPr>
        <w:b/>
        <w:bCs/>
      </w:rPr>
      <w:tblPr/>
      <w:tcPr>
        <w:tcBorders>
          <w:top w:val="single" w:sz="18" w:space="0" w:color="4DB5E7" w:themeColor="accent5" w:themeTint="BF"/>
        </w:tcBorders>
      </w:tcPr>
    </w:tblStylePr>
    <w:tblStylePr w:type="firstCol">
      <w:rPr>
        <w:b/>
        <w:bCs/>
      </w:rPr>
    </w:tblStylePr>
    <w:tblStylePr w:type="lastCol">
      <w:rPr>
        <w:b/>
        <w:bCs/>
      </w:rPr>
    </w:tblStylePr>
    <w:tblStylePr w:type="band1Vert">
      <w:tblPr/>
      <w:tcPr>
        <w:shd w:val="clear" w:color="auto" w:fill="88CEEF" w:themeFill="accent5" w:themeFillTint="7F"/>
      </w:tcPr>
    </w:tblStylePr>
    <w:tblStylePr w:type="band1Horz">
      <w:tblPr/>
      <w:tcPr>
        <w:shd w:val="clear" w:color="auto" w:fill="88CEEF" w:themeFill="accent5" w:themeFillTint="7F"/>
      </w:tcPr>
    </w:tblStylePr>
  </w:style>
  <w:style w:type="table" w:styleId="MediumGrid1-Accent6">
    <w:name w:val="Medium Grid 1 Accent 6"/>
    <w:basedOn w:val="TableNormal"/>
    <w:uiPriority w:val="67"/>
    <w:rsid w:val="00196024"/>
    <w:rPr>
      <w:sz w:val="24"/>
      <w:szCs w:val="24"/>
    </w:rPr>
    <w:tblPr>
      <w:tblStyleRowBandSize w:val="1"/>
      <w:tblStyleColBandSize w:val="1"/>
      <w:tblInd w:w="0" w:type="dxa"/>
      <w:tblBorders>
        <w:top w:val="single" w:sz="8" w:space="0" w:color="26DF72" w:themeColor="accent6" w:themeTint="BF"/>
        <w:left w:val="single" w:sz="8" w:space="0" w:color="26DF72" w:themeColor="accent6" w:themeTint="BF"/>
        <w:bottom w:val="single" w:sz="8" w:space="0" w:color="26DF72" w:themeColor="accent6" w:themeTint="BF"/>
        <w:right w:val="single" w:sz="8" w:space="0" w:color="26DF72" w:themeColor="accent6" w:themeTint="BF"/>
        <w:insideH w:val="single" w:sz="8" w:space="0" w:color="26DF72" w:themeColor="accent6" w:themeTint="BF"/>
        <w:insideV w:val="single" w:sz="8" w:space="0" w:color="26DF72" w:themeColor="accent6" w:themeTint="BF"/>
      </w:tblBorders>
      <w:tblCellMar>
        <w:top w:w="0" w:type="dxa"/>
        <w:left w:w="108" w:type="dxa"/>
        <w:bottom w:w="0" w:type="dxa"/>
        <w:right w:w="108" w:type="dxa"/>
      </w:tblCellMar>
    </w:tblPr>
    <w:tcPr>
      <w:shd w:val="clear" w:color="auto" w:fill="B7F4D0" w:themeFill="accent6" w:themeFillTint="3F"/>
    </w:tcPr>
    <w:tblStylePr w:type="firstRow">
      <w:rPr>
        <w:b/>
        <w:bCs/>
      </w:rPr>
    </w:tblStylePr>
    <w:tblStylePr w:type="lastRow">
      <w:rPr>
        <w:b/>
        <w:bCs/>
      </w:rPr>
      <w:tblPr/>
      <w:tcPr>
        <w:tcBorders>
          <w:top w:val="single" w:sz="18" w:space="0" w:color="26DF72" w:themeColor="accent6" w:themeTint="BF"/>
        </w:tcBorders>
      </w:tcPr>
    </w:tblStylePr>
    <w:tblStylePr w:type="firstCol">
      <w:rPr>
        <w:b/>
        <w:bCs/>
      </w:rPr>
    </w:tblStylePr>
    <w:tblStylePr w:type="lastCol">
      <w:rPr>
        <w:b/>
        <w:bCs/>
      </w:rPr>
    </w:tblStylePr>
    <w:tblStylePr w:type="band1Vert">
      <w:tblPr/>
      <w:tcPr>
        <w:shd w:val="clear" w:color="auto" w:fill="6FE9A1" w:themeFill="accent6" w:themeFillTint="7F"/>
      </w:tcPr>
    </w:tblStylePr>
    <w:tblStylePr w:type="band1Horz">
      <w:tblPr/>
      <w:tcPr>
        <w:shd w:val="clear" w:color="auto" w:fill="6FE9A1" w:themeFill="accent6" w:themeFillTint="7F"/>
      </w:tcPr>
    </w:tblStylePr>
  </w:style>
  <w:style w:type="table" w:styleId="MediumGrid2">
    <w:name w:val="Medium Grid 2"/>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686868" w:themeColor="text1"/>
        <w:left w:val="single" w:sz="8" w:space="0" w:color="686868" w:themeColor="text1"/>
        <w:bottom w:val="single" w:sz="8" w:space="0" w:color="686868" w:themeColor="text1"/>
        <w:right w:val="single" w:sz="8" w:space="0" w:color="686868" w:themeColor="text1"/>
        <w:insideH w:val="single" w:sz="8" w:space="0" w:color="686868" w:themeColor="text1"/>
        <w:insideV w:val="single" w:sz="8" w:space="0" w:color="686868" w:themeColor="text1"/>
      </w:tblBorders>
      <w:tblCellMar>
        <w:top w:w="0" w:type="dxa"/>
        <w:left w:w="108" w:type="dxa"/>
        <w:bottom w:w="0" w:type="dxa"/>
        <w:right w:w="108" w:type="dxa"/>
      </w:tblCellMar>
    </w:tblPr>
    <w:tcPr>
      <w:shd w:val="clear" w:color="auto" w:fill="D9D9D9" w:themeFill="text1" w:themeFillTint="3F"/>
    </w:tcPr>
    <w:tblStylePr w:type="firstRow">
      <w:rPr>
        <w:b/>
        <w:bCs/>
        <w:color w:val="686868" w:themeColor="text1"/>
      </w:rPr>
      <w:tblPr/>
      <w:tcPr>
        <w:shd w:val="clear" w:color="auto" w:fill="F0F0F0" w:themeFill="text1"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E0E0E0" w:themeFill="text1" w:themeFillTint="33"/>
      </w:tcPr>
    </w:tblStylePr>
    <w:tblStylePr w:type="band1Vert">
      <w:tblPr/>
      <w:tcPr>
        <w:shd w:val="clear" w:color="auto" w:fill="B3B3B3" w:themeFill="text1" w:themeFillTint="7F"/>
      </w:tcPr>
    </w:tblStylePr>
    <w:tblStylePr w:type="band1Horz">
      <w:tblPr/>
      <w:tcPr>
        <w:tcBorders>
          <w:insideH w:val="single" w:sz="6" w:space="0" w:color="686868" w:themeColor="text1"/>
          <w:insideV w:val="single" w:sz="6" w:space="0" w:color="686868" w:themeColor="text1"/>
        </w:tcBorders>
        <w:shd w:val="clear" w:color="auto" w:fill="B3B3B3"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D1D3D4" w:themeColor="accent1"/>
        <w:left w:val="single" w:sz="8" w:space="0" w:color="D1D3D4" w:themeColor="accent1"/>
        <w:bottom w:val="single" w:sz="8" w:space="0" w:color="D1D3D4" w:themeColor="accent1"/>
        <w:right w:val="single" w:sz="8" w:space="0" w:color="D1D3D4" w:themeColor="accent1"/>
        <w:insideH w:val="single" w:sz="8" w:space="0" w:color="D1D3D4" w:themeColor="accent1"/>
        <w:insideV w:val="single" w:sz="8" w:space="0" w:color="D1D3D4" w:themeColor="accent1"/>
      </w:tblBorders>
      <w:tblCellMar>
        <w:top w:w="0" w:type="dxa"/>
        <w:left w:w="108" w:type="dxa"/>
        <w:bottom w:w="0" w:type="dxa"/>
        <w:right w:w="108" w:type="dxa"/>
      </w:tblCellMar>
    </w:tblPr>
    <w:tcPr>
      <w:shd w:val="clear" w:color="auto" w:fill="F3F4F4" w:themeFill="accent1" w:themeFillTint="3F"/>
    </w:tcPr>
    <w:tblStylePr w:type="firstRow">
      <w:rPr>
        <w:b/>
        <w:bCs/>
        <w:color w:val="686868" w:themeColor="text1"/>
      </w:rPr>
      <w:tblPr/>
      <w:tcPr>
        <w:shd w:val="clear" w:color="auto" w:fill="FAFAFA" w:themeFill="accent1"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F5F6F6" w:themeFill="accent1" w:themeFillTint="33"/>
      </w:tcPr>
    </w:tblStylePr>
    <w:tblStylePr w:type="band1Vert">
      <w:tblPr/>
      <w:tcPr>
        <w:shd w:val="clear" w:color="auto" w:fill="E8E9E9" w:themeFill="accent1" w:themeFillTint="7F"/>
      </w:tcPr>
    </w:tblStylePr>
    <w:tblStylePr w:type="band1Horz">
      <w:tblPr/>
      <w:tcPr>
        <w:tcBorders>
          <w:insideH w:val="single" w:sz="6" w:space="0" w:color="D1D3D4" w:themeColor="accent1"/>
          <w:insideV w:val="single" w:sz="6" w:space="0" w:color="D1D3D4" w:themeColor="accent1"/>
        </w:tcBorders>
        <w:shd w:val="clear" w:color="auto" w:fill="E8E9E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A7A9AC" w:themeColor="accent2"/>
        <w:left w:val="single" w:sz="8" w:space="0" w:color="A7A9AC" w:themeColor="accent2"/>
        <w:bottom w:val="single" w:sz="8" w:space="0" w:color="A7A9AC" w:themeColor="accent2"/>
        <w:right w:val="single" w:sz="8" w:space="0" w:color="A7A9AC" w:themeColor="accent2"/>
        <w:insideH w:val="single" w:sz="8" w:space="0" w:color="A7A9AC" w:themeColor="accent2"/>
        <w:insideV w:val="single" w:sz="8" w:space="0" w:color="A7A9AC" w:themeColor="accent2"/>
      </w:tblBorders>
      <w:tblCellMar>
        <w:top w:w="0" w:type="dxa"/>
        <w:left w:w="108" w:type="dxa"/>
        <w:bottom w:w="0" w:type="dxa"/>
        <w:right w:w="108" w:type="dxa"/>
      </w:tblCellMar>
    </w:tblPr>
    <w:tcPr>
      <w:shd w:val="clear" w:color="auto" w:fill="E9E9EA" w:themeFill="accent2" w:themeFillTint="3F"/>
    </w:tcPr>
    <w:tblStylePr w:type="firstRow">
      <w:rPr>
        <w:b/>
        <w:bCs/>
        <w:color w:val="686868" w:themeColor="text1"/>
      </w:rPr>
      <w:tblPr/>
      <w:tcPr>
        <w:shd w:val="clear" w:color="auto" w:fill="F6F6F6" w:themeFill="accent2"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EDEDEE" w:themeFill="accent2" w:themeFillTint="33"/>
      </w:tcPr>
    </w:tblStylePr>
    <w:tblStylePr w:type="band1Vert">
      <w:tblPr/>
      <w:tcPr>
        <w:shd w:val="clear" w:color="auto" w:fill="D3D4D5" w:themeFill="accent2" w:themeFillTint="7F"/>
      </w:tcPr>
    </w:tblStylePr>
    <w:tblStylePr w:type="band1Horz">
      <w:tblPr/>
      <w:tcPr>
        <w:tcBorders>
          <w:insideH w:val="single" w:sz="6" w:space="0" w:color="A7A9AC" w:themeColor="accent2"/>
          <w:insideV w:val="single" w:sz="6" w:space="0" w:color="A7A9AC" w:themeColor="accent2"/>
        </w:tcBorders>
        <w:shd w:val="clear" w:color="auto" w:fill="D3D4D5"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6D6E71" w:themeColor="accent3"/>
        <w:left w:val="single" w:sz="8" w:space="0" w:color="6D6E71" w:themeColor="accent3"/>
        <w:bottom w:val="single" w:sz="8" w:space="0" w:color="6D6E71" w:themeColor="accent3"/>
        <w:right w:val="single" w:sz="8" w:space="0" w:color="6D6E71" w:themeColor="accent3"/>
        <w:insideH w:val="single" w:sz="8" w:space="0" w:color="6D6E71" w:themeColor="accent3"/>
        <w:insideV w:val="single" w:sz="8" w:space="0" w:color="6D6E71" w:themeColor="accent3"/>
      </w:tblBorders>
      <w:tblCellMar>
        <w:top w:w="0" w:type="dxa"/>
        <w:left w:w="108" w:type="dxa"/>
        <w:bottom w:w="0" w:type="dxa"/>
        <w:right w:w="108" w:type="dxa"/>
      </w:tblCellMar>
    </w:tblPr>
    <w:tcPr>
      <w:shd w:val="clear" w:color="auto" w:fill="DADADC" w:themeFill="accent3" w:themeFillTint="3F"/>
    </w:tcPr>
    <w:tblStylePr w:type="firstRow">
      <w:rPr>
        <w:b/>
        <w:bCs/>
        <w:color w:val="686868" w:themeColor="text1"/>
      </w:rPr>
      <w:tblPr/>
      <w:tcPr>
        <w:shd w:val="clear" w:color="auto" w:fill="F0F0F1" w:themeFill="accent3"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E1E1E2" w:themeFill="accent3" w:themeFillTint="33"/>
      </w:tcPr>
    </w:tblStylePr>
    <w:tblStylePr w:type="band1Vert">
      <w:tblPr/>
      <w:tcPr>
        <w:shd w:val="clear" w:color="auto" w:fill="B5B6B8" w:themeFill="accent3" w:themeFillTint="7F"/>
      </w:tcPr>
    </w:tblStylePr>
    <w:tblStylePr w:type="band1Horz">
      <w:tblPr/>
      <w:tcPr>
        <w:tcBorders>
          <w:insideH w:val="single" w:sz="6" w:space="0" w:color="6D6E71" w:themeColor="accent3"/>
          <w:insideV w:val="single" w:sz="6" w:space="0" w:color="6D6E71" w:themeColor="accent3"/>
        </w:tcBorders>
        <w:shd w:val="clear" w:color="auto" w:fill="B5B6B8"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494949" w:themeColor="accent4"/>
        <w:left w:val="single" w:sz="8" w:space="0" w:color="494949" w:themeColor="accent4"/>
        <w:bottom w:val="single" w:sz="8" w:space="0" w:color="494949" w:themeColor="accent4"/>
        <w:right w:val="single" w:sz="8" w:space="0" w:color="494949" w:themeColor="accent4"/>
        <w:insideH w:val="single" w:sz="8" w:space="0" w:color="494949" w:themeColor="accent4"/>
        <w:insideV w:val="single" w:sz="8" w:space="0" w:color="494949" w:themeColor="accent4"/>
      </w:tblBorders>
      <w:tblCellMar>
        <w:top w:w="0" w:type="dxa"/>
        <w:left w:w="108" w:type="dxa"/>
        <w:bottom w:w="0" w:type="dxa"/>
        <w:right w:w="108" w:type="dxa"/>
      </w:tblCellMar>
    </w:tblPr>
    <w:tcPr>
      <w:shd w:val="clear" w:color="auto" w:fill="D2D2D2" w:themeFill="accent4" w:themeFillTint="3F"/>
    </w:tcPr>
    <w:tblStylePr w:type="firstRow">
      <w:rPr>
        <w:b/>
        <w:bCs/>
        <w:color w:val="686868" w:themeColor="text1"/>
      </w:rPr>
      <w:tblPr/>
      <w:tcPr>
        <w:shd w:val="clear" w:color="auto" w:fill="EDEDED" w:themeFill="accent4"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DADADA" w:themeFill="accent4" w:themeFillTint="33"/>
      </w:tcPr>
    </w:tblStylePr>
    <w:tblStylePr w:type="band1Vert">
      <w:tblPr/>
      <w:tcPr>
        <w:shd w:val="clear" w:color="auto" w:fill="A4A4A4" w:themeFill="accent4" w:themeFillTint="7F"/>
      </w:tcPr>
    </w:tblStylePr>
    <w:tblStylePr w:type="band1Horz">
      <w:tblPr/>
      <w:tcPr>
        <w:tcBorders>
          <w:insideH w:val="single" w:sz="6" w:space="0" w:color="494949" w:themeColor="accent4"/>
          <w:insideV w:val="single" w:sz="6" w:space="0" w:color="494949" w:themeColor="accent4"/>
        </w:tcBorders>
        <w:shd w:val="clear" w:color="auto" w:fill="A4A4A4"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1C9AD6" w:themeColor="accent5"/>
        <w:left w:val="single" w:sz="8" w:space="0" w:color="1C9AD6" w:themeColor="accent5"/>
        <w:bottom w:val="single" w:sz="8" w:space="0" w:color="1C9AD6" w:themeColor="accent5"/>
        <w:right w:val="single" w:sz="8" w:space="0" w:color="1C9AD6" w:themeColor="accent5"/>
        <w:insideH w:val="single" w:sz="8" w:space="0" w:color="1C9AD6" w:themeColor="accent5"/>
        <w:insideV w:val="single" w:sz="8" w:space="0" w:color="1C9AD6" w:themeColor="accent5"/>
      </w:tblBorders>
      <w:tblCellMar>
        <w:top w:w="0" w:type="dxa"/>
        <w:left w:w="108" w:type="dxa"/>
        <w:bottom w:w="0" w:type="dxa"/>
        <w:right w:w="108" w:type="dxa"/>
      </w:tblCellMar>
    </w:tblPr>
    <w:tcPr>
      <w:shd w:val="clear" w:color="auto" w:fill="C4E6F7" w:themeFill="accent5" w:themeFillTint="3F"/>
    </w:tcPr>
    <w:tblStylePr w:type="firstRow">
      <w:rPr>
        <w:b/>
        <w:bCs/>
        <w:color w:val="686868" w:themeColor="text1"/>
      </w:rPr>
      <w:tblPr/>
      <w:tcPr>
        <w:shd w:val="clear" w:color="auto" w:fill="E7F5FC" w:themeFill="accent5"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CFEBF8" w:themeFill="accent5" w:themeFillTint="33"/>
      </w:tcPr>
    </w:tblStylePr>
    <w:tblStylePr w:type="band1Vert">
      <w:tblPr/>
      <w:tcPr>
        <w:shd w:val="clear" w:color="auto" w:fill="88CEEF" w:themeFill="accent5" w:themeFillTint="7F"/>
      </w:tcPr>
    </w:tblStylePr>
    <w:tblStylePr w:type="band1Horz">
      <w:tblPr/>
      <w:tcPr>
        <w:tcBorders>
          <w:insideH w:val="single" w:sz="6" w:space="0" w:color="1C9AD6" w:themeColor="accent5"/>
          <w:insideV w:val="single" w:sz="6" w:space="0" w:color="1C9AD6" w:themeColor="accent5"/>
        </w:tcBorders>
        <w:shd w:val="clear" w:color="auto" w:fill="88CEE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179C4E" w:themeColor="accent6"/>
        <w:left w:val="single" w:sz="8" w:space="0" w:color="179C4E" w:themeColor="accent6"/>
        <w:bottom w:val="single" w:sz="8" w:space="0" w:color="179C4E" w:themeColor="accent6"/>
        <w:right w:val="single" w:sz="8" w:space="0" w:color="179C4E" w:themeColor="accent6"/>
        <w:insideH w:val="single" w:sz="8" w:space="0" w:color="179C4E" w:themeColor="accent6"/>
        <w:insideV w:val="single" w:sz="8" w:space="0" w:color="179C4E" w:themeColor="accent6"/>
      </w:tblBorders>
      <w:tblCellMar>
        <w:top w:w="0" w:type="dxa"/>
        <w:left w:w="108" w:type="dxa"/>
        <w:bottom w:w="0" w:type="dxa"/>
        <w:right w:w="108" w:type="dxa"/>
      </w:tblCellMar>
    </w:tblPr>
    <w:tcPr>
      <w:shd w:val="clear" w:color="auto" w:fill="B7F4D0" w:themeFill="accent6" w:themeFillTint="3F"/>
    </w:tcPr>
    <w:tblStylePr w:type="firstRow">
      <w:rPr>
        <w:b/>
        <w:bCs/>
        <w:color w:val="686868" w:themeColor="text1"/>
      </w:rPr>
      <w:tblPr/>
      <w:tcPr>
        <w:shd w:val="clear" w:color="auto" w:fill="E2FAEC" w:themeFill="accent6" w:themeFillTint="19"/>
      </w:tcPr>
    </w:tblStylePr>
    <w:tblStylePr w:type="lastRow">
      <w:rPr>
        <w:b/>
        <w:bCs/>
        <w:color w:val="686868" w:themeColor="text1"/>
      </w:rPr>
      <w:tblPr/>
      <w:tcPr>
        <w:tcBorders>
          <w:top w:val="single" w:sz="12" w:space="0" w:color="686868" w:themeColor="text1"/>
          <w:left w:val="nil"/>
          <w:bottom w:val="nil"/>
          <w:right w:val="nil"/>
          <w:insideH w:val="nil"/>
          <w:insideV w:val="nil"/>
        </w:tcBorders>
        <w:shd w:val="clear" w:color="auto" w:fill="FFFFFF" w:themeFill="background1"/>
      </w:tcPr>
    </w:tblStylePr>
    <w:tblStylePr w:type="firstCol">
      <w:rPr>
        <w:b/>
        <w:bCs/>
        <w:color w:val="686868"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686868" w:themeColor="text1"/>
      </w:rPr>
      <w:tblPr/>
      <w:tcPr>
        <w:tcBorders>
          <w:top w:val="nil"/>
          <w:left w:val="nil"/>
          <w:bottom w:val="nil"/>
          <w:right w:val="nil"/>
          <w:insideH w:val="nil"/>
          <w:insideV w:val="nil"/>
        </w:tcBorders>
        <w:shd w:val="clear" w:color="auto" w:fill="C5F6D9" w:themeFill="accent6" w:themeFillTint="33"/>
      </w:tcPr>
    </w:tblStylePr>
    <w:tblStylePr w:type="band1Vert">
      <w:tblPr/>
      <w:tcPr>
        <w:shd w:val="clear" w:color="auto" w:fill="6FE9A1" w:themeFill="accent6" w:themeFillTint="7F"/>
      </w:tcPr>
    </w:tblStylePr>
    <w:tblStylePr w:type="band1Horz">
      <w:tblPr/>
      <w:tcPr>
        <w:tcBorders>
          <w:insideH w:val="single" w:sz="6" w:space="0" w:color="179C4E" w:themeColor="accent6"/>
          <w:insideV w:val="single" w:sz="6" w:space="0" w:color="179C4E" w:themeColor="accent6"/>
        </w:tcBorders>
        <w:shd w:val="clear" w:color="auto" w:fill="6FE9A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9D9D9"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86868"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86868"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86868"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86868"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3B3B3"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3B3B3" w:themeFill="text1" w:themeFillTint="7F"/>
      </w:tcPr>
    </w:tblStylePr>
  </w:style>
  <w:style w:type="table" w:styleId="MediumGrid3-Accent1">
    <w:name w:val="Medium Grid 3 Accent 1"/>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3F4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1D3D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1D3D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1D3D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1D3D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8E9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8E9E9" w:themeFill="accent1" w:themeFillTint="7F"/>
      </w:tcPr>
    </w:tblStylePr>
  </w:style>
  <w:style w:type="table" w:styleId="MediumGrid3-Accent2">
    <w:name w:val="Medium Grid 3 Accent 2"/>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9E9EA"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7A9A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7A9A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7A9A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7A9A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3D4D5"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3D4D5" w:themeFill="accent2" w:themeFillTint="7F"/>
      </w:tcPr>
    </w:tblStylePr>
  </w:style>
  <w:style w:type="table" w:styleId="MediumGrid3-Accent3">
    <w:name w:val="Medium Grid 3 Accent 3"/>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ADAD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6E7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6E7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6E7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6E7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5B6B8"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5B6B8" w:themeFill="accent3" w:themeFillTint="7F"/>
      </w:tcPr>
    </w:tblStylePr>
  </w:style>
  <w:style w:type="table" w:styleId="MediumGrid3-Accent4">
    <w:name w:val="Medium Grid 3 Accent 4"/>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D2D2"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9494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9494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9494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9494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A4A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A4A4" w:themeFill="accent4" w:themeFillTint="7F"/>
      </w:tcPr>
    </w:tblStylePr>
  </w:style>
  <w:style w:type="table" w:styleId="MediumGrid3-Accent5">
    <w:name w:val="Medium Grid 3 Accent 5"/>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4E6F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9AD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9AD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9AD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9AD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8CEE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8CEEF" w:themeFill="accent5" w:themeFillTint="7F"/>
      </w:tcPr>
    </w:tblStylePr>
  </w:style>
  <w:style w:type="table" w:styleId="MediumGrid3-Accent6">
    <w:name w:val="Medium Grid 3 Accent 6"/>
    <w:basedOn w:val="TableNormal"/>
    <w:uiPriority w:val="69"/>
    <w:rsid w:val="00196024"/>
    <w:rPr>
      <w:sz w:val="24"/>
      <w:szCs w:val="24"/>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7F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79C4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79C4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79C4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79C4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FE9A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FE9A1" w:themeFill="accent6" w:themeFillTint="7F"/>
      </w:tcPr>
    </w:tblStylePr>
  </w:style>
  <w:style w:type="table" w:styleId="MediumList1">
    <w:name w:val="Medium List 1"/>
    <w:basedOn w:val="TableNormal"/>
    <w:uiPriority w:val="65"/>
    <w:rsid w:val="00196024"/>
    <w:rPr>
      <w:color w:val="686868" w:themeColor="text1"/>
      <w:sz w:val="24"/>
      <w:szCs w:val="24"/>
    </w:rPr>
    <w:tblPr>
      <w:tblStyleRowBandSize w:val="1"/>
      <w:tblStyleColBandSize w:val="1"/>
      <w:tblInd w:w="0" w:type="dxa"/>
      <w:tblBorders>
        <w:top w:val="single" w:sz="8" w:space="0" w:color="686868" w:themeColor="text1"/>
        <w:bottom w:val="single" w:sz="8" w:space="0" w:color="686868"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86868" w:themeColor="text1"/>
        </w:tcBorders>
      </w:tcPr>
    </w:tblStylePr>
    <w:tblStylePr w:type="lastRow">
      <w:rPr>
        <w:b/>
        <w:bCs/>
        <w:color w:val="FF4300" w:themeColor="text2"/>
      </w:rPr>
      <w:tblPr/>
      <w:tcPr>
        <w:tcBorders>
          <w:top w:val="single" w:sz="8" w:space="0" w:color="686868" w:themeColor="text1"/>
          <w:bottom w:val="single" w:sz="8" w:space="0" w:color="686868" w:themeColor="text1"/>
        </w:tcBorders>
      </w:tcPr>
    </w:tblStylePr>
    <w:tblStylePr w:type="firstCol">
      <w:rPr>
        <w:b/>
        <w:bCs/>
      </w:rPr>
    </w:tblStylePr>
    <w:tblStylePr w:type="lastCol">
      <w:rPr>
        <w:b/>
        <w:bCs/>
      </w:rPr>
      <w:tblPr/>
      <w:tcPr>
        <w:tcBorders>
          <w:top w:val="single" w:sz="8" w:space="0" w:color="686868" w:themeColor="text1"/>
          <w:bottom w:val="single" w:sz="8" w:space="0" w:color="686868" w:themeColor="text1"/>
        </w:tcBorders>
      </w:tcPr>
    </w:tblStylePr>
    <w:tblStylePr w:type="band1Vert">
      <w:tblPr/>
      <w:tcPr>
        <w:shd w:val="clear" w:color="auto" w:fill="D9D9D9" w:themeFill="text1" w:themeFillTint="3F"/>
      </w:tcPr>
    </w:tblStylePr>
    <w:tblStylePr w:type="band1Horz">
      <w:tblPr/>
      <w:tcPr>
        <w:shd w:val="clear" w:color="auto" w:fill="D9D9D9" w:themeFill="text1" w:themeFillTint="3F"/>
      </w:tcPr>
    </w:tblStylePr>
  </w:style>
  <w:style w:type="table" w:styleId="MediumList1-Accent1">
    <w:name w:val="Medium List 1 Accent 1"/>
    <w:basedOn w:val="TableNormal"/>
    <w:uiPriority w:val="65"/>
    <w:rsid w:val="00196024"/>
    <w:rPr>
      <w:color w:val="686868" w:themeColor="text1"/>
      <w:sz w:val="24"/>
      <w:szCs w:val="24"/>
    </w:rPr>
    <w:tblPr>
      <w:tblStyleRowBandSize w:val="1"/>
      <w:tblStyleColBandSize w:val="1"/>
      <w:tblInd w:w="0" w:type="dxa"/>
      <w:tblBorders>
        <w:top w:val="single" w:sz="8" w:space="0" w:color="D1D3D4" w:themeColor="accent1"/>
        <w:bottom w:val="single" w:sz="8" w:space="0" w:color="D1D3D4"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1D3D4" w:themeColor="accent1"/>
        </w:tcBorders>
      </w:tcPr>
    </w:tblStylePr>
    <w:tblStylePr w:type="lastRow">
      <w:rPr>
        <w:b/>
        <w:bCs/>
        <w:color w:val="FF4300" w:themeColor="text2"/>
      </w:rPr>
      <w:tblPr/>
      <w:tcPr>
        <w:tcBorders>
          <w:top w:val="single" w:sz="8" w:space="0" w:color="D1D3D4" w:themeColor="accent1"/>
          <w:bottom w:val="single" w:sz="8" w:space="0" w:color="D1D3D4" w:themeColor="accent1"/>
        </w:tcBorders>
      </w:tcPr>
    </w:tblStylePr>
    <w:tblStylePr w:type="firstCol">
      <w:rPr>
        <w:b/>
        <w:bCs/>
      </w:rPr>
    </w:tblStylePr>
    <w:tblStylePr w:type="lastCol">
      <w:rPr>
        <w:b/>
        <w:bCs/>
      </w:rPr>
      <w:tblPr/>
      <w:tcPr>
        <w:tcBorders>
          <w:top w:val="single" w:sz="8" w:space="0" w:color="D1D3D4" w:themeColor="accent1"/>
          <w:bottom w:val="single" w:sz="8" w:space="0" w:color="D1D3D4" w:themeColor="accent1"/>
        </w:tcBorders>
      </w:tcPr>
    </w:tblStylePr>
    <w:tblStylePr w:type="band1Vert">
      <w:tblPr/>
      <w:tcPr>
        <w:shd w:val="clear" w:color="auto" w:fill="F3F4F4" w:themeFill="accent1" w:themeFillTint="3F"/>
      </w:tcPr>
    </w:tblStylePr>
    <w:tblStylePr w:type="band1Horz">
      <w:tblPr/>
      <w:tcPr>
        <w:shd w:val="clear" w:color="auto" w:fill="F3F4F4" w:themeFill="accent1" w:themeFillTint="3F"/>
      </w:tcPr>
    </w:tblStylePr>
  </w:style>
  <w:style w:type="table" w:styleId="MediumList1-Accent2">
    <w:name w:val="Medium List 1 Accent 2"/>
    <w:basedOn w:val="TableNormal"/>
    <w:uiPriority w:val="65"/>
    <w:rsid w:val="00196024"/>
    <w:rPr>
      <w:color w:val="686868" w:themeColor="text1"/>
      <w:sz w:val="24"/>
      <w:szCs w:val="24"/>
    </w:rPr>
    <w:tblPr>
      <w:tblStyleRowBandSize w:val="1"/>
      <w:tblStyleColBandSize w:val="1"/>
      <w:tblInd w:w="0" w:type="dxa"/>
      <w:tblBorders>
        <w:top w:val="single" w:sz="8" w:space="0" w:color="A7A9AC" w:themeColor="accent2"/>
        <w:bottom w:val="single" w:sz="8" w:space="0" w:color="A7A9AC"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7A9AC" w:themeColor="accent2"/>
        </w:tcBorders>
      </w:tcPr>
    </w:tblStylePr>
    <w:tblStylePr w:type="lastRow">
      <w:rPr>
        <w:b/>
        <w:bCs/>
        <w:color w:val="FF4300" w:themeColor="text2"/>
      </w:rPr>
      <w:tblPr/>
      <w:tcPr>
        <w:tcBorders>
          <w:top w:val="single" w:sz="8" w:space="0" w:color="A7A9AC" w:themeColor="accent2"/>
          <w:bottom w:val="single" w:sz="8" w:space="0" w:color="A7A9AC" w:themeColor="accent2"/>
        </w:tcBorders>
      </w:tcPr>
    </w:tblStylePr>
    <w:tblStylePr w:type="firstCol">
      <w:rPr>
        <w:b/>
        <w:bCs/>
      </w:rPr>
    </w:tblStylePr>
    <w:tblStylePr w:type="lastCol">
      <w:rPr>
        <w:b/>
        <w:bCs/>
      </w:rPr>
      <w:tblPr/>
      <w:tcPr>
        <w:tcBorders>
          <w:top w:val="single" w:sz="8" w:space="0" w:color="A7A9AC" w:themeColor="accent2"/>
          <w:bottom w:val="single" w:sz="8" w:space="0" w:color="A7A9AC" w:themeColor="accent2"/>
        </w:tcBorders>
      </w:tcPr>
    </w:tblStylePr>
    <w:tblStylePr w:type="band1Vert">
      <w:tblPr/>
      <w:tcPr>
        <w:shd w:val="clear" w:color="auto" w:fill="E9E9EA" w:themeFill="accent2" w:themeFillTint="3F"/>
      </w:tcPr>
    </w:tblStylePr>
    <w:tblStylePr w:type="band1Horz">
      <w:tblPr/>
      <w:tcPr>
        <w:shd w:val="clear" w:color="auto" w:fill="E9E9EA" w:themeFill="accent2" w:themeFillTint="3F"/>
      </w:tcPr>
    </w:tblStylePr>
  </w:style>
  <w:style w:type="table" w:styleId="MediumList1-Accent3">
    <w:name w:val="Medium List 1 Accent 3"/>
    <w:basedOn w:val="TableNormal"/>
    <w:uiPriority w:val="65"/>
    <w:rsid w:val="00196024"/>
    <w:rPr>
      <w:color w:val="686868" w:themeColor="text1"/>
      <w:sz w:val="24"/>
      <w:szCs w:val="24"/>
    </w:rPr>
    <w:tblPr>
      <w:tblStyleRowBandSize w:val="1"/>
      <w:tblStyleColBandSize w:val="1"/>
      <w:tblInd w:w="0" w:type="dxa"/>
      <w:tblBorders>
        <w:top w:val="single" w:sz="8" w:space="0" w:color="6D6E71" w:themeColor="accent3"/>
        <w:bottom w:val="single" w:sz="8" w:space="0" w:color="6D6E7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D6E71" w:themeColor="accent3"/>
        </w:tcBorders>
      </w:tcPr>
    </w:tblStylePr>
    <w:tblStylePr w:type="lastRow">
      <w:rPr>
        <w:b/>
        <w:bCs/>
        <w:color w:val="FF4300" w:themeColor="text2"/>
      </w:rPr>
      <w:tblPr/>
      <w:tcPr>
        <w:tcBorders>
          <w:top w:val="single" w:sz="8" w:space="0" w:color="6D6E71" w:themeColor="accent3"/>
          <w:bottom w:val="single" w:sz="8" w:space="0" w:color="6D6E71" w:themeColor="accent3"/>
        </w:tcBorders>
      </w:tcPr>
    </w:tblStylePr>
    <w:tblStylePr w:type="firstCol">
      <w:rPr>
        <w:b/>
        <w:bCs/>
      </w:rPr>
    </w:tblStylePr>
    <w:tblStylePr w:type="lastCol">
      <w:rPr>
        <w:b/>
        <w:bCs/>
      </w:rPr>
      <w:tblPr/>
      <w:tcPr>
        <w:tcBorders>
          <w:top w:val="single" w:sz="8" w:space="0" w:color="6D6E71" w:themeColor="accent3"/>
          <w:bottom w:val="single" w:sz="8" w:space="0" w:color="6D6E71" w:themeColor="accent3"/>
        </w:tcBorders>
      </w:tcPr>
    </w:tblStylePr>
    <w:tblStylePr w:type="band1Vert">
      <w:tblPr/>
      <w:tcPr>
        <w:shd w:val="clear" w:color="auto" w:fill="DADADC" w:themeFill="accent3" w:themeFillTint="3F"/>
      </w:tcPr>
    </w:tblStylePr>
    <w:tblStylePr w:type="band1Horz">
      <w:tblPr/>
      <w:tcPr>
        <w:shd w:val="clear" w:color="auto" w:fill="DADADC" w:themeFill="accent3" w:themeFillTint="3F"/>
      </w:tcPr>
    </w:tblStylePr>
  </w:style>
  <w:style w:type="table" w:styleId="MediumList1-Accent4">
    <w:name w:val="Medium List 1 Accent 4"/>
    <w:basedOn w:val="TableNormal"/>
    <w:uiPriority w:val="65"/>
    <w:rsid w:val="00196024"/>
    <w:rPr>
      <w:color w:val="686868" w:themeColor="text1"/>
      <w:sz w:val="24"/>
      <w:szCs w:val="24"/>
    </w:rPr>
    <w:tblPr>
      <w:tblStyleRowBandSize w:val="1"/>
      <w:tblStyleColBandSize w:val="1"/>
      <w:tblInd w:w="0" w:type="dxa"/>
      <w:tblBorders>
        <w:top w:val="single" w:sz="8" w:space="0" w:color="494949" w:themeColor="accent4"/>
        <w:bottom w:val="single" w:sz="8" w:space="0" w:color="494949"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94949" w:themeColor="accent4"/>
        </w:tcBorders>
      </w:tcPr>
    </w:tblStylePr>
    <w:tblStylePr w:type="lastRow">
      <w:rPr>
        <w:b/>
        <w:bCs/>
        <w:color w:val="FF4300" w:themeColor="text2"/>
      </w:rPr>
      <w:tblPr/>
      <w:tcPr>
        <w:tcBorders>
          <w:top w:val="single" w:sz="8" w:space="0" w:color="494949" w:themeColor="accent4"/>
          <w:bottom w:val="single" w:sz="8" w:space="0" w:color="494949" w:themeColor="accent4"/>
        </w:tcBorders>
      </w:tcPr>
    </w:tblStylePr>
    <w:tblStylePr w:type="firstCol">
      <w:rPr>
        <w:b/>
        <w:bCs/>
      </w:rPr>
    </w:tblStylePr>
    <w:tblStylePr w:type="lastCol">
      <w:rPr>
        <w:b/>
        <w:bCs/>
      </w:rPr>
      <w:tblPr/>
      <w:tcPr>
        <w:tcBorders>
          <w:top w:val="single" w:sz="8" w:space="0" w:color="494949" w:themeColor="accent4"/>
          <w:bottom w:val="single" w:sz="8" w:space="0" w:color="494949" w:themeColor="accent4"/>
        </w:tcBorders>
      </w:tcPr>
    </w:tblStylePr>
    <w:tblStylePr w:type="band1Vert">
      <w:tblPr/>
      <w:tcPr>
        <w:shd w:val="clear" w:color="auto" w:fill="D2D2D2" w:themeFill="accent4" w:themeFillTint="3F"/>
      </w:tcPr>
    </w:tblStylePr>
    <w:tblStylePr w:type="band1Horz">
      <w:tblPr/>
      <w:tcPr>
        <w:shd w:val="clear" w:color="auto" w:fill="D2D2D2" w:themeFill="accent4" w:themeFillTint="3F"/>
      </w:tcPr>
    </w:tblStylePr>
  </w:style>
  <w:style w:type="table" w:styleId="MediumList1-Accent5">
    <w:name w:val="Medium List 1 Accent 5"/>
    <w:basedOn w:val="TableNormal"/>
    <w:uiPriority w:val="65"/>
    <w:rsid w:val="00196024"/>
    <w:rPr>
      <w:color w:val="686868" w:themeColor="text1"/>
      <w:sz w:val="24"/>
      <w:szCs w:val="24"/>
    </w:rPr>
    <w:tblPr>
      <w:tblStyleRowBandSize w:val="1"/>
      <w:tblStyleColBandSize w:val="1"/>
      <w:tblInd w:w="0" w:type="dxa"/>
      <w:tblBorders>
        <w:top w:val="single" w:sz="8" w:space="0" w:color="1C9AD6" w:themeColor="accent5"/>
        <w:bottom w:val="single" w:sz="8" w:space="0" w:color="1C9AD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1C9AD6" w:themeColor="accent5"/>
        </w:tcBorders>
      </w:tcPr>
    </w:tblStylePr>
    <w:tblStylePr w:type="lastRow">
      <w:rPr>
        <w:b/>
        <w:bCs/>
        <w:color w:val="FF4300" w:themeColor="text2"/>
      </w:rPr>
      <w:tblPr/>
      <w:tcPr>
        <w:tcBorders>
          <w:top w:val="single" w:sz="8" w:space="0" w:color="1C9AD6" w:themeColor="accent5"/>
          <w:bottom w:val="single" w:sz="8" w:space="0" w:color="1C9AD6" w:themeColor="accent5"/>
        </w:tcBorders>
      </w:tcPr>
    </w:tblStylePr>
    <w:tblStylePr w:type="firstCol">
      <w:rPr>
        <w:b/>
        <w:bCs/>
      </w:rPr>
    </w:tblStylePr>
    <w:tblStylePr w:type="lastCol">
      <w:rPr>
        <w:b/>
        <w:bCs/>
      </w:rPr>
      <w:tblPr/>
      <w:tcPr>
        <w:tcBorders>
          <w:top w:val="single" w:sz="8" w:space="0" w:color="1C9AD6" w:themeColor="accent5"/>
          <w:bottom w:val="single" w:sz="8" w:space="0" w:color="1C9AD6" w:themeColor="accent5"/>
        </w:tcBorders>
      </w:tcPr>
    </w:tblStylePr>
    <w:tblStylePr w:type="band1Vert">
      <w:tblPr/>
      <w:tcPr>
        <w:shd w:val="clear" w:color="auto" w:fill="C4E6F7" w:themeFill="accent5" w:themeFillTint="3F"/>
      </w:tcPr>
    </w:tblStylePr>
    <w:tblStylePr w:type="band1Horz">
      <w:tblPr/>
      <w:tcPr>
        <w:shd w:val="clear" w:color="auto" w:fill="C4E6F7" w:themeFill="accent5" w:themeFillTint="3F"/>
      </w:tcPr>
    </w:tblStylePr>
  </w:style>
  <w:style w:type="table" w:styleId="MediumList1-Accent6">
    <w:name w:val="Medium List 1 Accent 6"/>
    <w:basedOn w:val="TableNormal"/>
    <w:uiPriority w:val="65"/>
    <w:rsid w:val="00196024"/>
    <w:rPr>
      <w:color w:val="686868" w:themeColor="text1"/>
      <w:sz w:val="24"/>
      <w:szCs w:val="24"/>
    </w:rPr>
    <w:tblPr>
      <w:tblStyleRowBandSize w:val="1"/>
      <w:tblStyleColBandSize w:val="1"/>
      <w:tblInd w:w="0" w:type="dxa"/>
      <w:tblBorders>
        <w:top w:val="single" w:sz="8" w:space="0" w:color="179C4E" w:themeColor="accent6"/>
        <w:bottom w:val="single" w:sz="8" w:space="0" w:color="179C4E"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179C4E" w:themeColor="accent6"/>
        </w:tcBorders>
      </w:tcPr>
    </w:tblStylePr>
    <w:tblStylePr w:type="lastRow">
      <w:rPr>
        <w:b/>
        <w:bCs/>
        <w:color w:val="FF4300" w:themeColor="text2"/>
      </w:rPr>
      <w:tblPr/>
      <w:tcPr>
        <w:tcBorders>
          <w:top w:val="single" w:sz="8" w:space="0" w:color="179C4E" w:themeColor="accent6"/>
          <w:bottom w:val="single" w:sz="8" w:space="0" w:color="179C4E" w:themeColor="accent6"/>
        </w:tcBorders>
      </w:tcPr>
    </w:tblStylePr>
    <w:tblStylePr w:type="firstCol">
      <w:rPr>
        <w:b/>
        <w:bCs/>
      </w:rPr>
    </w:tblStylePr>
    <w:tblStylePr w:type="lastCol">
      <w:rPr>
        <w:b/>
        <w:bCs/>
      </w:rPr>
      <w:tblPr/>
      <w:tcPr>
        <w:tcBorders>
          <w:top w:val="single" w:sz="8" w:space="0" w:color="179C4E" w:themeColor="accent6"/>
          <w:bottom w:val="single" w:sz="8" w:space="0" w:color="179C4E" w:themeColor="accent6"/>
        </w:tcBorders>
      </w:tcPr>
    </w:tblStylePr>
    <w:tblStylePr w:type="band1Vert">
      <w:tblPr/>
      <w:tcPr>
        <w:shd w:val="clear" w:color="auto" w:fill="B7F4D0" w:themeFill="accent6" w:themeFillTint="3F"/>
      </w:tcPr>
    </w:tblStylePr>
    <w:tblStylePr w:type="band1Horz">
      <w:tblPr/>
      <w:tcPr>
        <w:shd w:val="clear" w:color="auto" w:fill="B7F4D0" w:themeFill="accent6" w:themeFillTint="3F"/>
      </w:tcPr>
    </w:tblStylePr>
  </w:style>
  <w:style w:type="table" w:styleId="MediumList2">
    <w:name w:val="Medium List 2"/>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686868" w:themeColor="text1"/>
        <w:left w:val="single" w:sz="8" w:space="0" w:color="686868" w:themeColor="text1"/>
        <w:bottom w:val="single" w:sz="8" w:space="0" w:color="686868" w:themeColor="text1"/>
        <w:right w:val="single" w:sz="8" w:space="0" w:color="686868"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686868" w:themeColor="text1"/>
          <w:right w:val="nil"/>
          <w:insideH w:val="nil"/>
          <w:insideV w:val="nil"/>
        </w:tcBorders>
        <w:shd w:val="clear" w:color="auto" w:fill="FFFFFF" w:themeFill="background1"/>
      </w:tcPr>
    </w:tblStylePr>
    <w:tblStylePr w:type="lastRow">
      <w:tblPr/>
      <w:tcPr>
        <w:tcBorders>
          <w:top w:val="single" w:sz="8" w:space="0" w:color="686868"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86868" w:themeColor="text1"/>
          <w:insideH w:val="nil"/>
          <w:insideV w:val="nil"/>
        </w:tcBorders>
        <w:shd w:val="clear" w:color="auto" w:fill="FFFFFF" w:themeFill="background1"/>
      </w:tcPr>
    </w:tblStylePr>
    <w:tblStylePr w:type="lastCol">
      <w:tblPr/>
      <w:tcPr>
        <w:tcBorders>
          <w:top w:val="nil"/>
          <w:left w:val="single" w:sz="8" w:space="0" w:color="686868"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text1" w:themeFillTint="3F"/>
      </w:tcPr>
    </w:tblStylePr>
    <w:tblStylePr w:type="band1Horz">
      <w:tblPr/>
      <w:tcPr>
        <w:tcBorders>
          <w:top w:val="nil"/>
          <w:bottom w:val="nil"/>
          <w:insideH w:val="nil"/>
          <w:insideV w:val="nil"/>
        </w:tcBorders>
        <w:shd w:val="clear" w:color="auto" w:fill="D9D9D9"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D1D3D4" w:themeColor="accent1"/>
        <w:left w:val="single" w:sz="8" w:space="0" w:color="D1D3D4" w:themeColor="accent1"/>
        <w:bottom w:val="single" w:sz="8" w:space="0" w:color="D1D3D4" w:themeColor="accent1"/>
        <w:right w:val="single" w:sz="8" w:space="0" w:color="D1D3D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D1D3D4" w:themeColor="accent1"/>
          <w:right w:val="nil"/>
          <w:insideH w:val="nil"/>
          <w:insideV w:val="nil"/>
        </w:tcBorders>
        <w:shd w:val="clear" w:color="auto" w:fill="FFFFFF" w:themeFill="background1"/>
      </w:tcPr>
    </w:tblStylePr>
    <w:tblStylePr w:type="lastRow">
      <w:tblPr/>
      <w:tcPr>
        <w:tcBorders>
          <w:top w:val="single" w:sz="8" w:space="0" w:color="D1D3D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1D3D4" w:themeColor="accent1"/>
          <w:insideH w:val="nil"/>
          <w:insideV w:val="nil"/>
        </w:tcBorders>
        <w:shd w:val="clear" w:color="auto" w:fill="FFFFFF" w:themeFill="background1"/>
      </w:tcPr>
    </w:tblStylePr>
    <w:tblStylePr w:type="lastCol">
      <w:tblPr/>
      <w:tcPr>
        <w:tcBorders>
          <w:top w:val="nil"/>
          <w:left w:val="single" w:sz="8" w:space="0" w:color="D1D3D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F4F4" w:themeFill="accent1" w:themeFillTint="3F"/>
      </w:tcPr>
    </w:tblStylePr>
    <w:tblStylePr w:type="band1Horz">
      <w:tblPr/>
      <w:tcPr>
        <w:tcBorders>
          <w:top w:val="nil"/>
          <w:bottom w:val="nil"/>
          <w:insideH w:val="nil"/>
          <w:insideV w:val="nil"/>
        </w:tcBorders>
        <w:shd w:val="clear" w:color="auto" w:fill="F3F4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A7A9AC" w:themeColor="accent2"/>
        <w:left w:val="single" w:sz="8" w:space="0" w:color="A7A9AC" w:themeColor="accent2"/>
        <w:bottom w:val="single" w:sz="8" w:space="0" w:color="A7A9AC" w:themeColor="accent2"/>
        <w:right w:val="single" w:sz="8" w:space="0" w:color="A7A9AC"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A7A9AC" w:themeColor="accent2"/>
          <w:right w:val="nil"/>
          <w:insideH w:val="nil"/>
          <w:insideV w:val="nil"/>
        </w:tcBorders>
        <w:shd w:val="clear" w:color="auto" w:fill="FFFFFF" w:themeFill="background1"/>
      </w:tcPr>
    </w:tblStylePr>
    <w:tblStylePr w:type="lastRow">
      <w:tblPr/>
      <w:tcPr>
        <w:tcBorders>
          <w:top w:val="single" w:sz="8" w:space="0" w:color="A7A9AC"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7A9AC" w:themeColor="accent2"/>
          <w:insideH w:val="nil"/>
          <w:insideV w:val="nil"/>
        </w:tcBorders>
        <w:shd w:val="clear" w:color="auto" w:fill="FFFFFF" w:themeFill="background1"/>
      </w:tcPr>
    </w:tblStylePr>
    <w:tblStylePr w:type="lastCol">
      <w:tblPr/>
      <w:tcPr>
        <w:tcBorders>
          <w:top w:val="nil"/>
          <w:left w:val="single" w:sz="8" w:space="0" w:color="A7A9A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E9EA" w:themeFill="accent2" w:themeFillTint="3F"/>
      </w:tcPr>
    </w:tblStylePr>
    <w:tblStylePr w:type="band1Horz">
      <w:tblPr/>
      <w:tcPr>
        <w:tcBorders>
          <w:top w:val="nil"/>
          <w:bottom w:val="nil"/>
          <w:insideH w:val="nil"/>
          <w:insideV w:val="nil"/>
        </w:tcBorders>
        <w:shd w:val="clear" w:color="auto" w:fill="E9E9EA"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6D6E71" w:themeColor="accent3"/>
        <w:left w:val="single" w:sz="8" w:space="0" w:color="6D6E71" w:themeColor="accent3"/>
        <w:bottom w:val="single" w:sz="8" w:space="0" w:color="6D6E71" w:themeColor="accent3"/>
        <w:right w:val="single" w:sz="8" w:space="0" w:color="6D6E7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6D6E71" w:themeColor="accent3"/>
          <w:right w:val="nil"/>
          <w:insideH w:val="nil"/>
          <w:insideV w:val="nil"/>
        </w:tcBorders>
        <w:shd w:val="clear" w:color="auto" w:fill="FFFFFF" w:themeFill="background1"/>
      </w:tcPr>
    </w:tblStylePr>
    <w:tblStylePr w:type="lastRow">
      <w:tblPr/>
      <w:tcPr>
        <w:tcBorders>
          <w:top w:val="single" w:sz="8" w:space="0" w:color="6D6E7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6E71" w:themeColor="accent3"/>
          <w:insideH w:val="nil"/>
          <w:insideV w:val="nil"/>
        </w:tcBorders>
        <w:shd w:val="clear" w:color="auto" w:fill="FFFFFF" w:themeFill="background1"/>
      </w:tcPr>
    </w:tblStylePr>
    <w:tblStylePr w:type="lastCol">
      <w:tblPr/>
      <w:tcPr>
        <w:tcBorders>
          <w:top w:val="nil"/>
          <w:left w:val="single" w:sz="8" w:space="0" w:color="6D6E7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DADC" w:themeFill="accent3" w:themeFillTint="3F"/>
      </w:tcPr>
    </w:tblStylePr>
    <w:tblStylePr w:type="band1Horz">
      <w:tblPr/>
      <w:tcPr>
        <w:tcBorders>
          <w:top w:val="nil"/>
          <w:bottom w:val="nil"/>
          <w:insideH w:val="nil"/>
          <w:insideV w:val="nil"/>
        </w:tcBorders>
        <w:shd w:val="clear" w:color="auto" w:fill="DADAD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494949" w:themeColor="accent4"/>
        <w:left w:val="single" w:sz="8" w:space="0" w:color="494949" w:themeColor="accent4"/>
        <w:bottom w:val="single" w:sz="8" w:space="0" w:color="494949" w:themeColor="accent4"/>
        <w:right w:val="single" w:sz="8" w:space="0" w:color="494949"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494949" w:themeColor="accent4"/>
          <w:right w:val="nil"/>
          <w:insideH w:val="nil"/>
          <w:insideV w:val="nil"/>
        </w:tcBorders>
        <w:shd w:val="clear" w:color="auto" w:fill="FFFFFF" w:themeFill="background1"/>
      </w:tcPr>
    </w:tblStylePr>
    <w:tblStylePr w:type="lastRow">
      <w:tblPr/>
      <w:tcPr>
        <w:tcBorders>
          <w:top w:val="single" w:sz="8" w:space="0" w:color="49494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94949" w:themeColor="accent4"/>
          <w:insideH w:val="nil"/>
          <w:insideV w:val="nil"/>
        </w:tcBorders>
        <w:shd w:val="clear" w:color="auto" w:fill="FFFFFF" w:themeFill="background1"/>
      </w:tcPr>
    </w:tblStylePr>
    <w:tblStylePr w:type="lastCol">
      <w:tblPr/>
      <w:tcPr>
        <w:tcBorders>
          <w:top w:val="nil"/>
          <w:left w:val="single" w:sz="8" w:space="0" w:color="49494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D2D2" w:themeFill="accent4" w:themeFillTint="3F"/>
      </w:tcPr>
    </w:tblStylePr>
    <w:tblStylePr w:type="band1Horz">
      <w:tblPr/>
      <w:tcPr>
        <w:tcBorders>
          <w:top w:val="nil"/>
          <w:bottom w:val="nil"/>
          <w:insideH w:val="nil"/>
          <w:insideV w:val="nil"/>
        </w:tcBorders>
        <w:shd w:val="clear" w:color="auto" w:fill="D2D2D2"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1C9AD6" w:themeColor="accent5"/>
        <w:left w:val="single" w:sz="8" w:space="0" w:color="1C9AD6" w:themeColor="accent5"/>
        <w:bottom w:val="single" w:sz="8" w:space="0" w:color="1C9AD6" w:themeColor="accent5"/>
        <w:right w:val="single" w:sz="8" w:space="0" w:color="1C9AD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1C9AD6" w:themeColor="accent5"/>
          <w:right w:val="nil"/>
          <w:insideH w:val="nil"/>
          <w:insideV w:val="nil"/>
        </w:tcBorders>
        <w:shd w:val="clear" w:color="auto" w:fill="FFFFFF" w:themeFill="background1"/>
      </w:tcPr>
    </w:tblStylePr>
    <w:tblStylePr w:type="lastRow">
      <w:tblPr/>
      <w:tcPr>
        <w:tcBorders>
          <w:top w:val="single" w:sz="8" w:space="0" w:color="1C9AD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9AD6" w:themeColor="accent5"/>
          <w:insideH w:val="nil"/>
          <w:insideV w:val="nil"/>
        </w:tcBorders>
        <w:shd w:val="clear" w:color="auto" w:fill="FFFFFF" w:themeFill="background1"/>
      </w:tcPr>
    </w:tblStylePr>
    <w:tblStylePr w:type="lastCol">
      <w:tblPr/>
      <w:tcPr>
        <w:tcBorders>
          <w:top w:val="nil"/>
          <w:left w:val="single" w:sz="8" w:space="0" w:color="1C9AD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4E6F7" w:themeFill="accent5" w:themeFillTint="3F"/>
      </w:tcPr>
    </w:tblStylePr>
    <w:tblStylePr w:type="band1Horz">
      <w:tblPr/>
      <w:tcPr>
        <w:tcBorders>
          <w:top w:val="nil"/>
          <w:bottom w:val="nil"/>
          <w:insideH w:val="nil"/>
          <w:insideV w:val="nil"/>
        </w:tcBorders>
        <w:shd w:val="clear" w:color="auto" w:fill="C4E6F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196024"/>
    <w:rPr>
      <w:rFonts w:asciiTheme="majorHAnsi" w:eastAsiaTheme="majorEastAsia" w:hAnsiTheme="majorHAnsi" w:cstheme="majorBidi"/>
      <w:color w:val="686868" w:themeColor="text1"/>
      <w:sz w:val="24"/>
      <w:szCs w:val="24"/>
    </w:rPr>
    <w:tblPr>
      <w:tblStyleRowBandSize w:val="1"/>
      <w:tblStyleColBandSize w:val="1"/>
      <w:tblInd w:w="0" w:type="dxa"/>
      <w:tblBorders>
        <w:top w:val="single" w:sz="8" w:space="0" w:color="179C4E" w:themeColor="accent6"/>
        <w:left w:val="single" w:sz="8" w:space="0" w:color="179C4E" w:themeColor="accent6"/>
        <w:bottom w:val="single" w:sz="8" w:space="0" w:color="179C4E" w:themeColor="accent6"/>
        <w:right w:val="single" w:sz="8" w:space="0" w:color="179C4E"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179C4E" w:themeColor="accent6"/>
          <w:right w:val="nil"/>
          <w:insideH w:val="nil"/>
          <w:insideV w:val="nil"/>
        </w:tcBorders>
        <w:shd w:val="clear" w:color="auto" w:fill="FFFFFF" w:themeFill="background1"/>
      </w:tcPr>
    </w:tblStylePr>
    <w:tblStylePr w:type="lastRow">
      <w:tblPr/>
      <w:tcPr>
        <w:tcBorders>
          <w:top w:val="single" w:sz="8" w:space="0" w:color="179C4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79C4E" w:themeColor="accent6"/>
          <w:insideH w:val="nil"/>
          <w:insideV w:val="nil"/>
        </w:tcBorders>
        <w:shd w:val="clear" w:color="auto" w:fill="FFFFFF" w:themeFill="background1"/>
      </w:tcPr>
    </w:tblStylePr>
    <w:tblStylePr w:type="lastCol">
      <w:tblPr/>
      <w:tcPr>
        <w:tcBorders>
          <w:top w:val="nil"/>
          <w:left w:val="single" w:sz="8" w:space="0" w:color="179C4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F4D0" w:themeFill="accent6" w:themeFillTint="3F"/>
      </w:tcPr>
    </w:tblStylePr>
    <w:tblStylePr w:type="band1Horz">
      <w:tblPr/>
      <w:tcPr>
        <w:tcBorders>
          <w:top w:val="nil"/>
          <w:bottom w:val="nil"/>
          <w:insideH w:val="nil"/>
          <w:insideV w:val="nil"/>
        </w:tcBorders>
        <w:shd w:val="clear" w:color="auto" w:fill="B7F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196024"/>
    <w:rPr>
      <w:sz w:val="24"/>
      <w:szCs w:val="24"/>
    </w:rPr>
    <w:tblPr>
      <w:tblStyleRowBandSize w:val="1"/>
      <w:tblStyleColBandSize w:val="1"/>
      <w:tblInd w:w="0" w:type="dxa"/>
      <w:tblBorders>
        <w:top w:val="single" w:sz="8" w:space="0" w:color="8D8D8D" w:themeColor="text1" w:themeTint="BF"/>
        <w:left w:val="single" w:sz="8" w:space="0" w:color="8D8D8D" w:themeColor="text1" w:themeTint="BF"/>
        <w:bottom w:val="single" w:sz="8" w:space="0" w:color="8D8D8D" w:themeColor="text1" w:themeTint="BF"/>
        <w:right w:val="single" w:sz="8" w:space="0" w:color="8D8D8D" w:themeColor="text1" w:themeTint="BF"/>
        <w:insideH w:val="single" w:sz="8" w:space="0" w:color="8D8D8D"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D8D8D" w:themeColor="text1" w:themeTint="BF"/>
          <w:left w:val="single" w:sz="8" w:space="0" w:color="8D8D8D" w:themeColor="text1" w:themeTint="BF"/>
          <w:bottom w:val="single" w:sz="8" w:space="0" w:color="8D8D8D" w:themeColor="text1" w:themeTint="BF"/>
          <w:right w:val="single" w:sz="8" w:space="0" w:color="8D8D8D" w:themeColor="text1" w:themeTint="BF"/>
          <w:insideH w:val="nil"/>
          <w:insideV w:val="nil"/>
        </w:tcBorders>
        <w:shd w:val="clear" w:color="auto" w:fill="686868" w:themeFill="text1"/>
      </w:tcPr>
    </w:tblStylePr>
    <w:tblStylePr w:type="lastRow">
      <w:pPr>
        <w:spacing w:before="0" w:after="0" w:line="240" w:lineRule="auto"/>
      </w:pPr>
      <w:rPr>
        <w:b/>
        <w:bCs/>
      </w:rPr>
      <w:tblPr/>
      <w:tcPr>
        <w:tcBorders>
          <w:top w:val="double" w:sz="6" w:space="0" w:color="8D8D8D" w:themeColor="text1" w:themeTint="BF"/>
          <w:left w:val="single" w:sz="8" w:space="0" w:color="8D8D8D" w:themeColor="text1" w:themeTint="BF"/>
          <w:bottom w:val="single" w:sz="8" w:space="0" w:color="8D8D8D" w:themeColor="text1" w:themeTint="BF"/>
          <w:right w:val="single" w:sz="8" w:space="0" w:color="8D8D8D" w:themeColor="text1" w:themeTint="BF"/>
          <w:insideH w:val="nil"/>
          <w:insideV w:val="nil"/>
        </w:tcBorders>
      </w:tcPr>
    </w:tblStylePr>
    <w:tblStylePr w:type="firstCol">
      <w:rPr>
        <w:b/>
        <w:bCs/>
      </w:rPr>
    </w:tblStylePr>
    <w:tblStylePr w:type="lastCol">
      <w:rPr>
        <w:b/>
        <w:bCs/>
      </w:rPr>
    </w:tblStylePr>
    <w:tblStylePr w:type="band1Vert">
      <w:tblPr/>
      <w:tcPr>
        <w:shd w:val="clear" w:color="auto" w:fill="D9D9D9" w:themeFill="text1" w:themeFillTint="3F"/>
      </w:tcPr>
    </w:tblStylePr>
    <w:tblStylePr w:type="band1Horz">
      <w:tblPr/>
      <w:tcPr>
        <w:tcBorders>
          <w:insideH w:val="nil"/>
          <w:insideV w:val="nil"/>
        </w:tcBorders>
        <w:shd w:val="clear" w:color="auto" w:fill="D9D9D9"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196024"/>
    <w:rPr>
      <w:sz w:val="24"/>
      <w:szCs w:val="24"/>
    </w:rPr>
    <w:tblPr>
      <w:tblStyleRowBandSize w:val="1"/>
      <w:tblStyleColBandSize w:val="1"/>
      <w:tblInd w:w="0" w:type="dxa"/>
      <w:tblBorders>
        <w:top w:val="single" w:sz="8" w:space="0" w:color="DCDEDE" w:themeColor="accent1" w:themeTint="BF"/>
        <w:left w:val="single" w:sz="8" w:space="0" w:color="DCDEDE" w:themeColor="accent1" w:themeTint="BF"/>
        <w:bottom w:val="single" w:sz="8" w:space="0" w:color="DCDEDE" w:themeColor="accent1" w:themeTint="BF"/>
        <w:right w:val="single" w:sz="8" w:space="0" w:color="DCDEDE" w:themeColor="accent1" w:themeTint="BF"/>
        <w:insideH w:val="single" w:sz="8" w:space="0" w:color="DCDEDE"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CDEDE" w:themeColor="accent1" w:themeTint="BF"/>
          <w:left w:val="single" w:sz="8" w:space="0" w:color="DCDEDE" w:themeColor="accent1" w:themeTint="BF"/>
          <w:bottom w:val="single" w:sz="8" w:space="0" w:color="DCDEDE" w:themeColor="accent1" w:themeTint="BF"/>
          <w:right w:val="single" w:sz="8" w:space="0" w:color="DCDEDE" w:themeColor="accent1" w:themeTint="BF"/>
          <w:insideH w:val="nil"/>
          <w:insideV w:val="nil"/>
        </w:tcBorders>
        <w:shd w:val="clear" w:color="auto" w:fill="D1D3D4" w:themeFill="accent1"/>
      </w:tcPr>
    </w:tblStylePr>
    <w:tblStylePr w:type="lastRow">
      <w:pPr>
        <w:spacing w:before="0" w:after="0" w:line="240" w:lineRule="auto"/>
      </w:pPr>
      <w:rPr>
        <w:b/>
        <w:bCs/>
      </w:rPr>
      <w:tblPr/>
      <w:tcPr>
        <w:tcBorders>
          <w:top w:val="double" w:sz="6" w:space="0" w:color="DCDEDE" w:themeColor="accent1" w:themeTint="BF"/>
          <w:left w:val="single" w:sz="8" w:space="0" w:color="DCDEDE" w:themeColor="accent1" w:themeTint="BF"/>
          <w:bottom w:val="single" w:sz="8" w:space="0" w:color="DCDEDE" w:themeColor="accent1" w:themeTint="BF"/>
          <w:right w:val="single" w:sz="8" w:space="0" w:color="DCDE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F3F4F4" w:themeFill="accent1" w:themeFillTint="3F"/>
      </w:tcPr>
    </w:tblStylePr>
    <w:tblStylePr w:type="band1Horz">
      <w:tblPr/>
      <w:tcPr>
        <w:tcBorders>
          <w:insideH w:val="nil"/>
          <w:insideV w:val="nil"/>
        </w:tcBorders>
        <w:shd w:val="clear" w:color="auto" w:fill="F3F4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196024"/>
    <w:rPr>
      <w:sz w:val="24"/>
      <w:szCs w:val="24"/>
    </w:rPr>
    <w:tblPr>
      <w:tblStyleRowBandSize w:val="1"/>
      <w:tblStyleColBandSize w:val="1"/>
      <w:tblInd w:w="0" w:type="dxa"/>
      <w:tblBorders>
        <w:top w:val="single" w:sz="8" w:space="0" w:color="BCBEC0" w:themeColor="accent2" w:themeTint="BF"/>
        <w:left w:val="single" w:sz="8" w:space="0" w:color="BCBEC0" w:themeColor="accent2" w:themeTint="BF"/>
        <w:bottom w:val="single" w:sz="8" w:space="0" w:color="BCBEC0" w:themeColor="accent2" w:themeTint="BF"/>
        <w:right w:val="single" w:sz="8" w:space="0" w:color="BCBEC0" w:themeColor="accent2" w:themeTint="BF"/>
        <w:insideH w:val="single" w:sz="8" w:space="0" w:color="BCBEC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CBEC0" w:themeColor="accent2" w:themeTint="BF"/>
          <w:left w:val="single" w:sz="8" w:space="0" w:color="BCBEC0" w:themeColor="accent2" w:themeTint="BF"/>
          <w:bottom w:val="single" w:sz="8" w:space="0" w:color="BCBEC0" w:themeColor="accent2" w:themeTint="BF"/>
          <w:right w:val="single" w:sz="8" w:space="0" w:color="BCBEC0" w:themeColor="accent2" w:themeTint="BF"/>
          <w:insideH w:val="nil"/>
          <w:insideV w:val="nil"/>
        </w:tcBorders>
        <w:shd w:val="clear" w:color="auto" w:fill="A7A9AC" w:themeFill="accent2"/>
      </w:tcPr>
    </w:tblStylePr>
    <w:tblStylePr w:type="lastRow">
      <w:pPr>
        <w:spacing w:before="0" w:after="0" w:line="240" w:lineRule="auto"/>
      </w:pPr>
      <w:rPr>
        <w:b/>
        <w:bCs/>
      </w:rPr>
      <w:tblPr/>
      <w:tcPr>
        <w:tcBorders>
          <w:top w:val="double" w:sz="6" w:space="0" w:color="BCBEC0" w:themeColor="accent2" w:themeTint="BF"/>
          <w:left w:val="single" w:sz="8" w:space="0" w:color="BCBEC0" w:themeColor="accent2" w:themeTint="BF"/>
          <w:bottom w:val="single" w:sz="8" w:space="0" w:color="BCBEC0" w:themeColor="accent2" w:themeTint="BF"/>
          <w:right w:val="single" w:sz="8" w:space="0" w:color="BCBEC0" w:themeColor="accent2" w:themeTint="BF"/>
          <w:insideH w:val="nil"/>
          <w:insideV w:val="nil"/>
        </w:tcBorders>
      </w:tcPr>
    </w:tblStylePr>
    <w:tblStylePr w:type="firstCol">
      <w:rPr>
        <w:b/>
        <w:bCs/>
      </w:rPr>
    </w:tblStylePr>
    <w:tblStylePr w:type="lastCol">
      <w:rPr>
        <w:b/>
        <w:bCs/>
      </w:rPr>
    </w:tblStylePr>
    <w:tblStylePr w:type="band1Vert">
      <w:tblPr/>
      <w:tcPr>
        <w:shd w:val="clear" w:color="auto" w:fill="E9E9EA" w:themeFill="accent2" w:themeFillTint="3F"/>
      </w:tcPr>
    </w:tblStylePr>
    <w:tblStylePr w:type="band1Horz">
      <w:tblPr/>
      <w:tcPr>
        <w:tcBorders>
          <w:insideH w:val="nil"/>
          <w:insideV w:val="nil"/>
        </w:tcBorders>
        <w:shd w:val="clear" w:color="auto" w:fill="E9E9EA"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196024"/>
    <w:rPr>
      <w:sz w:val="24"/>
      <w:szCs w:val="24"/>
    </w:rPr>
    <w:tblPr>
      <w:tblStyleRowBandSize w:val="1"/>
      <w:tblStyleColBandSize w:val="1"/>
      <w:tblInd w:w="0" w:type="dxa"/>
      <w:tblBorders>
        <w:top w:val="single" w:sz="8" w:space="0" w:color="919195" w:themeColor="accent3" w:themeTint="BF"/>
        <w:left w:val="single" w:sz="8" w:space="0" w:color="919195" w:themeColor="accent3" w:themeTint="BF"/>
        <w:bottom w:val="single" w:sz="8" w:space="0" w:color="919195" w:themeColor="accent3" w:themeTint="BF"/>
        <w:right w:val="single" w:sz="8" w:space="0" w:color="919195" w:themeColor="accent3" w:themeTint="BF"/>
        <w:insideH w:val="single" w:sz="8" w:space="0" w:color="919195"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19195" w:themeColor="accent3" w:themeTint="BF"/>
          <w:left w:val="single" w:sz="8" w:space="0" w:color="919195" w:themeColor="accent3" w:themeTint="BF"/>
          <w:bottom w:val="single" w:sz="8" w:space="0" w:color="919195" w:themeColor="accent3" w:themeTint="BF"/>
          <w:right w:val="single" w:sz="8" w:space="0" w:color="919195" w:themeColor="accent3" w:themeTint="BF"/>
          <w:insideH w:val="nil"/>
          <w:insideV w:val="nil"/>
        </w:tcBorders>
        <w:shd w:val="clear" w:color="auto" w:fill="6D6E71" w:themeFill="accent3"/>
      </w:tcPr>
    </w:tblStylePr>
    <w:tblStylePr w:type="lastRow">
      <w:pPr>
        <w:spacing w:before="0" w:after="0" w:line="240" w:lineRule="auto"/>
      </w:pPr>
      <w:rPr>
        <w:b/>
        <w:bCs/>
      </w:rPr>
      <w:tblPr/>
      <w:tcPr>
        <w:tcBorders>
          <w:top w:val="double" w:sz="6" w:space="0" w:color="919195" w:themeColor="accent3" w:themeTint="BF"/>
          <w:left w:val="single" w:sz="8" w:space="0" w:color="919195" w:themeColor="accent3" w:themeTint="BF"/>
          <w:bottom w:val="single" w:sz="8" w:space="0" w:color="919195" w:themeColor="accent3" w:themeTint="BF"/>
          <w:right w:val="single" w:sz="8" w:space="0" w:color="919195" w:themeColor="accent3" w:themeTint="BF"/>
          <w:insideH w:val="nil"/>
          <w:insideV w:val="nil"/>
        </w:tcBorders>
      </w:tcPr>
    </w:tblStylePr>
    <w:tblStylePr w:type="firstCol">
      <w:rPr>
        <w:b/>
        <w:bCs/>
      </w:rPr>
    </w:tblStylePr>
    <w:tblStylePr w:type="lastCol">
      <w:rPr>
        <w:b/>
        <w:bCs/>
      </w:rPr>
    </w:tblStylePr>
    <w:tblStylePr w:type="band1Vert">
      <w:tblPr/>
      <w:tcPr>
        <w:shd w:val="clear" w:color="auto" w:fill="DADADC" w:themeFill="accent3" w:themeFillTint="3F"/>
      </w:tcPr>
    </w:tblStylePr>
    <w:tblStylePr w:type="band1Horz">
      <w:tblPr/>
      <w:tcPr>
        <w:tcBorders>
          <w:insideH w:val="nil"/>
          <w:insideV w:val="nil"/>
        </w:tcBorders>
        <w:shd w:val="clear" w:color="auto" w:fill="DADADC"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196024"/>
    <w:rPr>
      <w:sz w:val="24"/>
      <w:szCs w:val="24"/>
    </w:rPr>
    <w:tblPr>
      <w:tblStyleRowBandSize w:val="1"/>
      <w:tblStyleColBandSize w:val="1"/>
      <w:tblInd w:w="0" w:type="dxa"/>
      <w:tblBorders>
        <w:top w:val="single" w:sz="8" w:space="0" w:color="767676" w:themeColor="accent4" w:themeTint="BF"/>
        <w:left w:val="single" w:sz="8" w:space="0" w:color="767676" w:themeColor="accent4" w:themeTint="BF"/>
        <w:bottom w:val="single" w:sz="8" w:space="0" w:color="767676" w:themeColor="accent4" w:themeTint="BF"/>
        <w:right w:val="single" w:sz="8" w:space="0" w:color="767676" w:themeColor="accent4" w:themeTint="BF"/>
        <w:insideH w:val="single" w:sz="8" w:space="0" w:color="767676"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67676" w:themeColor="accent4" w:themeTint="BF"/>
          <w:left w:val="single" w:sz="8" w:space="0" w:color="767676" w:themeColor="accent4" w:themeTint="BF"/>
          <w:bottom w:val="single" w:sz="8" w:space="0" w:color="767676" w:themeColor="accent4" w:themeTint="BF"/>
          <w:right w:val="single" w:sz="8" w:space="0" w:color="767676" w:themeColor="accent4" w:themeTint="BF"/>
          <w:insideH w:val="nil"/>
          <w:insideV w:val="nil"/>
        </w:tcBorders>
        <w:shd w:val="clear" w:color="auto" w:fill="494949" w:themeFill="accent4"/>
      </w:tcPr>
    </w:tblStylePr>
    <w:tblStylePr w:type="lastRow">
      <w:pPr>
        <w:spacing w:before="0" w:after="0" w:line="240" w:lineRule="auto"/>
      </w:pPr>
      <w:rPr>
        <w:b/>
        <w:bCs/>
      </w:rPr>
      <w:tblPr/>
      <w:tcPr>
        <w:tcBorders>
          <w:top w:val="double" w:sz="6" w:space="0" w:color="767676" w:themeColor="accent4" w:themeTint="BF"/>
          <w:left w:val="single" w:sz="8" w:space="0" w:color="767676" w:themeColor="accent4" w:themeTint="BF"/>
          <w:bottom w:val="single" w:sz="8" w:space="0" w:color="767676" w:themeColor="accent4" w:themeTint="BF"/>
          <w:right w:val="single" w:sz="8" w:space="0" w:color="767676" w:themeColor="accent4" w:themeTint="BF"/>
          <w:insideH w:val="nil"/>
          <w:insideV w:val="nil"/>
        </w:tcBorders>
      </w:tcPr>
    </w:tblStylePr>
    <w:tblStylePr w:type="firstCol">
      <w:rPr>
        <w:b/>
        <w:bCs/>
      </w:rPr>
    </w:tblStylePr>
    <w:tblStylePr w:type="lastCol">
      <w:rPr>
        <w:b/>
        <w:bCs/>
      </w:rPr>
    </w:tblStylePr>
    <w:tblStylePr w:type="band1Vert">
      <w:tblPr/>
      <w:tcPr>
        <w:shd w:val="clear" w:color="auto" w:fill="D2D2D2" w:themeFill="accent4" w:themeFillTint="3F"/>
      </w:tcPr>
    </w:tblStylePr>
    <w:tblStylePr w:type="band1Horz">
      <w:tblPr/>
      <w:tcPr>
        <w:tcBorders>
          <w:insideH w:val="nil"/>
          <w:insideV w:val="nil"/>
        </w:tcBorders>
        <w:shd w:val="clear" w:color="auto" w:fill="D2D2D2"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196024"/>
    <w:rPr>
      <w:sz w:val="24"/>
      <w:szCs w:val="24"/>
    </w:rPr>
    <w:tblPr>
      <w:tblStyleRowBandSize w:val="1"/>
      <w:tblStyleColBandSize w:val="1"/>
      <w:tblInd w:w="0" w:type="dxa"/>
      <w:tblBorders>
        <w:top w:val="single" w:sz="8" w:space="0" w:color="4DB5E7" w:themeColor="accent5" w:themeTint="BF"/>
        <w:left w:val="single" w:sz="8" w:space="0" w:color="4DB5E7" w:themeColor="accent5" w:themeTint="BF"/>
        <w:bottom w:val="single" w:sz="8" w:space="0" w:color="4DB5E7" w:themeColor="accent5" w:themeTint="BF"/>
        <w:right w:val="single" w:sz="8" w:space="0" w:color="4DB5E7" w:themeColor="accent5" w:themeTint="BF"/>
        <w:insideH w:val="single" w:sz="8" w:space="0" w:color="4DB5E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DB5E7" w:themeColor="accent5" w:themeTint="BF"/>
          <w:left w:val="single" w:sz="8" w:space="0" w:color="4DB5E7" w:themeColor="accent5" w:themeTint="BF"/>
          <w:bottom w:val="single" w:sz="8" w:space="0" w:color="4DB5E7" w:themeColor="accent5" w:themeTint="BF"/>
          <w:right w:val="single" w:sz="8" w:space="0" w:color="4DB5E7" w:themeColor="accent5" w:themeTint="BF"/>
          <w:insideH w:val="nil"/>
          <w:insideV w:val="nil"/>
        </w:tcBorders>
        <w:shd w:val="clear" w:color="auto" w:fill="1C9AD6" w:themeFill="accent5"/>
      </w:tcPr>
    </w:tblStylePr>
    <w:tblStylePr w:type="lastRow">
      <w:pPr>
        <w:spacing w:before="0" w:after="0" w:line="240" w:lineRule="auto"/>
      </w:pPr>
      <w:rPr>
        <w:b/>
        <w:bCs/>
      </w:rPr>
      <w:tblPr/>
      <w:tcPr>
        <w:tcBorders>
          <w:top w:val="double" w:sz="6" w:space="0" w:color="4DB5E7" w:themeColor="accent5" w:themeTint="BF"/>
          <w:left w:val="single" w:sz="8" w:space="0" w:color="4DB5E7" w:themeColor="accent5" w:themeTint="BF"/>
          <w:bottom w:val="single" w:sz="8" w:space="0" w:color="4DB5E7" w:themeColor="accent5" w:themeTint="BF"/>
          <w:right w:val="single" w:sz="8" w:space="0" w:color="4DB5E7" w:themeColor="accent5" w:themeTint="BF"/>
          <w:insideH w:val="nil"/>
          <w:insideV w:val="nil"/>
        </w:tcBorders>
      </w:tcPr>
    </w:tblStylePr>
    <w:tblStylePr w:type="firstCol">
      <w:rPr>
        <w:b/>
        <w:bCs/>
      </w:rPr>
    </w:tblStylePr>
    <w:tblStylePr w:type="lastCol">
      <w:rPr>
        <w:b/>
        <w:bCs/>
      </w:rPr>
    </w:tblStylePr>
    <w:tblStylePr w:type="band1Vert">
      <w:tblPr/>
      <w:tcPr>
        <w:shd w:val="clear" w:color="auto" w:fill="C4E6F7" w:themeFill="accent5" w:themeFillTint="3F"/>
      </w:tcPr>
    </w:tblStylePr>
    <w:tblStylePr w:type="band1Horz">
      <w:tblPr/>
      <w:tcPr>
        <w:tcBorders>
          <w:insideH w:val="nil"/>
          <w:insideV w:val="nil"/>
        </w:tcBorders>
        <w:shd w:val="clear" w:color="auto" w:fill="C4E6F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196024"/>
    <w:rPr>
      <w:sz w:val="24"/>
      <w:szCs w:val="24"/>
    </w:rPr>
    <w:tblPr>
      <w:tblStyleRowBandSize w:val="1"/>
      <w:tblStyleColBandSize w:val="1"/>
      <w:tblInd w:w="0" w:type="dxa"/>
      <w:tblBorders>
        <w:top w:val="single" w:sz="8" w:space="0" w:color="26DF72" w:themeColor="accent6" w:themeTint="BF"/>
        <w:left w:val="single" w:sz="8" w:space="0" w:color="26DF72" w:themeColor="accent6" w:themeTint="BF"/>
        <w:bottom w:val="single" w:sz="8" w:space="0" w:color="26DF72" w:themeColor="accent6" w:themeTint="BF"/>
        <w:right w:val="single" w:sz="8" w:space="0" w:color="26DF72" w:themeColor="accent6" w:themeTint="BF"/>
        <w:insideH w:val="single" w:sz="8" w:space="0" w:color="26DF72"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26DF72" w:themeColor="accent6" w:themeTint="BF"/>
          <w:left w:val="single" w:sz="8" w:space="0" w:color="26DF72" w:themeColor="accent6" w:themeTint="BF"/>
          <w:bottom w:val="single" w:sz="8" w:space="0" w:color="26DF72" w:themeColor="accent6" w:themeTint="BF"/>
          <w:right w:val="single" w:sz="8" w:space="0" w:color="26DF72" w:themeColor="accent6" w:themeTint="BF"/>
          <w:insideH w:val="nil"/>
          <w:insideV w:val="nil"/>
        </w:tcBorders>
        <w:shd w:val="clear" w:color="auto" w:fill="179C4E" w:themeFill="accent6"/>
      </w:tcPr>
    </w:tblStylePr>
    <w:tblStylePr w:type="lastRow">
      <w:pPr>
        <w:spacing w:before="0" w:after="0" w:line="240" w:lineRule="auto"/>
      </w:pPr>
      <w:rPr>
        <w:b/>
        <w:bCs/>
      </w:rPr>
      <w:tblPr/>
      <w:tcPr>
        <w:tcBorders>
          <w:top w:val="double" w:sz="6" w:space="0" w:color="26DF72" w:themeColor="accent6" w:themeTint="BF"/>
          <w:left w:val="single" w:sz="8" w:space="0" w:color="26DF72" w:themeColor="accent6" w:themeTint="BF"/>
          <w:bottom w:val="single" w:sz="8" w:space="0" w:color="26DF72" w:themeColor="accent6" w:themeTint="BF"/>
          <w:right w:val="single" w:sz="8" w:space="0" w:color="26DF72" w:themeColor="accent6" w:themeTint="BF"/>
          <w:insideH w:val="nil"/>
          <w:insideV w:val="nil"/>
        </w:tcBorders>
      </w:tcPr>
    </w:tblStylePr>
    <w:tblStylePr w:type="firstCol">
      <w:rPr>
        <w:b/>
        <w:bCs/>
      </w:rPr>
    </w:tblStylePr>
    <w:tblStylePr w:type="lastCol">
      <w:rPr>
        <w:b/>
        <w:bCs/>
      </w:rPr>
    </w:tblStylePr>
    <w:tblStylePr w:type="band1Vert">
      <w:tblPr/>
      <w:tcPr>
        <w:shd w:val="clear" w:color="auto" w:fill="B7F4D0" w:themeFill="accent6" w:themeFillTint="3F"/>
      </w:tcPr>
    </w:tblStylePr>
    <w:tblStylePr w:type="band1Horz">
      <w:tblPr/>
      <w:tcPr>
        <w:tcBorders>
          <w:insideH w:val="nil"/>
          <w:insideV w:val="nil"/>
        </w:tcBorders>
        <w:shd w:val="clear" w:color="auto" w:fill="B7F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86868"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86868" w:themeFill="text1"/>
      </w:tcPr>
    </w:tblStylePr>
    <w:tblStylePr w:type="lastCol">
      <w:rPr>
        <w:b/>
        <w:bCs/>
        <w:color w:val="FFFFFF" w:themeColor="background1"/>
      </w:rPr>
      <w:tblPr/>
      <w:tcPr>
        <w:tcBorders>
          <w:left w:val="nil"/>
          <w:right w:val="nil"/>
          <w:insideH w:val="nil"/>
          <w:insideV w:val="nil"/>
        </w:tcBorders>
        <w:shd w:val="clear" w:color="auto" w:fill="686868"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1D3D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1D3D4" w:themeFill="accent1"/>
      </w:tcPr>
    </w:tblStylePr>
    <w:tblStylePr w:type="lastCol">
      <w:rPr>
        <w:b/>
        <w:bCs/>
        <w:color w:val="FFFFFF" w:themeColor="background1"/>
      </w:rPr>
      <w:tblPr/>
      <w:tcPr>
        <w:tcBorders>
          <w:left w:val="nil"/>
          <w:right w:val="nil"/>
          <w:insideH w:val="nil"/>
          <w:insideV w:val="nil"/>
        </w:tcBorders>
        <w:shd w:val="clear" w:color="auto" w:fill="D1D3D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7A9A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7A9AC" w:themeFill="accent2"/>
      </w:tcPr>
    </w:tblStylePr>
    <w:tblStylePr w:type="lastCol">
      <w:rPr>
        <w:b/>
        <w:bCs/>
        <w:color w:val="FFFFFF" w:themeColor="background1"/>
      </w:rPr>
      <w:tblPr/>
      <w:tcPr>
        <w:tcBorders>
          <w:left w:val="nil"/>
          <w:right w:val="nil"/>
          <w:insideH w:val="nil"/>
          <w:insideV w:val="nil"/>
        </w:tcBorders>
        <w:shd w:val="clear" w:color="auto" w:fill="A7A9A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6E7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D6E71" w:themeFill="accent3"/>
      </w:tcPr>
    </w:tblStylePr>
    <w:tblStylePr w:type="lastCol">
      <w:rPr>
        <w:b/>
        <w:bCs/>
        <w:color w:val="FFFFFF" w:themeColor="background1"/>
      </w:rPr>
      <w:tblPr/>
      <w:tcPr>
        <w:tcBorders>
          <w:left w:val="nil"/>
          <w:right w:val="nil"/>
          <w:insideH w:val="nil"/>
          <w:insideV w:val="nil"/>
        </w:tcBorders>
        <w:shd w:val="clear" w:color="auto" w:fill="6D6E7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494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4949" w:themeFill="accent4"/>
      </w:tcPr>
    </w:tblStylePr>
    <w:tblStylePr w:type="lastCol">
      <w:rPr>
        <w:b/>
        <w:bCs/>
        <w:color w:val="FFFFFF" w:themeColor="background1"/>
      </w:rPr>
      <w:tblPr/>
      <w:tcPr>
        <w:tcBorders>
          <w:left w:val="nil"/>
          <w:right w:val="nil"/>
          <w:insideH w:val="nil"/>
          <w:insideV w:val="nil"/>
        </w:tcBorders>
        <w:shd w:val="clear" w:color="auto" w:fill="49494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9AD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C9AD6" w:themeFill="accent5"/>
      </w:tcPr>
    </w:tblStylePr>
    <w:tblStylePr w:type="lastCol">
      <w:rPr>
        <w:b/>
        <w:bCs/>
        <w:color w:val="FFFFFF" w:themeColor="background1"/>
      </w:rPr>
      <w:tblPr/>
      <w:tcPr>
        <w:tcBorders>
          <w:left w:val="nil"/>
          <w:right w:val="nil"/>
          <w:insideH w:val="nil"/>
          <w:insideV w:val="nil"/>
        </w:tcBorders>
        <w:shd w:val="clear" w:color="auto" w:fill="1C9AD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96024"/>
    <w:rPr>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79C4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79C4E" w:themeFill="accent6"/>
      </w:tcPr>
    </w:tblStylePr>
    <w:tblStylePr w:type="lastCol">
      <w:rPr>
        <w:b/>
        <w:bCs/>
        <w:color w:val="FFFFFF" w:themeColor="background1"/>
      </w:rPr>
      <w:tblPr/>
      <w:tcPr>
        <w:tcBorders>
          <w:left w:val="nil"/>
          <w:right w:val="nil"/>
          <w:insideH w:val="nil"/>
          <w:insideV w:val="nil"/>
        </w:tcBorders>
        <w:shd w:val="clear" w:color="auto" w:fill="179C4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196024"/>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196024"/>
    <w:rPr>
      <w:rFonts w:asciiTheme="majorHAnsi" w:eastAsiaTheme="majorEastAsia" w:hAnsiTheme="majorHAnsi" w:cstheme="majorBidi"/>
      <w:color w:val="505150"/>
      <w:sz w:val="18"/>
      <w:szCs w:val="18"/>
      <w:shd w:val="pct20" w:color="auto" w:fill="auto"/>
    </w:rPr>
  </w:style>
  <w:style w:type="paragraph" w:styleId="NoSpacing">
    <w:name w:val="No Spacing"/>
    <w:link w:val="NoSpacingChar"/>
    <w:qFormat/>
    <w:rsid w:val="00196024"/>
    <w:rPr>
      <w:rFonts w:ascii="Arial" w:hAnsi="Arial"/>
      <w:color w:val="505150"/>
      <w:sz w:val="18"/>
      <w:szCs w:val="18"/>
    </w:rPr>
  </w:style>
  <w:style w:type="paragraph" w:styleId="NormalWeb">
    <w:name w:val="Normal (Web)"/>
    <w:basedOn w:val="Normal"/>
    <w:uiPriority w:val="99"/>
    <w:semiHidden/>
    <w:unhideWhenUsed/>
    <w:rsid w:val="00196024"/>
    <w:rPr>
      <w:rFonts w:ascii="Times New Roman" w:hAnsi="Times New Roman" w:cs="Times New Roman"/>
      <w:sz w:val="24"/>
      <w:szCs w:val="24"/>
    </w:rPr>
  </w:style>
  <w:style w:type="paragraph" w:styleId="NormalIndent">
    <w:name w:val="Normal Indent"/>
    <w:basedOn w:val="Normal"/>
    <w:uiPriority w:val="99"/>
    <w:semiHidden/>
    <w:unhideWhenUsed/>
    <w:rsid w:val="00196024"/>
    <w:pPr>
      <w:ind w:left="720"/>
    </w:pPr>
  </w:style>
  <w:style w:type="paragraph" w:styleId="NoteHeading">
    <w:name w:val="Note Heading"/>
    <w:basedOn w:val="Normal"/>
    <w:next w:val="Normal"/>
    <w:link w:val="NoteHeadingChar"/>
    <w:uiPriority w:val="99"/>
    <w:semiHidden/>
    <w:unhideWhenUsed/>
    <w:rsid w:val="00196024"/>
    <w:pPr>
      <w:spacing w:line="240" w:lineRule="auto"/>
    </w:pPr>
  </w:style>
  <w:style w:type="character" w:customStyle="1" w:styleId="NoteHeadingChar">
    <w:name w:val="Note Heading Char"/>
    <w:basedOn w:val="DefaultParagraphFont"/>
    <w:link w:val="NoteHeading"/>
    <w:uiPriority w:val="99"/>
    <w:semiHidden/>
    <w:rsid w:val="00196024"/>
    <w:rPr>
      <w:rFonts w:ascii="Arial" w:hAnsi="Arial"/>
      <w:color w:val="505150"/>
      <w:sz w:val="18"/>
      <w:szCs w:val="18"/>
    </w:rPr>
  </w:style>
  <w:style w:type="paragraph" w:customStyle="1" w:styleId="NoteLevel11">
    <w:name w:val="Note Level 11"/>
    <w:basedOn w:val="Normal"/>
    <w:uiPriority w:val="99"/>
    <w:semiHidden/>
    <w:unhideWhenUsed/>
    <w:rsid w:val="00196024"/>
    <w:pPr>
      <w:keepNext/>
      <w:numPr>
        <w:numId w:val="20"/>
      </w:numPr>
      <w:contextualSpacing/>
      <w:outlineLvl w:val="0"/>
    </w:pPr>
    <w:rPr>
      <w:rFonts w:ascii="Verdana" w:hAnsi="Verdana"/>
    </w:rPr>
  </w:style>
  <w:style w:type="paragraph" w:customStyle="1" w:styleId="NoteLevel21">
    <w:name w:val="Note Level 21"/>
    <w:basedOn w:val="Normal"/>
    <w:uiPriority w:val="99"/>
    <w:semiHidden/>
    <w:unhideWhenUsed/>
    <w:rsid w:val="00196024"/>
    <w:pPr>
      <w:keepNext/>
      <w:numPr>
        <w:ilvl w:val="1"/>
        <w:numId w:val="20"/>
      </w:numPr>
      <w:contextualSpacing/>
      <w:outlineLvl w:val="1"/>
    </w:pPr>
    <w:rPr>
      <w:rFonts w:ascii="Verdana" w:hAnsi="Verdana"/>
    </w:rPr>
  </w:style>
  <w:style w:type="paragraph" w:customStyle="1" w:styleId="NoteLevel31">
    <w:name w:val="Note Level 31"/>
    <w:basedOn w:val="Normal"/>
    <w:uiPriority w:val="99"/>
    <w:semiHidden/>
    <w:unhideWhenUsed/>
    <w:rsid w:val="00196024"/>
    <w:pPr>
      <w:keepNext/>
      <w:numPr>
        <w:ilvl w:val="2"/>
        <w:numId w:val="20"/>
      </w:numPr>
      <w:contextualSpacing/>
      <w:outlineLvl w:val="2"/>
    </w:pPr>
    <w:rPr>
      <w:rFonts w:ascii="Verdana" w:hAnsi="Verdana"/>
    </w:rPr>
  </w:style>
  <w:style w:type="paragraph" w:customStyle="1" w:styleId="NoteLevel41">
    <w:name w:val="Note Level 41"/>
    <w:basedOn w:val="Normal"/>
    <w:uiPriority w:val="99"/>
    <w:semiHidden/>
    <w:unhideWhenUsed/>
    <w:rsid w:val="00196024"/>
    <w:pPr>
      <w:keepNext/>
      <w:numPr>
        <w:ilvl w:val="3"/>
        <w:numId w:val="20"/>
      </w:numPr>
      <w:contextualSpacing/>
      <w:outlineLvl w:val="3"/>
    </w:pPr>
    <w:rPr>
      <w:rFonts w:ascii="Verdana" w:hAnsi="Verdana"/>
    </w:rPr>
  </w:style>
  <w:style w:type="paragraph" w:customStyle="1" w:styleId="NoteLevel51">
    <w:name w:val="Note Level 51"/>
    <w:basedOn w:val="Normal"/>
    <w:uiPriority w:val="99"/>
    <w:semiHidden/>
    <w:unhideWhenUsed/>
    <w:rsid w:val="00196024"/>
    <w:pPr>
      <w:keepNext/>
      <w:numPr>
        <w:ilvl w:val="4"/>
        <w:numId w:val="20"/>
      </w:numPr>
      <w:contextualSpacing/>
      <w:outlineLvl w:val="4"/>
    </w:pPr>
    <w:rPr>
      <w:rFonts w:ascii="Verdana" w:hAnsi="Verdana"/>
    </w:rPr>
  </w:style>
  <w:style w:type="paragraph" w:customStyle="1" w:styleId="NoteLevel61">
    <w:name w:val="Note Level 61"/>
    <w:basedOn w:val="Normal"/>
    <w:uiPriority w:val="99"/>
    <w:semiHidden/>
    <w:unhideWhenUsed/>
    <w:rsid w:val="00196024"/>
    <w:pPr>
      <w:keepNext/>
      <w:numPr>
        <w:ilvl w:val="5"/>
        <w:numId w:val="20"/>
      </w:numPr>
      <w:contextualSpacing/>
      <w:outlineLvl w:val="5"/>
    </w:pPr>
    <w:rPr>
      <w:rFonts w:ascii="Verdana" w:hAnsi="Verdana"/>
    </w:rPr>
  </w:style>
  <w:style w:type="paragraph" w:customStyle="1" w:styleId="NoteLevel71">
    <w:name w:val="Note Level 71"/>
    <w:basedOn w:val="Normal"/>
    <w:uiPriority w:val="99"/>
    <w:semiHidden/>
    <w:unhideWhenUsed/>
    <w:rsid w:val="00196024"/>
    <w:pPr>
      <w:keepNext/>
      <w:numPr>
        <w:ilvl w:val="6"/>
        <w:numId w:val="20"/>
      </w:numPr>
      <w:contextualSpacing/>
      <w:outlineLvl w:val="6"/>
    </w:pPr>
    <w:rPr>
      <w:rFonts w:ascii="Verdana" w:hAnsi="Verdana"/>
    </w:rPr>
  </w:style>
  <w:style w:type="paragraph" w:customStyle="1" w:styleId="NoteLevel81">
    <w:name w:val="Note Level 81"/>
    <w:basedOn w:val="Normal"/>
    <w:uiPriority w:val="99"/>
    <w:semiHidden/>
    <w:unhideWhenUsed/>
    <w:rsid w:val="00196024"/>
    <w:pPr>
      <w:keepNext/>
      <w:numPr>
        <w:ilvl w:val="7"/>
        <w:numId w:val="20"/>
      </w:numPr>
      <w:contextualSpacing/>
      <w:outlineLvl w:val="7"/>
    </w:pPr>
    <w:rPr>
      <w:rFonts w:ascii="Verdana" w:hAnsi="Verdana"/>
    </w:rPr>
  </w:style>
  <w:style w:type="paragraph" w:customStyle="1" w:styleId="NoteLevel91">
    <w:name w:val="Note Level 91"/>
    <w:basedOn w:val="Normal"/>
    <w:uiPriority w:val="99"/>
    <w:semiHidden/>
    <w:unhideWhenUsed/>
    <w:rsid w:val="00196024"/>
    <w:pPr>
      <w:keepNext/>
      <w:numPr>
        <w:ilvl w:val="8"/>
        <w:numId w:val="20"/>
      </w:numPr>
      <w:contextualSpacing/>
      <w:outlineLvl w:val="8"/>
    </w:pPr>
    <w:rPr>
      <w:rFonts w:ascii="Verdana" w:hAnsi="Verdana"/>
    </w:rPr>
  </w:style>
  <w:style w:type="character" w:styleId="PlaceholderText">
    <w:name w:val="Placeholder Text"/>
    <w:basedOn w:val="DefaultParagraphFont"/>
    <w:uiPriority w:val="99"/>
    <w:semiHidden/>
    <w:rsid w:val="00196024"/>
    <w:rPr>
      <w:color w:val="808080"/>
    </w:rPr>
  </w:style>
  <w:style w:type="paragraph" w:styleId="PlainText">
    <w:name w:val="Plain Text"/>
    <w:basedOn w:val="Normal"/>
    <w:link w:val="PlainTextChar"/>
    <w:uiPriority w:val="99"/>
    <w:semiHidden/>
    <w:unhideWhenUsed/>
    <w:rsid w:val="00196024"/>
    <w:pPr>
      <w:spacing w:line="240" w:lineRule="auto"/>
    </w:pPr>
    <w:rPr>
      <w:rFonts w:ascii="Courier" w:hAnsi="Courier"/>
      <w:sz w:val="21"/>
      <w:szCs w:val="21"/>
    </w:rPr>
  </w:style>
  <w:style w:type="character" w:customStyle="1" w:styleId="PlainTextChar">
    <w:name w:val="Plain Text Char"/>
    <w:basedOn w:val="DefaultParagraphFont"/>
    <w:link w:val="PlainText"/>
    <w:uiPriority w:val="99"/>
    <w:semiHidden/>
    <w:rsid w:val="00196024"/>
    <w:rPr>
      <w:rFonts w:ascii="Courier" w:hAnsi="Courier"/>
      <w:color w:val="505150"/>
      <w:sz w:val="21"/>
      <w:szCs w:val="21"/>
    </w:rPr>
  </w:style>
  <w:style w:type="paragraph" w:styleId="Quote">
    <w:name w:val="Quote"/>
    <w:basedOn w:val="Normal"/>
    <w:next w:val="Normal"/>
    <w:link w:val="QuoteChar"/>
    <w:uiPriority w:val="29"/>
    <w:qFormat/>
    <w:rsid w:val="00196024"/>
    <w:rPr>
      <w:i/>
      <w:iCs/>
      <w:color w:val="686868" w:themeColor="text1"/>
    </w:rPr>
  </w:style>
  <w:style w:type="character" w:customStyle="1" w:styleId="QuoteChar">
    <w:name w:val="Quote Char"/>
    <w:basedOn w:val="DefaultParagraphFont"/>
    <w:link w:val="Quote"/>
    <w:uiPriority w:val="29"/>
    <w:rsid w:val="00196024"/>
    <w:rPr>
      <w:rFonts w:ascii="Arial" w:hAnsi="Arial"/>
      <w:i/>
      <w:iCs/>
      <w:color w:val="686868" w:themeColor="text1"/>
      <w:sz w:val="18"/>
      <w:szCs w:val="18"/>
    </w:rPr>
  </w:style>
  <w:style w:type="paragraph" w:styleId="Salutation">
    <w:name w:val="Salutation"/>
    <w:basedOn w:val="Normal"/>
    <w:next w:val="Normal"/>
    <w:link w:val="SalutationChar"/>
    <w:uiPriority w:val="99"/>
    <w:semiHidden/>
    <w:unhideWhenUsed/>
    <w:rsid w:val="00196024"/>
  </w:style>
  <w:style w:type="character" w:customStyle="1" w:styleId="SalutationChar">
    <w:name w:val="Salutation Char"/>
    <w:basedOn w:val="DefaultParagraphFont"/>
    <w:link w:val="Salutation"/>
    <w:uiPriority w:val="99"/>
    <w:semiHidden/>
    <w:rsid w:val="00196024"/>
    <w:rPr>
      <w:rFonts w:ascii="Arial" w:hAnsi="Arial"/>
      <w:color w:val="505150"/>
      <w:sz w:val="18"/>
      <w:szCs w:val="18"/>
    </w:rPr>
  </w:style>
  <w:style w:type="paragraph" w:styleId="Signature">
    <w:name w:val="Signature"/>
    <w:basedOn w:val="Normal"/>
    <w:link w:val="SignatureChar"/>
    <w:uiPriority w:val="99"/>
    <w:semiHidden/>
    <w:unhideWhenUsed/>
    <w:rsid w:val="00196024"/>
    <w:pPr>
      <w:spacing w:line="240" w:lineRule="auto"/>
      <w:ind w:left="4320"/>
    </w:pPr>
  </w:style>
  <w:style w:type="character" w:customStyle="1" w:styleId="SignatureChar">
    <w:name w:val="Signature Char"/>
    <w:basedOn w:val="DefaultParagraphFont"/>
    <w:link w:val="Signature"/>
    <w:uiPriority w:val="99"/>
    <w:semiHidden/>
    <w:rsid w:val="00196024"/>
    <w:rPr>
      <w:rFonts w:ascii="Arial" w:hAnsi="Arial"/>
      <w:color w:val="505150"/>
      <w:sz w:val="18"/>
      <w:szCs w:val="18"/>
    </w:rPr>
  </w:style>
  <w:style w:type="character" w:styleId="Strong">
    <w:name w:val="Strong"/>
    <w:basedOn w:val="DefaultParagraphFont"/>
    <w:uiPriority w:val="22"/>
    <w:qFormat/>
    <w:rsid w:val="00196024"/>
    <w:rPr>
      <w:b/>
      <w:bCs/>
    </w:rPr>
  </w:style>
  <w:style w:type="paragraph" w:styleId="Subtitle">
    <w:name w:val="Subtitle"/>
    <w:basedOn w:val="Normal"/>
    <w:next w:val="Normal"/>
    <w:link w:val="SubtitleChar"/>
    <w:uiPriority w:val="11"/>
    <w:qFormat/>
    <w:rsid w:val="00196024"/>
    <w:pPr>
      <w:numPr>
        <w:ilvl w:val="1"/>
      </w:numPr>
    </w:pPr>
    <w:rPr>
      <w:rFonts w:asciiTheme="majorHAnsi" w:eastAsiaTheme="majorEastAsia" w:hAnsiTheme="majorHAnsi" w:cstheme="majorBidi"/>
      <w:i/>
      <w:iCs/>
      <w:color w:val="D1D3D4" w:themeColor="accent1"/>
      <w:spacing w:val="15"/>
      <w:sz w:val="24"/>
      <w:szCs w:val="24"/>
    </w:rPr>
  </w:style>
  <w:style w:type="character" w:customStyle="1" w:styleId="SubtitleChar">
    <w:name w:val="Subtitle Char"/>
    <w:basedOn w:val="DefaultParagraphFont"/>
    <w:link w:val="Subtitle"/>
    <w:uiPriority w:val="11"/>
    <w:rsid w:val="00196024"/>
    <w:rPr>
      <w:rFonts w:asciiTheme="majorHAnsi" w:eastAsiaTheme="majorEastAsia" w:hAnsiTheme="majorHAnsi" w:cstheme="majorBidi"/>
      <w:i/>
      <w:iCs/>
      <w:color w:val="D1D3D4" w:themeColor="accent1"/>
      <w:spacing w:val="15"/>
      <w:sz w:val="24"/>
      <w:szCs w:val="24"/>
    </w:rPr>
  </w:style>
  <w:style w:type="character" w:styleId="SubtleEmphasis">
    <w:name w:val="Subtle Emphasis"/>
    <w:basedOn w:val="DefaultParagraphFont"/>
    <w:uiPriority w:val="19"/>
    <w:qFormat/>
    <w:rsid w:val="00196024"/>
    <w:rPr>
      <w:i/>
      <w:iCs/>
      <w:color w:val="B3B3B3" w:themeColor="text1" w:themeTint="7F"/>
    </w:rPr>
  </w:style>
  <w:style w:type="character" w:styleId="SubtleReference">
    <w:name w:val="Subtle Reference"/>
    <w:basedOn w:val="DefaultParagraphFont"/>
    <w:uiPriority w:val="31"/>
    <w:qFormat/>
    <w:rsid w:val="00196024"/>
    <w:rPr>
      <w:smallCaps/>
      <w:color w:val="A7A9AC" w:themeColor="accent2"/>
      <w:u w:val="single"/>
    </w:rPr>
  </w:style>
  <w:style w:type="table" w:styleId="Table3Deffects1">
    <w:name w:val="Table 3D effects 1"/>
    <w:basedOn w:val="TableNormal"/>
    <w:uiPriority w:val="99"/>
    <w:semiHidden/>
    <w:unhideWhenUsed/>
    <w:rsid w:val="00196024"/>
    <w:pPr>
      <w:spacing w:line="240" w:lineRule="exact"/>
    </w:pPr>
    <w:rPr>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uiPriority w:val="99"/>
    <w:semiHidden/>
    <w:unhideWhenUsed/>
    <w:rsid w:val="00196024"/>
    <w:pPr>
      <w:spacing w:line="240" w:lineRule="exact"/>
    </w:pPr>
    <w:rPr>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uiPriority w:val="99"/>
    <w:semiHidden/>
    <w:unhideWhenUsed/>
    <w:rsid w:val="00196024"/>
    <w:pPr>
      <w:spacing w:line="240" w:lineRule="exact"/>
    </w:pPr>
    <w:rPr>
      <w:sz w:val="24"/>
      <w:szCs w:val="24"/>
    </w:r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1">
    <w:name w:val="Table Classic 1"/>
    <w:basedOn w:val="TableNormal"/>
    <w:uiPriority w:val="99"/>
    <w:semiHidden/>
    <w:unhideWhenUsed/>
    <w:rsid w:val="00196024"/>
    <w:pPr>
      <w:spacing w:line="240" w:lineRule="exact"/>
    </w:pPr>
    <w:rPr>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TableClassic2">
    <w:name w:val="Table Classic 2"/>
    <w:basedOn w:val="TableNormal"/>
    <w:uiPriority w:val="99"/>
    <w:semiHidden/>
    <w:unhideWhenUsed/>
    <w:rsid w:val="00196024"/>
    <w:pPr>
      <w:spacing w:line="240" w:lineRule="exact"/>
    </w:pPr>
    <w:rPr>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uiPriority w:val="99"/>
    <w:semiHidden/>
    <w:unhideWhenUsed/>
    <w:rsid w:val="00196024"/>
    <w:pPr>
      <w:spacing w:line="240" w:lineRule="exact"/>
    </w:pPr>
    <w:rPr>
      <w:color w:val="000080"/>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lassic4">
    <w:name w:val="Table Classic 4"/>
    <w:basedOn w:val="TableNormal"/>
    <w:uiPriority w:val="99"/>
    <w:semiHidden/>
    <w:unhideWhenUsed/>
    <w:rsid w:val="00196024"/>
    <w:pPr>
      <w:spacing w:line="240" w:lineRule="exact"/>
    </w:pPr>
    <w:rPr>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uiPriority w:val="99"/>
    <w:semiHidden/>
    <w:unhideWhenUsed/>
    <w:rsid w:val="00196024"/>
    <w:pPr>
      <w:spacing w:line="240" w:lineRule="exact"/>
    </w:pPr>
    <w:rPr>
      <w:color w:val="FFFFFF"/>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2">
    <w:name w:val="Table Colorful 2"/>
    <w:basedOn w:val="TableNormal"/>
    <w:uiPriority w:val="99"/>
    <w:semiHidden/>
    <w:unhideWhenUsed/>
    <w:rsid w:val="00196024"/>
    <w:pPr>
      <w:spacing w:line="240" w:lineRule="exact"/>
    </w:pPr>
    <w:rPr>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Colorful3">
    <w:name w:val="Table Colorful 3"/>
    <w:basedOn w:val="TableNormal"/>
    <w:uiPriority w:val="99"/>
    <w:semiHidden/>
    <w:unhideWhenUsed/>
    <w:rsid w:val="00196024"/>
    <w:pPr>
      <w:spacing w:line="240" w:lineRule="exact"/>
    </w:pPr>
    <w:rPr>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lumns1">
    <w:name w:val="Table Columns 1"/>
    <w:basedOn w:val="TableNormal"/>
    <w:uiPriority w:val="99"/>
    <w:semiHidden/>
    <w:unhideWhenUsed/>
    <w:rsid w:val="00196024"/>
    <w:pPr>
      <w:spacing w:line="240" w:lineRule="exact"/>
    </w:pPr>
    <w:rPr>
      <w:b/>
      <w:bCs/>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pct25" w:color="000000" w:fill="FFFFFF"/>
    </w:tcPr>
    <w:tblStylePr w:type="firstRow">
      <w:rPr>
        <w:b w:val="0"/>
        <w:bCs w:val="0"/>
      </w:rPr>
      <w:tblPr/>
      <w:tcPr>
        <w:tcBorders>
          <w:bottom w:val="double" w:sz="6" w:space="0" w:color="000000"/>
        </w:tcBorders>
      </w:tcPr>
    </w:tblStylePr>
    <w:tblStylePr w:type="lastRow">
      <w:rPr>
        <w:b w:val="0"/>
        <w:bCs w:val="0"/>
      </w:rPr>
    </w:tblStylePr>
    <w:tblStylePr w:type="firstCol">
      <w:rPr>
        <w:b w:val="0"/>
        <w:bCs w:val="0"/>
      </w:rPr>
    </w:tblStylePr>
    <w:tblStylePr w:type="lastCol">
      <w:rPr>
        <w:b w:val="0"/>
        <w:bCs w:val="0"/>
      </w:rPr>
    </w:tblStylePr>
    <w:tblStylePr w:type="band2Vert">
      <w:rPr>
        <w:color w:val="auto"/>
      </w:rPr>
      <w:tblPr/>
      <w:tcPr>
        <w:shd w:val="pct25" w:color="FFFF00" w:fill="FFFFFF"/>
      </w:tcPr>
    </w:tblStylePr>
    <w:tblStylePr w:type="neCell">
      <w:rPr>
        <w:b/>
        <w:bCs/>
      </w:rPr>
    </w:tblStylePr>
    <w:tblStylePr w:type="swCell">
      <w:rPr>
        <w:b/>
        <w:bCs/>
      </w:rPr>
    </w:tblStylePr>
  </w:style>
  <w:style w:type="table" w:styleId="TableColumns2">
    <w:name w:val="Table Columns 2"/>
    <w:basedOn w:val="TableNormal"/>
    <w:uiPriority w:val="99"/>
    <w:semiHidden/>
    <w:unhideWhenUsed/>
    <w:rsid w:val="00196024"/>
    <w:pPr>
      <w:spacing w:line="240" w:lineRule="exact"/>
    </w:pPr>
    <w:rPr>
      <w:b/>
      <w:bCs/>
      <w:sz w:val="24"/>
      <w:szCs w:val="24"/>
    </w:rPr>
    <w:tblPr>
      <w:tblStyleColBandSize w:val="1"/>
      <w:tblInd w:w="0" w:type="dxa"/>
      <w:tblCellMar>
        <w:top w:w="0" w:type="dxa"/>
        <w:left w:w="108" w:type="dxa"/>
        <w:bottom w:w="0" w:type="dxa"/>
        <w:right w:w="108" w:type="dxa"/>
      </w:tblCellMar>
    </w:tblPr>
    <w:tcPr>
      <w:shd w:val="pct30" w:color="000000" w:fill="FFFFFF"/>
    </w:tcPr>
    <w:tblStylePr w:type="firstRow">
      <w:rPr>
        <w:color w:val="FFFFFF"/>
      </w:rPr>
      <w:tblPr/>
      <w:tcPr>
        <w:shd w:val="solid" w:color="000080" w:fill="FFFFFF"/>
      </w:tcPr>
    </w:tblStylePr>
    <w:tblStylePr w:type="lastRow">
      <w:rPr>
        <w:b w:val="0"/>
        <w:bCs w:val="0"/>
      </w:rPr>
    </w:tblStylePr>
    <w:tblStylePr w:type="firstCol">
      <w:rPr>
        <w:b w:val="0"/>
        <w:bCs w:val="0"/>
        <w:color w:val="000000"/>
      </w:rPr>
    </w:tblStylePr>
    <w:tblStylePr w:type="lastCol">
      <w:rPr>
        <w:b w:val="0"/>
        <w:bCs w:val="0"/>
      </w:rPr>
    </w:tblStylePr>
    <w:tblStylePr w:type="band2Vert">
      <w:rPr>
        <w:color w:val="auto"/>
      </w:rPr>
      <w:tblPr/>
      <w:tcPr>
        <w:shd w:val="pct25" w:color="00FF00" w:fill="FFFFFF"/>
      </w:tcPr>
    </w:tblStylePr>
    <w:tblStylePr w:type="neCell">
      <w:rPr>
        <w:b/>
        <w:bCs/>
      </w:rPr>
    </w:tblStylePr>
    <w:tblStylePr w:type="swCell">
      <w:rPr>
        <w:b/>
        <w:bCs/>
      </w:rPr>
    </w:tblStylePr>
  </w:style>
  <w:style w:type="table" w:styleId="TableColumns3">
    <w:name w:val="Table Columns 3"/>
    <w:basedOn w:val="TableNormal"/>
    <w:uiPriority w:val="99"/>
    <w:semiHidden/>
    <w:unhideWhenUsed/>
    <w:rsid w:val="00196024"/>
    <w:pPr>
      <w:spacing w:line="240" w:lineRule="exact"/>
    </w:pPr>
    <w:rPr>
      <w:b/>
      <w:bCs/>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cPr>
      <w:shd w:val="solid" w:color="C0C0C0" w:fill="FFFFFF"/>
    </w:tcPr>
    <w:tblStylePr w:type="firstRow">
      <w:rPr>
        <w:color w:val="FFFFFF"/>
      </w:rPr>
      <w:tblPr/>
      <w:tcPr>
        <w:shd w:val="solid" w:color="000080" w:fill="FFFFFF"/>
      </w:tcPr>
    </w:tblStylePr>
    <w:tblStylePr w:type="lastRow">
      <w:rPr>
        <w:b w:val="0"/>
        <w:bCs w:val="0"/>
      </w:rPr>
      <w:tblPr/>
      <w:tcPr>
        <w:tcBorders>
          <w:top w:val="single" w:sz="6" w:space="0" w:color="000080"/>
        </w:tcBorders>
      </w:tcPr>
    </w:tblStylePr>
    <w:tblStylePr w:type="firstCol">
      <w:rPr>
        <w:b w:val="0"/>
        <w:bCs w:val="0"/>
      </w:rPr>
    </w:tblStylePr>
    <w:tblStylePr w:type="lastCol">
      <w:rPr>
        <w:b w:val="0"/>
        <w:bCs w:val="0"/>
      </w:rPr>
    </w:tblStylePr>
    <w:tblStylePr w:type="band2Vert">
      <w:rPr>
        <w:color w:val="auto"/>
      </w:rPr>
      <w:tblPr/>
      <w:tcPr>
        <w:shd w:val="pct10" w:color="000000" w:fill="FFFFFF"/>
      </w:tcPr>
    </w:tblStylePr>
    <w:tblStylePr w:type="neCell">
      <w:rPr>
        <w:b/>
        <w:bCs/>
      </w:rPr>
    </w:tblStylePr>
  </w:style>
  <w:style w:type="table" w:styleId="TableColumns4">
    <w:name w:val="Table Columns 4"/>
    <w:basedOn w:val="TableNormal"/>
    <w:uiPriority w:val="99"/>
    <w:semiHidden/>
    <w:unhideWhenUsed/>
    <w:rsid w:val="00196024"/>
    <w:pPr>
      <w:spacing w:line="240" w:lineRule="exact"/>
    </w:pPr>
    <w:rPr>
      <w:sz w:val="24"/>
      <w:szCs w:val="24"/>
    </w:rPr>
    <w:tblPr>
      <w:tblStyleColBandSize w:val="1"/>
      <w:tblInd w:w="0" w:type="dxa"/>
      <w:tblCellMar>
        <w:top w:w="0" w:type="dxa"/>
        <w:left w:w="108" w:type="dxa"/>
        <w:bottom w:w="0" w:type="dxa"/>
        <w:right w:w="108" w:type="dxa"/>
      </w:tblCellMar>
    </w:tblPr>
    <w:tcPr>
      <w:shd w:val="pct50" w:color="008080" w:fill="FFFFFF"/>
    </w:tcPr>
    <w:tblStylePr w:type="firstRow">
      <w:rPr>
        <w:color w:val="FFFFFF"/>
      </w:rPr>
      <w:tblPr/>
      <w:tcPr>
        <w:shd w:val="solid" w:color="000000" w:fill="FFFFFF"/>
      </w:tcPr>
    </w:tblStylePr>
    <w:tblStylePr w:type="lastRow">
      <w:rPr>
        <w:b/>
        <w:bCs/>
      </w:rPr>
    </w:tblStylePr>
    <w:tblStylePr w:type="lastCol">
      <w:rPr>
        <w:b/>
        <w:bCs/>
      </w:r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196024"/>
    <w:pPr>
      <w:spacing w:line="240" w:lineRule="exact"/>
    </w:pPr>
    <w:rPr>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cPr>
      <w:shd w:val="solid" w:color="C0C0C0" w:fill="FFFFFF"/>
    </w:tcPr>
    <w:tblStylePr w:type="firstRow">
      <w:rPr>
        <w:b/>
        <w:bCs/>
        <w:i/>
        <w:iCs/>
      </w:rPr>
      <w:tblPr/>
      <w:tcPr>
        <w:tcBorders>
          <w:bottom w:val="single" w:sz="6" w:space="0" w:color="808080"/>
        </w:tcBorders>
      </w:tcPr>
    </w:tblStylePr>
    <w:tblStylePr w:type="lastRow">
      <w:rPr>
        <w:b/>
        <w:bCs/>
      </w:rPr>
      <w:tblPr/>
      <w:tcPr>
        <w:tcBorders>
          <w:top w:val="single" w:sz="6" w:space="0" w:color="808080"/>
        </w:tcBorders>
      </w:tcPr>
    </w:tblStylePr>
    <w:tblStylePr w:type="firstCol">
      <w:rPr>
        <w:b/>
        <w:bCs/>
      </w:rPr>
    </w:tblStylePr>
    <w:tblStylePr w:type="lastCol">
      <w:rPr>
        <w:b/>
        <w:bCs/>
      </w:rPr>
    </w:tblStylePr>
    <w:tblStylePr w:type="band2Vert">
      <w:rPr>
        <w:color w:val="auto"/>
      </w:rPr>
    </w:tblStylePr>
  </w:style>
  <w:style w:type="table" w:styleId="TableContemporary">
    <w:name w:val="Table Contemporary"/>
    <w:basedOn w:val="TableNormal"/>
    <w:uiPriority w:val="99"/>
    <w:semiHidden/>
    <w:unhideWhenUsed/>
    <w:rsid w:val="00196024"/>
    <w:pPr>
      <w:spacing w:line="240" w:lineRule="exact"/>
    </w:pPr>
    <w:rPr>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TableElegant">
    <w:name w:val="Table Elegant"/>
    <w:basedOn w:val="TableNormal"/>
    <w:uiPriority w:val="99"/>
    <w:semiHidden/>
    <w:unhideWhenUsed/>
    <w:rsid w:val="00196024"/>
    <w:pPr>
      <w:spacing w:line="240" w:lineRule="exact"/>
    </w:pPr>
    <w:rPr>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Grid1">
    <w:name w:val="Table Grid 1"/>
    <w:basedOn w:val="TableNormal"/>
    <w:uiPriority w:val="99"/>
    <w:semiHidden/>
    <w:unhideWhenUsed/>
    <w:rsid w:val="00196024"/>
    <w:pPr>
      <w:spacing w:line="240" w:lineRule="exact"/>
    </w:pPr>
    <w:rPr>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style>
  <w:style w:type="table" w:styleId="TableGrid2">
    <w:name w:val="Table Grid 2"/>
    <w:basedOn w:val="TableNormal"/>
    <w:uiPriority w:val="99"/>
    <w:semiHidden/>
    <w:unhideWhenUsed/>
    <w:rsid w:val="00196024"/>
    <w:pPr>
      <w:spacing w:line="240" w:lineRule="exact"/>
    </w:pPr>
    <w:rPr>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uiPriority w:val="99"/>
    <w:semiHidden/>
    <w:unhideWhenUsed/>
    <w:rsid w:val="00196024"/>
    <w:pPr>
      <w:spacing w:line="240" w:lineRule="exact"/>
    </w:pPr>
    <w:rPr>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style>
  <w:style w:type="table" w:styleId="TableGrid4">
    <w:name w:val="Table Grid 4"/>
    <w:basedOn w:val="TableNormal"/>
    <w:uiPriority w:val="99"/>
    <w:semiHidden/>
    <w:unhideWhenUsed/>
    <w:rsid w:val="00196024"/>
    <w:pPr>
      <w:spacing w:line="240" w:lineRule="exact"/>
    </w:pPr>
    <w:rPr>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5">
    <w:name w:val="Table Grid 5"/>
    <w:basedOn w:val="TableNormal"/>
    <w:uiPriority w:val="99"/>
    <w:semiHidden/>
    <w:unhideWhenUsed/>
    <w:rsid w:val="00196024"/>
    <w:pPr>
      <w:spacing w:line="240" w:lineRule="exact"/>
    </w:pPr>
    <w:rPr>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6">
    <w:name w:val="Table Grid 6"/>
    <w:basedOn w:val="TableNormal"/>
    <w:uiPriority w:val="99"/>
    <w:semiHidden/>
    <w:unhideWhenUsed/>
    <w:rsid w:val="00196024"/>
    <w:pPr>
      <w:spacing w:line="240" w:lineRule="exact"/>
    </w:pPr>
    <w:rPr>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7">
    <w:name w:val="Table Grid 7"/>
    <w:basedOn w:val="TableNormal"/>
    <w:uiPriority w:val="99"/>
    <w:semiHidden/>
    <w:unhideWhenUsed/>
    <w:rsid w:val="00196024"/>
    <w:pPr>
      <w:spacing w:line="240" w:lineRule="exact"/>
    </w:pPr>
    <w:rPr>
      <w:b/>
      <w:bCs/>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uiPriority w:val="99"/>
    <w:semiHidden/>
    <w:unhideWhenUsed/>
    <w:rsid w:val="00196024"/>
    <w:pPr>
      <w:spacing w:line="240" w:lineRule="exact"/>
    </w:pPr>
    <w:rPr>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TableList1">
    <w:name w:val="Table List 1"/>
    <w:basedOn w:val="TableNormal"/>
    <w:uiPriority w:val="99"/>
    <w:semiHidden/>
    <w:unhideWhenUsed/>
    <w:rsid w:val="00196024"/>
    <w:pPr>
      <w:spacing w:line="240" w:lineRule="exact"/>
    </w:pPr>
    <w:rPr>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cBorders>
        <w:shd w:val="solid" w:color="C0C0C0" w:fill="FFFFFF"/>
      </w:tcPr>
    </w:tblStylePr>
    <w:tblStylePr w:type="lastRow">
      <w:tblPr/>
      <w:tcPr>
        <w:tcBorders>
          <w:top w:val="single" w:sz="6" w:space="0" w:color="000000"/>
        </w:tcBorders>
      </w:tcPr>
    </w:tblStylePr>
    <w:tblStylePr w:type="band1Horz">
      <w:rPr>
        <w:color w:val="auto"/>
      </w:rPr>
      <w:tblPr/>
      <w:tcPr>
        <w:shd w:val="solid" w:color="C0C0C0" w:fill="FFFFFF"/>
      </w:tcPr>
    </w:tblStylePr>
    <w:tblStylePr w:type="band2Horz">
      <w:rPr>
        <w:color w:val="auto"/>
      </w:rPr>
    </w:tblStylePr>
    <w:tblStylePr w:type="swCell">
      <w:rPr>
        <w:b/>
        <w:bCs/>
      </w:rPr>
    </w:tblStylePr>
  </w:style>
  <w:style w:type="table" w:styleId="TableList2">
    <w:name w:val="Table List 2"/>
    <w:basedOn w:val="TableNormal"/>
    <w:uiPriority w:val="99"/>
    <w:semiHidden/>
    <w:unhideWhenUsed/>
    <w:rsid w:val="00196024"/>
    <w:pPr>
      <w:spacing w:line="240" w:lineRule="exact"/>
    </w:pPr>
    <w:rPr>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cBorders>
        <w:shd w:val="pct75" w:color="008080" w:fill="008000"/>
      </w:tcPr>
    </w:tblStylePr>
    <w:tblStylePr w:type="lastRow">
      <w:tblPr/>
      <w:tcPr>
        <w:tcBorders>
          <w:top w:val="single" w:sz="6" w:space="0" w:color="000000"/>
        </w:tcBorders>
      </w:tcPr>
    </w:tblStylePr>
    <w:tblStylePr w:type="band1Horz">
      <w:rPr>
        <w:color w:val="auto"/>
      </w:rPr>
      <w:tblPr/>
      <w:tcPr>
        <w:shd w:val="pct20" w:color="00FF00" w:fill="FFFFFF"/>
      </w:tcPr>
    </w:tblStylePr>
    <w:tblStylePr w:type="band2Horz">
      <w:rPr>
        <w:color w:val="auto"/>
      </w:rPr>
    </w:tblStylePr>
    <w:tblStylePr w:type="swCell">
      <w:rPr>
        <w:b/>
        <w:bCs/>
      </w:rPr>
    </w:tblStylePr>
  </w:style>
  <w:style w:type="table" w:styleId="TableList3">
    <w:name w:val="Table List 3"/>
    <w:basedOn w:val="TableNormal"/>
    <w:uiPriority w:val="99"/>
    <w:semiHidden/>
    <w:unhideWhenUsed/>
    <w:rsid w:val="00196024"/>
    <w:pPr>
      <w:spacing w:line="240" w:lineRule="exact"/>
    </w:pPr>
    <w:rPr>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table" w:styleId="TableList4">
    <w:name w:val="Table List 4"/>
    <w:basedOn w:val="TableNormal"/>
    <w:uiPriority w:val="99"/>
    <w:semiHidden/>
    <w:unhideWhenUsed/>
    <w:rsid w:val="00196024"/>
    <w:pPr>
      <w:spacing w:line="240" w:lineRule="exact"/>
    </w:pPr>
    <w:rPr>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cBorders>
        <w:shd w:val="solid" w:color="808080" w:fill="FFFFFF"/>
      </w:tcPr>
    </w:tblStylePr>
  </w:style>
  <w:style w:type="table" w:styleId="TableList5">
    <w:name w:val="Table List 5"/>
    <w:basedOn w:val="TableNormal"/>
    <w:uiPriority w:val="99"/>
    <w:semiHidden/>
    <w:unhideWhenUsed/>
    <w:rsid w:val="00196024"/>
    <w:pPr>
      <w:spacing w:line="240" w:lineRule="exact"/>
    </w:pPr>
    <w:rPr>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cBorders>
      </w:tcPr>
    </w:tblStylePr>
    <w:tblStylePr w:type="firstCol">
      <w:rPr>
        <w:b/>
        <w:bCs/>
      </w:rPr>
    </w:tblStylePr>
  </w:style>
  <w:style w:type="table" w:styleId="TableList6">
    <w:name w:val="Table List 6"/>
    <w:basedOn w:val="TableNormal"/>
    <w:uiPriority w:val="99"/>
    <w:semiHidden/>
    <w:unhideWhenUsed/>
    <w:rsid w:val="00196024"/>
    <w:pPr>
      <w:spacing w:line="240" w:lineRule="exact"/>
    </w:pPr>
    <w:rPr>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cBorders>
      </w:tcPr>
    </w:tblStylePr>
    <w:tblStylePr w:type="firstCol">
      <w:rPr>
        <w:b/>
        <w:bCs/>
      </w:rPr>
      <w:tblPr/>
      <w:tcPr>
        <w:tcBorders>
          <w:right w:val="single" w:sz="12" w:space="0" w:color="000000"/>
        </w:tcBorders>
      </w:tcPr>
    </w:tblStylePr>
    <w:tblStylePr w:type="band1Horz">
      <w:tblPr/>
      <w:tcPr>
        <w:shd w:val="pct25" w:color="000000" w:fill="FFFFFF"/>
      </w:tcPr>
    </w:tblStylePr>
  </w:style>
  <w:style w:type="table" w:styleId="TableList7">
    <w:name w:val="Table List 7"/>
    <w:basedOn w:val="TableNormal"/>
    <w:uiPriority w:val="99"/>
    <w:semiHidden/>
    <w:unhideWhenUsed/>
    <w:rsid w:val="00196024"/>
    <w:pPr>
      <w:spacing w:line="240" w:lineRule="exact"/>
    </w:pPr>
    <w:rPr>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table" w:styleId="TableList8">
    <w:name w:val="Table List 8"/>
    <w:basedOn w:val="TableNormal"/>
    <w:uiPriority w:val="99"/>
    <w:semiHidden/>
    <w:unhideWhenUsed/>
    <w:rsid w:val="00196024"/>
    <w:pPr>
      <w:spacing w:line="240" w:lineRule="exact"/>
    </w:pPr>
    <w:rPr>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cBorders>
        <w:shd w:val="solid" w:color="FFFF00" w:fill="FFFFFF"/>
      </w:tcPr>
    </w:tblStylePr>
    <w:tblStylePr w:type="lastRow">
      <w:rPr>
        <w:b/>
        <w:bCs/>
      </w:rPr>
      <w:tblPr/>
      <w:tcPr>
        <w:tcBorders>
          <w:top w:val="single" w:sz="6" w:space="0" w:color="000000"/>
        </w:tcBorders>
      </w:tcPr>
    </w:tblStylePr>
    <w:tblStylePr w:type="firstCol">
      <w:rPr>
        <w:b/>
        <w:bCs/>
      </w:rPr>
    </w:tblStylePr>
    <w:tblStylePr w:type="lastCol">
      <w:rPr>
        <w:b/>
        <w:bCs/>
      </w:rPr>
    </w:tblStylePr>
    <w:tblStylePr w:type="band1Horz">
      <w:rPr>
        <w:color w:val="auto"/>
      </w:rPr>
      <w:tblPr/>
      <w:tcPr>
        <w:shd w:val="pct25" w:color="FFFF00" w:fill="FFFFFF"/>
      </w:tcPr>
    </w:tblStylePr>
    <w:tblStylePr w:type="band2Horz">
      <w:tblPr/>
      <w:tcPr>
        <w:shd w:val="pct50" w:color="FF0000" w:fill="FFFFFF"/>
      </w:tcPr>
    </w:tblStylePr>
  </w:style>
  <w:style w:type="paragraph" w:styleId="TableofAuthorities">
    <w:name w:val="table of authorities"/>
    <w:basedOn w:val="Normal"/>
    <w:next w:val="Normal"/>
    <w:uiPriority w:val="99"/>
    <w:semiHidden/>
    <w:unhideWhenUsed/>
    <w:rsid w:val="00196024"/>
    <w:pPr>
      <w:ind w:left="180" w:hanging="180"/>
    </w:pPr>
  </w:style>
  <w:style w:type="paragraph" w:styleId="TableofFigures">
    <w:name w:val="table of figures"/>
    <w:basedOn w:val="Normal"/>
    <w:next w:val="Normal"/>
    <w:uiPriority w:val="99"/>
    <w:semiHidden/>
    <w:unhideWhenUsed/>
    <w:rsid w:val="00196024"/>
  </w:style>
  <w:style w:type="table" w:styleId="TableProfessional">
    <w:name w:val="Table Professional"/>
    <w:basedOn w:val="TableNormal"/>
    <w:uiPriority w:val="99"/>
    <w:semiHidden/>
    <w:unhideWhenUsed/>
    <w:rsid w:val="00196024"/>
    <w:pPr>
      <w:spacing w:line="240" w:lineRule="exact"/>
    </w:pPr>
    <w:rPr>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uiPriority w:val="99"/>
    <w:semiHidden/>
    <w:unhideWhenUsed/>
    <w:rsid w:val="00196024"/>
    <w:pPr>
      <w:spacing w:line="240" w:lineRule="exact"/>
    </w:pPr>
    <w:rPr>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uiPriority w:val="99"/>
    <w:semiHidden/>
    <w:unhideWhenUsed/>
    <w:rsid w:val="00196024"/>
    <w:pPr>
      <w:spacing w:line="240" w:lineRule="exact"/>
    </w:pPr>
    <w:rPr>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uiPriority w:val="99"/>
    <w:semiHidden/>
    <w:unhideWhenUsed/>
    <w:rsid w:val="00196024"/>
    <w:pPr>
      <w:spacing w:line="240" w:lineRule="exact"/>
    </w:pPr>
    <w:rPr>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uiPriority w:val="99"/>
    <w:semiHidden/>
    <w:unhideWhenUsed/>
    <w:rsid w:val="00196024"/>
    <w:pPr>
      <w:spacing w:line="240" w:lineRule="exact"/>
    </w:pPr>
    <w:rPr>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uiPriority w:val="99"/>
    <w:semiHidden/>
    <w:unhideWhenUsed/>
    <w:rsid w:val="00196024"/>
    <w:pPr>
      <w:spacing w:line="240" w:lineRule="exact"/>
    </w:pPr>
    <w:rPr>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uiPriority w:val="99"/>
    <w:semiHidden/>
    <w:unhideWhenUsed/>
    <w:rsid w:val="00196024"/>
    <w:pPr>
      <w:spacing w:line="240" w:lineRule="exact"/>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196024"/>
    <w:pPr>
      <w:spacing w:line="240" w:lineRule="exact"/>
    </w:pPr>
    <w:rPr>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2">
    <w:name w:val="Table Web 2"/>
    <w:basedOn w:val="TableNormal"/>
    <w:uiPriority w:val="99"/>
    <w:semiHidden/>
    <w:unhideWhenUsed/>
    <w:rsid w:val="00196024"/>
    <w:pPr>
      <w:spacing w:line="240" w:lineRule="exact"/>
    </w:pPr>
    <w:rPr>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uiPriority w:val="99"/>
    <w:semiHidden/>
    <w:unhideWhenUsed/>
    <w:rsid w:val="00196024"/>
    <w:pPr>
      <w:spacing w:line="240" w:lineRule="exact"/>
    </w:pPr>
    <w:rPr>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paragraph" w:styleId="TOAHeading">
    <w:name w:val="toa heading"/>
    <w:basedOn w:val="Normal"/>
    <w:next w:val="Normal"/>
    <w:uiPriority w:val="99"/>
    <w:semiHidden/>
    <w:unhideWhenUsed/>
    <w:rsid w:val="00196024"/>
    <w:pPr>
      <w:spacing w:before="120"/>
    </w:pPr>
    <w:rPr>
      <w:rFonts w:asciiTheme="majorHAnsi" w:eastAsiaTheme="majorEastAsia" w:hAnsiTheme="majorHAnsi" w:cstheme="majorBidi"/>
      <w:b/>
      <w:bCs/>
      <w:sz w:val="24"/>
      <w:szCs w:val="24"/>
    </w:rPr>
  </w:style>
  <w:style w:type="paragraph" w:styleId="TOC2">
    <w:name w:val="toc 2"/>
    <w:basedOn w:val="BodyCopy"/>
    <w:next w:val="TOC3"/>
    <w:autoRedefine/>
    <w:uiPriority w:val="39"/>
    <w:unhideWhenUsed/>
    <w:rsid w:val="00CA0AF0"/>
    <w:pPr>
      <w:ind w:left="180"/>
    </w:pPr>
    <w:rPr>
      <w:rFonts w:asciiTheme="minorHAnsi" w:hAnsiTheme="minorHAnsi" w:cstheme="minorHAnsi"/>
      <w:bCs w:val="0"/>
      <w:sz w:val="22"/>
      <w:szCs w:val="22"/>
    </w:rPr>
  </w:style>
  <w:style w:type="paragraph" w:styleId="TOC3">
    <w:name w:val="toc 3"/>
    <w:basedOn w:val="BodyCopy"/>
    <w:next w:val="TOC4"/>
    <w:autoRedefine/>
    <w:uiPriority w:val="39"/>
    <w:unhideWhenUsed/>
    <w:rsid w:val="00FC3B13"/>
    <w:pPr>
      <w:numPr>
        <w:ilvl w:val="1"/>
      </w:numPr>
      <w:tabs>
        <w:tab w:val="right" w:leader="dot" w:pos="10070"/>
      </w:tabs>
      <w:ind w:left="720"/>
    </w:pPr>
    <w:rPr>
      <w:rFonts w:asciiTheme="minorHAnsi" w:hAnsiTheme="minorHAnsi" w:cstheme="minorHAnsi"/>
      <w:bCs w:val="0"/>
      <w:sz w:val="22"/>
      <w:szCs w:val="22"/>
    </w:rPr>
  </w:style>
  <w:style w:type="paragraph" w:styleId="TOC4">
    <w:name w:val="toc 4"/>
    <w:basedOn w:val="BodyCopy"/>
    <w:next w:val="TOC5"/>
    <w:autoRedefine/>
    <w:uiPriority w:val="39"/>
    <w:unhideWhenUsed/>
    <w:rsid w:val="00196024"/>
    <w:pPr>
      <w:ind w:left="540"/>
    </w:pPr>
    <w:rPr>
      <w:rFonts w:asciiTheme="minorHAnsi" w:hAnsiTheme="minorHAnsi" w:cstheme="minorHAnsi"/>
      <w:bCs w:val="0"/>
      <w:sz w:val="20"/>
      <w:szCs w:val="20"/>
    </w:rPr>
  </w:style>
  <w:style w:type="paragraph" w:styleId="TOC5">
    <w:name w:val="toc 5"/>
    <w:basedOn w:val="Normal"/>
    <w:next w:val="Normal"/>
    <w:autoRedefine/>
    <w:uiPriority w:val="39"/>
    <w:unhideWhenUsed/>
    <w:rsid w:val="00196024"/>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196024"/>
    <w:pPr>
      <w:ind w:left="900"/>
    </w:pPr>
    <w:rPr>
      <w:rFonts w:asciiTheme="minorHAnsi" w:hAnsiTheme="minorHAnsi" w:cstheme="minorHAnsi"/>
      <w:sz w:val="20"/>
      <w:szCs w:val="20"/>
    </w:rPr>
  </w:style>
  <w:style w:type="paragraph" w:styleId="TOC7">
    <w:name w:val="toc 7"/>
    <w:basedOn w:val="Normal"/>
    <w:next w:val="Normal"/>
    <w:autoRedefine/>
    <w:uiPriority w:val="39"/>
    <w:unhideWhenUsed/>
    <w:rsid w:val="00196024"/>
    <w:pPr>
      <w:ind w:left="1080"/>
    </w:pPr>
    <w:rPr>
      <w:rFonts w:asciiTheme="minorHAnsi" w:hAnsiTheme="minorHAnsi" w:cstheme="minorHAnsi"/>
      <w:sz w:val="20"/>
      <w:szCs w:val="20"/>
    </w:rPr>
  </w:style>
  <w:style w:type="paragraph" w:styleId="TOC8">
    <w:name w:val="toc 8"/>
    <w:basedOn w:val="Normal"/>
    <w:next w:val="Normal"/>
    <w:autoRedefine/>
    <w:uiPriority w:val="39"/>
    <w:unhideWhenUsed/>
    <w:rsid w:val="00196024"/>
    <w:pPr>
      <w:ind w:left="1260"/>
    </w:pPr>
    <w:rPr>
      <w:rFonts w:asciiTheme="minorHAnsi" w:hAnsiTheme="minorHAnsi" w:cstheme="minorHAnsi"/>
      <w:sz w:val="20"/>
      <w:szCs w:val="20"/>
    </w:rPr>
  </w:style>
  <w:style w:type="paragraph" w:styleId="TOC9">
    <w:name w:val="toc 9"/>
    <w:basedOn w:val="Normal"/>
    <w:next w:val="Normal"/>
    <w:autoRedefine/>
    <w:uiPriority w:val="39"/>
    <w:unhideWhenUsed/>
    <w:rsid w:val="00196024"/>
    <w:pPr>
      <w:ind w:left="1440"/>
    </w:pPr>
    <w:rPr>
      <w:rFonts w:asciiTheme="minorHAnsi" w:hAnsiTheme="minorHAnsi" w:cstheme="minorHAnsi"/>
      <w:sz w:val="20"/>
      <w:szCs w:val="20"/>
    </w:rPr>
  </w:style>
  <w:style w:type="paragraph" w:styleId="TOCHeading">
    <w:name w:val="TOC Heading"/>
    <w:basedOn w:val="Heading1"/>
    <w:next w:val="Normal"/>
    <w:uiPriority w:val="39"/>
    <w:unhideWhenUsed/>
    <w:qFormat/>
    <w:rsid w:val="00196024"/>
    <w:pPr>
      <w:numPr>
        <w:numId w:val="0"/>
      </w:numPr>
      <w:outlineLvl w:val="9"/>
    </w:pPr>
  </w:style>
  <w:style w:type="paragraph" w:customStyle="1" w:styleId="TableSubtitle">
    <w:name w:val="Table Subtitle"/>
    <w:qFormat/>
    <w:rsid w:val="00196024"/>
    <w:rPr>
      <w:rFonts w:ascii="Arial" w:hAnsi="Arial"/>
      <w:bCs/>
      <w:color w:val="505150"/>
      <w:sz w:val="24"/>
      <w:szCs w:val="24"/>
    </w:rPr>
  </w:style>
  <w:style w:type="paragraph" w:customStyle="1" w:styleId="Normal1">
    <w:name w:val="Normal1"/>
    <w:rsid w:val="00753600"/>
    <w:pPr>
      <w:spacing w:line="276" w:lineRule="auto"/>
    </w:pPr>
    <w:rPr>
      <w:rFonts w:ascii="Arial" w:eastAsia="Arial" w:hAnsi="Arial" w:cs="Arial"/>
      <w:color w:val="000000"/>
      <w:sz w:val="22"/>
      <w:szCs w:val="24"/>
    </w:rPr>
  </w:style>
  <w:style w:type="paragraph" w:customStyle="1" w:styleId="Head04">
    <w:name w:val="Head 04"/>
    <w:qFormat/>
    <w:rsid w:val="00196024"/>
    <w:pPr>
      <w:numPr>
        <w:ilvl w:val="3"/>
      </w:numPr>
      <w:shd w:val="clear" w:color="auto" w:fill="FFFFFF"/>
      <w:spacing w:before="100" w:beforeAutospacing="1" w:after="100" w:afterAutospacing="1"/>
      <w:outlineLvl w:val="4"/>
    </w:pPr>
    <w:rPr>
      <w:rFonts w:ascii="Arial" w:hAnsi="Arial" w:cs="Times New Roman"/>
      <w:i/>
      <w:iCs/>
      <w:color w:val="494949" w:themeColor="accent4"/>
      <w:lang w:eastAsia="en-US"/>
    </w:rPr>
  </w:style>
  <w:style w:type="paragraph" w:customStyle="1" w:styleId="simpara">
    <w:name w:val="simpara"/>
    <w:basedOn w:val="Normal"/>
    <w:rsid w:val="00F01F56"/>
    <w:pPr>
      <w:spacing w:before="100" w:beforeAutospacing="1" w:after="100" w:afterAutospacing="1" w:line="240" w:lineRule="auto"/>
    </w:pPr>
    <w:rPr>
      <w:rFonts w:ascii="Times" w:hAnsi="Times"/>
      <w:color w:val="auto"/>
      <w:sz w:val="20"/>
      <w:szCs w:val="20"/>
      <w:lang w:eastAsia="en-US"/>
    </w:rPr>
  </w:style>
  <w:style w:type="character" w:customStyle="1" w:styleId="apple-converted-space">
    <w:name w:val="apple-converted-space"/>
    <w:basedOn w:val="DefaultParagraphFont"/>
    <w:rsid w:val="00F01F56"/>
  </w:style>
  <w:style w:type="character" w:customStyle="1" w:styleId="NoSpacingChar">
    <w:name w:val="No Spacing Char"/>
    <w:basedOn w:val="DefaultParagraphFont"/>
    <w:link w:val="NoSpacing"/>
    <w:rsid w:val="00A40192"/>
    <w:rPr>
      <w:rFonts w:ascii="Arial" w:hAnsi="Arial"/>
      <w:color w:val="50515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59365">
      <w:bodyDiv w:val="1"/>
      <w:marLeft w:val="0"/>
      <w:marRight w:val="0"/>
      <w:marTop w:val="0"/>
      <w:marBottom w:val="0"/>
      <w:divBdr>
        <w:top w:val="none" w:sz="0" w:space="0" w:color="auto"/>
        <w:left w:val="none" w:sz="0" w:space="0" w:color="auto"/>
        <w:bottom w:val="none" w:sz="0" w:space="0" w:color="auto"/>
        <w:right w:val="none" w:sz="0" w:space="0" w:color="auto"/>
      </w:divBdr>
    </w:div>
    <w:div w:id="148059846">
      <w:bodyDiv w:val="1"/>
      <w:marLeft w:val="0"/>
      <w:marRight w:val="0"/>
      <w:marTop w:val="0"/>
      <w:marBottom w:val="0"/>
      <w:divBdr>
        <w:top w:val="none" w:sz="0" w:space="0" w:color="auto"/>
        <w:left w:val="none" w:sz="0" w:space="0" w:color="auto"/>
        <w:bottom w:val="none" w:sz="0" w:space="0" w:color="auto"/>
        <w:right w:val="none" w:sz="0" w:space="0" w:color="auto"/>
      </w:divBdr>
    </w:div>
    <w:div w:id="164520976">
      <w:bodyDiv w:val="1"/>
      <w:marLeft w:val="0"/>
      <w:marRight w:val="0"/>
      <w:marTop w:val="0"/>
      <w:marBottom w:val="0"/>
      <w:divBdr>
        <w:top w:val="none" w:sz="0" w:space="0" w:color="auto"/>
        <w:left w:val="none" w:sz="0" w:space="0" w:color="auto"/>
        <w:bottom w:val="none" w:sz="0" w:space="0" w:color="auto"/>
        <w:right w:val="none" w:sz="0" w:space="0" w:color="auto"/>
      </w:divBdr>
    </w:div>
    <w:div w:id="183567391">
      <w:bodyDiv w:val="1"/>
      <w:marLeft w:val="0"/>
      <w:marRight w:val="0"/>
      <w:marTop w:val="0"/>
      <w:marBottom w:val="0"/>
      <w:divBdr>
        <w:top w:val="none" w:sz="0" w:space="0" w:color="auto"/>
        <w:left w:val="none" w:sz="0" w:space="0" w:color="auto"/>
        <w:bottom w:val="none" w:sz="0" w:space="0" w:color="auto"/>
        <w:right w:val="none" w:sz="0" w:space="0" w:color="auto"/>
      </w:divBdr>
    </w:div>
    <w:div w:id="185365571">
      <w:bodyDiv w:val="1"/>
      <w:marLeft w:val="0"/>
      <w:marRight w:val="0"/>
      <w:marTop w:val="0"/>
      <w:marBottom w:val="0"/>
      <w:divBdr>
        <w:top w:val="none" w:sz="0" w:space="0" w:color="auto"/>
        <w:left w:val="none" w:sz="0" w:space="0" w:color="auto"/>
        <w:bottom w:val="none" w:sz="0" w:space="0" w:color="auto"/>
        <w:right w:val="none" w:sz="0" w:space="0" w:color="auto"/>
      </w:divBdr>
    </w:div>
    <w:div w:id="200360846">
      <w:bodyDiv w:val="1"/>
      <w:marLeft w:val="0"/>
      <w:marRight w:val="0"/>
      <w:marTop w:val="0"/>
      <w:marBottom w:val="0"/>
      <w:divBdr>
        <w:top w:val="none" w:sz="0" w:space="0" w:color="auto"/>
        <w:left w:val="none" w:sz="0" w:space="0" w:color="auto"/>
        <w:bottom w:val="none" w:sz="0" w:space="0" w:color="auto"/>
        <w:right w:val="none" w:sz="0" w:space="0" w:color="auto"/>
      </w:divBdr>
    </w:div>
    <w:div w:id="213123923">
      <w:bodyDiv w:val="1"/>
      <w:marLeft w:val="0"/>
      <w:marRight w:val="0"/>
      <w:marTop w:val="0"/>
      <w:marBottom w:val="0"/>
      <w:divBdr>
        <w:top w:val="none" w:sz="0" w:space="0" w:color="auto"/>
        <w:left w:val="none" w:sz="0" w:space="0" w:color="auto"/>
        <w:bottom w:val="none" w:sz="0" w:space="0" w:color="auto"/>
        <w:right w:val="none" w:sz="0" w:space="0" w:color="auto"/>
      </w:divBdr>
    </w:div>
    <w:div w:id="311132067">
      <w:bodyDiv w:val="1"/>
      <w:marLeft w:val="0"/>
      <w:marRight w:val="0"/>
      <w:marTop w:val="0"/>
      <w:marBottom w:val="0"/>
      <w:divBdr>
        <w:top w:val="none" w:sz="0" w:space="0" w:color="auto"/>
        <w:left w:val="none" w:sz="0" w:space="0" w:color="auto"/>
        <w:bottom w:val="none" w:sz="0" w:space="0" w:color="auto"/>
        <w:right w:val="none" w:sz="0" w:space="0" w:color="auto"/>
      </w:divBdr>
    </w:div>
    <w:div w:id="356590043">
      <w:bodyDiv w:val="1"/>
      <w:marLeft w:val="0"/>
      <w:marRight w:val="0"/>
      <w:marTop w:val="0"/>
      <w:marBottom w:val="0"/>
      <w:divBdr>
        <w:top w:val="none" w:sz="0" w:space="0" w:color="auto"/>
        <w:left w:val="none" w:sz="0" w:space="0" w:color="auto"/>
        <w:bottom w:val="none" w:sz="0" w:space="0" w:color="auto"/>
        <w:right w:val="none" w:sz="0" w:space="0" w:color="auto"/>
      </w:divBdr>
    </w:div>
    <w:div w:id="374353672">
      <w:bodyDiv w:val="1"/>
      <w:marLeft w:val="0"/>
      <w:marRight w:val="0"/>
      <w:marTop w:val="0"/>
      <w:marBottom w:val="0"/>
      <w:divBdr>
        <w:top w:val="none" w:sz="0" w:space="0" w:color="auto"/>
        <w:left w:val="none" w:sz="0" w:space="0" w:color="auto"/>
        <w:bottom w:val="none" w:sz="0" w:space="0" w:color="auto"/>
        <w:right w:val="none" w:sz="0" w:space="0" w:color="auto"/>
      </w:divBdr>
    </w:div>
    <w:div w:id="392775583">
      <w:bodyDiv w:val="1"/>
      <w:marLeft w:val="0"/>
      <w:marRight w:val="0"/>
      <w:marTop w:val="0"/>
      <w:marBottom w:val="0"/>
      <w:divBdr>
        <w:top w:val="none" w:sz="0" w:space="0" w:color="auto"/>
        <w:left w:val="none" w:sz="0" w:space="0" w:color="auto"/>
        <w:bottom w:val="none" w:sz="0" w:space="0" w:color="auto"/>
        <w:right w:val="none" w:sz="0" w:space="0" w:color="auto"/>
      </w:divBdr>
    </w:div>
    <w:div w:id="412776053">
      <w:bodyDiv w:val="1"/>
      <w:marLeft w:val="0"/>
      <w:marRight w:val="0"/>
      <w:marTop w:val="0"/>
      <w:marBottom w:val="0"/>
      <w:divBdr>
        <w:top w:val="none" w:sz="0" w:space="0" w:color="auto"/>
        <w:left w:val="none" w:sz="0" w:space="0" w:color="auto"/>
        <w:bottom w:val="none" w:sz="0" w:space="0" w:color="auto"/>
        <w:right w:val="none" w:sz="0" w:space="0" w:color="auto"/>
      </w:divBdr>
    </w:div>
    <w:div w:id="428820125">
      <w:bodyDiv w:val="1"/>
      <w:marLeft w:val="0"/>
      <w:marRight w:val="0"/>
      <w:marTop w:val="0"/>
      <w:marBottom w:val="0"/>
      <w:divBdr>
        <w:top w:val="none" w:sz="0" w:space="0" w:color="auto"/>
        <w:left w:val="none" w:sz="0" w:space="0" w:color="auto"/>
        <w:bottom w:val="none" w:sz="0" w:space="0" w:color="auto"/>
        <w:right w:val="none" w:sz="0" w:space="0" w:color="auto"/>
      </w:divBdr>
      <w:divsChild>
        <w:div w:id="774714382">
          <w:marLeft w:val="0"/>
          <w:marRight w:val="0"/>
          <w:marTop w:val="0"/>
          <w:marBottom w:val="0"/>
          <w:divBdr>
            <w:top w:val="none" w:sz="0" w:space="0" w:color="auto"/>
            <w:left w:val="none" w:sz="0" w:space="0" w:color="auto"/>
            <w:bottom w:val="none" w:sz="0" w:space="0" w:color="auto"/>
            <w:right w:val="none" w:sz="0" w:space="0" w:color="auto"/>
          </w:divBdr>
        </w:div>
      </w:divsChild>
    </w:div>
    <w:div w:id="458959920">
      <w:bodyDiv w:val="1"/>
      <w:marLeft w:val="0"/>
      <w:marRight w:val="0"/>
      <w:marTop w:val="0"/>
      <w:marBottom w:val="0"/>
      <w:divBdr>
        <w:top w:val="none" w:sz="0" w:space="0" w:color="auto"/>
        <w:left w:val="none" w:sz="0" w:space="0" w:color="auto"/>
        <w:bottom w:val="none" w:sz="0" w:space="0" w:color="auto"/>
        <w:right w:val="none" w:sz="0" w:space="0" w:color="auto"/>
      </w:divBdr>
    </w:div>
    <w:div w:id="504438965">
      <w:bodyDiv w:val="1"/>
      <w:marLeft w:val="0"/>
      <w:marRight w:val="0"/>
      <w:marTop w:val="0"/>
      <w:marBottom w:val="0"/>
      <w:divBdr>
        <w:top w:val="none" w:sz="0" w:space="0" w:color="auto"/>
        <w:left w:val="none" w:sz="0" w:space="0" w:color="auto"/>
        <w:bottom w:val="none" w:sz="0" w:space="0" w:color="auto"/>
        <w:right w:val="none" w:sz="0" w:space="0" w:color="auto"/>
      </w:divBdr>
    </w:div>
    <w:div w:id="509216645">
      <w:bodyDiv w:val="1"/>
      <w:marLeft w:val="0"/>
      <w:marRight w:val="0"/>
      <w:marTop w:val="0"/>
      <w:marBottom w:val="0"/>
      <w:divBdr>
        <w:top w:val="none" w:sz="0" w:space="0" w:color="auto"/>
        <w:left w:val="none" w:sz="0" w:space="0" w:color="auto"/>
        <w:bottom w:val="none" w:sz="0" w:space="0" w:color="auto"/>
        <w:right w:val="none" w:sz="0" w:space="0" w:color="auto"/>
      </w:divBdr>
    </w:div>
    <w:div w:id="515776009">
      <w:bodyDiv w:val="1"/>
      <w:marLeft w:val="0"/>
      <w:marRight w:val="0"/>
      <w:marTop w:val="0"/>
      <w:marBottom w:val="0"/>
      <w:divBdr>
        <w:top w:val="none" w:sz="0" w:space="0" w:color="auto"/>
        <w:left w:val="none" w:sz="0" w:space="0" w:color="auto"/>
        <w:bottom w:val="none" w:sz="0" w:space="0" w:color="auto"/>
        <w:right w:val="none" w:sz="0" w:space="0" w:color="auto"/>
      </w:divBdr>
    </w:div>
    <w:div w:id="518390315">
      <w:bodyDiv w:val="1"/>
      <w:marLeft w:val="0"/>
      <w:marRight w:val="0"/>
      <w:marTop w:val="0"/>
      <w:marBottom w:val="0"/>
      <w:divBdr>
        <w:top w:val="none" w:sz="0" w:space="0" w:color="auto"/>
        <w:left w:val="none" w:sz="0" w:space="0" w:color="auto"/>
        <w:bottom w:val="none" w:sz="0" w:space="0" w:color="auto"/>
        <w:right w:val="none" w:sz="0" w:space="0" w:color="auto"/>
      </w:divBdr>
    </w:div>
    <w:div w:id="538008274">
      <w:bodyDiv w:val="1"/>
      <w:marLeft w:val="0"/>
      <w:marRight w:val="0"/>
      <w:marTop w:val="0"/>
      <w:marBottom w:val="0"/>
      <w:divBdr>
        <w:top w:val="none" w:sz="0" w:space="0" w:color="auto"/>
        <w:left w:val="none" w:sz="0" w:space="0" w:color="auto"/>
        <w:bottom w:val="none" w:sz="0" w:space="0" w:color="auto"/>
        <w:right w:val="none" w:sz="0" w:space="0" w:color="auto"/>
      </w:divBdr>
    </w:div>
    <w:div w:id="539975120">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85187122">
      <w:bodyDiv w:val="1"/>
      <w:marLeft w:val="0"/>
      <w:marRight w:val="0"/>
      <w:marTop w:val="0"/>
      <w:marBottom w:val="0"/>
      <w:divBdr>
        <w:top w:val="none" w:sz="0" w:space="0" w:color="auto"/>
        <w:left w:val="none" w:sz="0" w:space="0" w:color="auto"/>
        <w:bottom w:val="none" w:sz="0" w:space="0" w:color="auto"/>
        <w:right w:val="none" w:sz="0" w:space="0" w:color="auto"/>
      </w:divBdr>
    </w:div>
    <w:div w:id="655886027">
      <w:bodyDiv w:val="1"/>
      <w:marLeft w:val="0"/>
      <w:marRight w:val="0"/>
      <w:marTop w:val="0"/>
      <w:marBottom w:val="0"/>
      <w:divBdr>
        <w:top w:val="none" w:sz="0" w:space="0" w:color="auto"/>
        <w:left w:val="none" w:sz="0" w:space="0" w:color="auto"/>
        <w:bottom w:val="none" w:sz="0" w:space="0" w:color="auto"/>
        <w:right w:val="none" w:sz="0" w:space="0" w:color="auto"/>
      </w:divBdr>
    </w:div>
    <w:div w:id="732653754">
      <w:bodyDiv w:val="1"/>
      <w:marLeft w:val="0"/>
      <w:marRight w:val="0"/>
      <w:marTop w:val="0"/>
      <w:marBottom w:val="0"/>
      <w:divBdr>
        <w:top w:val="none" w:sz="0" w:space="0" w:color="auto"/>
        <w:left w:val="none" w:sz="0" w:space="0" w:color="auto"/>
        <w:bottom w:val="none" w:sz="0" w:space="0" w:color="auto"/>
        <w:right w:val="none" w:sz="0" w:space="0" w:color="auto"/>
      </w:divBdr>
    </w:div>
    <w:div w:id="745230496">
      <w:bodyDiv w:val="1"/>
      <w:marLeft w:val="0"/>
      <w:marRight w:val="0"/>
      <w:marTop w:val="0"/>
      <w:marBottom w:val="0"/>
      <w:divBdr>
        <w:top w:val="none" w:sz="0" w:space="0" w:color="auto"/>
        <w:left w:val="none" w:sz="0" w:space="0" w:color="auto"/>
        <w:bottom w:val="none" w:sz="0" w:space="0" w:color="auto"/>
        <w:right w:val="none" w:sz="0" w:space="0" w:color="auto"/>
      </w:divBdr>
    </w:div>
    <w:div w:id="765275332">
      <w:bodyDiv w:val="1"/>
      <w:marLeft w:val="0"/>
      <w:marRight w:val="0"/>
      <w:marTop w:val="0"/>
      <w:marBottom w:val="0"/>
      <w:divBdr>
        <w:top w:val="none" w:sz="0" w:space="0" w:color="auto"/>
        <w:left w:val="none" w:sz="0" w:space="0" w:color="auto"/>
        <w:bottom w:val="none" w:sz="0" w:space="0" w:color="auto"/>
        <w:right w:val="none" w:sz="0" w:space="0" w:color="auto"/>
      </w:divBdr>
    </w:div>
    <w:div w:id="788936801">
      <w:bodyDiv w:val="1"/>
      <w:marLeft w:val="0"/>
      <w:marRight w:val="0"/>
      <w:marTop w:val="0"/>
      <w:marBottom w:val="0"/>
      <w:divBdr>
        <w:top w:val="none" w:sz="0" w:space="0" w:color="auto"/>
        <w:left w:val="none" w:sz="0" w:space="0" w:color="auto"/>
        <w:bottom w:val="none" w:sz="0" w:space="0" w:color="auto"/>
        <w:right w:val="none" w:sz="0" w:space="0" w:color="auto"/>
      </w:divBdr>
    </w:div>
    <w:div w:id="794061276">
      <w:bodyDiv w:val="1"/>
      <w:marLeft w:val="0"/>
      <w:marRight w:val="0"/>
      <w:marTop w:val="0"/>
      <w:marBottom w:val="0"/>
      <w:divBdr>
        <w:top w:val="none" w:sz="0" w:space="0" w:color="auto"/>
        <w:left w:val="none" w:sz="0" w:space="0" w:color="auto"/>
        <w:bottom w:val="none" w:sz="0" w:space="0" w:color="auto"/>
        <w:right w:val="none" w:sz="0" w:space="0" w:color="auto"/>
      </w:divBdr>
    </w:div>
    <w:div w:id="794102149">
      <w:bodyDiv w:val="1"/>
      <w:marLeft w:val="0"/>
      <w:marRight w:val="0"/>
      <w:marTop w:val="0"/>
      <w:marBottom w:val="0"/>
      <w:divBdr>
        <w:top w:val="none" w:sz="0" w:space="0" w:color="auto"/>
        <w:left w:val="none" w:sz="0" w:space="0" w:color="auto"/>
        <w:bottom w:val="none" w:sz="0" w:space="0" w:color="auto"/>
        <w:right w:val="none" w:sz="0" w:space="0" w:color="auto"/>
      </w:divBdr>
      <w:divsChild>
        <w:div w:id="810975172">
          <w:marLeft w:val="0"/>
          <w:marRight w:val="0"/>
          <w:marTop w:val="0"/>
          <w:marBottom w:val="0"/>
          <w:divBdr>
            <w:top w:val="none" w:sz="0" w:space="0" w:color="auto"/>
            <w:left w:val="none" w:sz="0" w:space="0" w:color="auto"/>
            <w:bottom w:val="none" w:sz="0" w:space="0" w:color="auto"/>
            <w:right w:val="none" w:sz="0" w:space="0" w:color="auto"/>
          </w:divBdr>
        </w:div>
      </w:divsChild>
    </w:div>
    <w:div w:id="814369576">
      <w:bodyDiv w:val="1"/>
      <w:marLeft w:val="0"/>
      <w:marRight w:val="0"/>
      <w:marTop w:val="0"/>
      <w:marBottom w:val="0"/>
      <w:divBdr>
        <w:top w:val="none" w:sz="0" w:space="0" w:color="auto"/>
        <w:left w:val="none" w:sz="0" w:space="0" w:color="auto"/>
        <w:bottom w:val="none" w:sz="0" w:space="0" w:color="auto"/>
        <w:right w:val="none" w:sz="0" w:space="0" w:color="auto"/>
      </w:divBdr>
    </w:div>
    <w:div w:id="823280377">
      <w:bodyDiv w:val="1"/>
      <w:marLeft w:val="0"/>
      <w:marRight w:val="0"/>
      <w:marTop w:val="0"/>
      <w:marBottom w:val="0"/>
      <w:divBdr>
        <w:top w:val="none" w:sz="0" w:space="0" w:color="auto"/>
        <w:left w:val="none" w:sz="0" w:space="0" w:color="auto"/>
        <w:bottom w:val="none" w:sz="0" w:space="0" w:color="auto"/>
        <w:right w:val="none" w:sz="0" w:space="0" w:color="auto"/>
      </w:divBdr>
    </w:div>
    <w:div w:id="880485222">
      <w:bodyDiv w:val="1"/>
      <w:marLeft w:val="0"/>
      <w:marRight w:val="0"/>
      <w:marTop w:val="0"/>
      <w:marBottom w:val="0"/>
      <w:divBdr>
        <w:top w:val="none" w:sz="0" w:space="0" w:color="auto"/>
        <w:left w:val="none" w:sz="0" w:space="0" w:color="auto"/>
        <w:bottom w:val="none" w:sz="0" w:space="0" w:color="auto"/>
        <w:right w:val="none" w:sz="0" w:space="0" w:color="auto"/>
      </w:divBdr>
    </w:div>
    <w:div w:id="883299460">
      <w:bodyDiv w:val="1"/>
      <w:marLeft w:val="0"/>
      <w:marRight w:val="0"/>
      <w:marTop w:val="0"/>
      <w:marBottom w:val="0"/>
      <w:divBdr>
        <w:top w:val="none" w:sz="0" w:space="0" w:color="auto"/>
        <w:left w:val="none" w:sz="0" w:space="0" w:color="auto"/>
        <w:bottom w:val="none" w:sz="0" w:space="0" w:color="auto"/>
        <w:right w:val="none" w:sz="0" w:space="0" w:color="auto"/>
      </w:divBdr>
    </w:div>
    <w:div w:id="939068143">
      <w:bodyDiv w:val="1"/>
      <w:marLeft w:val="0"/>
      <w:marRight w:val="0"/>
      <w:marTop w:val="0"/>
      <w:marBottom w:val="0"/>
      <w:divBdr>
        <w:top w:val="none" w:sz="0" w:space="0" w:color="auto"/>
        <w:left w:val="none" w:sz="0" w:space="0" w:color="auto"/>
        <w:bottom w:val="none" w:sz="0" w:space="0" w:color="auto"/>
        <w:right w:val="none" w:sz="0" w:space="0" w:color="auto"/>
      </w:divBdr>
    </w:div>
    <w:div w:id="963773383">
      <w:bodyDiv w:val="1"/>
      <w:marLeft w:val="0"/>
      <w:marRight w:val="0"/>
      <w:marTop w:val="0"/>
      <w:marBottom w:val="0"/>
      <w:divBdr>
        <w:top w:val="none" w:sz="0" w:space="0" w:color="auto"/>
        <w:left w:val="none" w:sz="0" w:space="0" w:color="auto"/>
        <w:bottom w:val="none" w:sz="0" w:space="0" w:color="auto"/>
        <w:right w:val="none" w:sz="0" w:space="0" w:color="auto"/>
      </w:divBdr>
    </w:div>
    <w:div w:id="969290412">
      <w:bodyDiv w:val="1"/>
      <w:marLeft w:val="0"/>
      <w:marRight w:val="0"/>
      <w:marTop w:val="0"/>
      <w:marBottom w:val="0"/>
      <w:divBdr>
        <w:top w:val="none" w:sz="0" w:space="0" w:color="auto"/>
        <w:left w:val="none" w:sz="0" w:space="0" w:color="auto"/>
        <w:bottom w:val="none" w:sz="0" w:space="0" w:color="auto"/>
        <w:right w:val="none" w:sz="0" w:space="0" w:color="auto"/>
      </w:divBdr>
    </w:div>
    <w:div w:id="998575737">
      <w:bodyDiv w:val="1"/>
      <w:marLeft w:val="0"/>
      <w:marRight w:val="0"/>
      <w:marTop w:val="0"/>
      <w:marBottom w:val="0"/>
      <w:divBdr>
        <w:top w:val="none" w:sz="0" w:space="0" w:color="auto"/>
        <w:left w:val="none" w:sz="0" w:space="0" w:color="auto"/>
        <w:bottom w:val="none" w:sz="0" w:space="0" w:color="auto"/>
        <w:right w:val="none" w:sz="0" w:space="0" w:color="auto"/>
      </w:divBdr>
    </w:div>
    <w:div w:id="1028750233">
      <w:bodyDiv w:val="1"/>
      <w:marLeft w:val="0"/>
      <w:marRight w:val="0"/>
      <w:marTop w:val="0"/>
      <w:marBottom w:val="0"/>
      <w:divBdr>
        <w:top w:val="none" w:sz="0" w:space="0" w:color="auto"/>
        <w:left w:val="none" w:sz="0" w:space="0" w:color="auto"/>
        <w:bottom w:val="none" w:sz="0" w:space="0" w:color="auto"/>
        <w:right w:val="none" w:sz="0" w:space="0" w:color="auto"/>
      </w:divBdr>
    </w:div>
    <w:div w:id="1076365035">
      <w:bodyDiv w:val="1"/>
      <w:marLeft w:val="0"/>
      <w:marRight w:val="0"/>
      <w:marTop w:val="0"/>
      <w:marBottom w:val="0"/>
      <w:divBdr>
        <w:top w:val="none" w:sz="0" w:space="0" w:color="auto"/>
        <w:left w:val="none" w:sz="0" w:space="0" w:color="auto"/>
        <w:bottom w:val="none" w:sz="0" w:space="0" w:color="auto"/>
        <w:right w:val="none" w:sz="0" w:space="0" w:color="auto"/>
      </w:divBdr>
    </w:div>
    <w:div w:id="1132938375">
      <w:bodyDiv w:val="1"/>
      <w:marLeft w:val="0"/>
      <w:marRight w:val="0"/>
      <w:marTop w:val="0"/>
      <w:marBottom w:val="0"/>
      <w:divBdr>
        <w:top w:val="none" w:sz="0" w:space="0" w:color="auto"/>
        <w:left w:val="none" w:sz="0" w:space="0" w:color="auto"/>
        <w:bottom w:val="none" w:sz="0" w:space="0" w:color="auto"/>
        <w:right w:val="none" w:sz="0" w:space="0" w:color="auto"/>
      </w:divBdr>
    </w:div>
    <w:div w:id="1179000557">
      <w:bodyDiv w:val="1"/>
      <w:marLeft w:val="0"/>
      <w:marRight w:val="0"/>
      <w:marTop w:val="0"/>
      <w:marBottom w:val="0"/>
      <w:divBdr>
        <w:top w:val="none" w:sz="0" w:space="0" w:color="auto"/>
        <w:left w:val="none" w:sz="0" w:space="0" w:color="auto"/>
        <w:bottom w:val="none" w:sz="0" w:space="0" w:color="auto"/>
        <w:right w:val="none" w:sz="0" w:space="0" w:color="auto"/>
      </w:divBdr>
    </w:div>
    <w:div w:id="1227299839">
      <w:bodyDiv w:val="1"/>
      <w:marLeft w:val="0"/>
      <w:marRight w:val="0"/>
      <w:marTop w:val="0"/>
      <w:marBottom w:val="0"/>
      <w:divBdr>
        <w:top w:val="none" w:sz="0" w:space="0" w:color="auto"/>
        <w:left w:val="none" w:sz="0" w:space="0" w:color="auto"/>
        <w:bottom w:val="none" w:sz="0" w:space="0" w:color="auto"/>
        <w:right w:val="none" w:sz="0" w:space="0" w:color="auto"/>
      </w:divBdr>
    </w:div>
    <w:div w:id="1251157034">
      <w:bodyDiv w:val="1"/>
      <w:marLeft w:val="0"/>
      <w:marRight w:val="0"/>
      <w:marTop w:val="0"/>
      <w:marBottom w:val="0"/>
      <w:divBdr>
        <w:top w:val="none" w:sz="0" w:space="0" w:color="auto"/>
        <w:left w:val="none" w:sz="0" w:space="0" w:color="auto"/>
        <w:bottom w:val="none" w:sz="0" w:space="0" w:color="auto"/>
        <w:right w:val="none" w:sz="0" w:space="0" w:color="auto"/>
      </w:divBdr>
      <w:divsChild>
        <w:div w:id="1408069732">
          <w:marLeft w:val="0"/>
          <w:marRight w:val="0"/>
          <w:marTop w:val="0"/>
          <w:marBottom w:val="0"/>
          <w:divBdr>
            <w:top w:val="none" w:sz="0" w:space="0" w:color="auto"/>
            <w:left w:val="none" w:sz="0" w:space="0" w:color="auto"/>
            <w:bottom w:val="none" w:sz="0" w:space="0" w:color="auto"/>
            <w:right w:val="none" w:sz="0" w:space="0" w:color="auto"/>
          </w:divBdr>
        </w:div>
        <w:div w:id="1428187021">
          <w:marLeft w:val="0"/>
          <w:marRight w:val="0"/>
          <w:marTop w:val="0"/>
          <w:marBottom w:val="0"/>
          <w:divBdr>
            <w:top w:val="none" w:sz="0" w:space="0" w:color="auto"/>
            <w:left w:val="none" w:sz="0" w:space="0" w:color="auto"/>
            <w:bottom w:val="none" w:sz="0" w:space="0" w:color="auto"/>
            <w:right w:val="none" w:sz="0" w:space="0" w:color="auto"/>
          </w:divBdr>
        </w:div>
        <w:div w:id="1158418791">
          <w:marLeft w:val="0"/>
          <w:marRight w:val="0"/>
          <w:marTop w:val="0"/>
          <w:marBottom w:val="0"/>
          <w:divBdr>
            <w:top w:val="none" w:sz="0" w:space="0" w:color="auto"/>
            <w:left w:val="none" w:sz="0" w:space="0" w:color="auto"/>
            <w:bottom w:val="none" w:sz="0" w:space="0" w:color="auto"/>
            <w:right w:val="none" w:sz="0" w:space="0" w:color="auto"/>
          </w:divBdr>
        </w:div>
        <w:div w:id="980230602">
          <w:marLeft w:val="0"/>
          <w:marRight w:val="0"/>
          <w:marTop w:val="0"/>
          <w:marBottom w:val="0"/>
          <w:divBdr>
            <w:top w:val="none" w:sz="0" w:space="0" w:color="auto"/>
            <w:left w:val="none" w:sz="0" w:space="0" w:color="auto"/>
            <w:bottom w:val="none" w:sz="0" w:space="0" w:color="auto"/>
            <w:right w:val="none" w:sz="0" w:space="0" w:color="auto"/>
          </w:divBdr>
        </w:div>
      </w:divsChild>
    </w:div>
    <w:div w:id="1274241874">
      <w:bodyDiv w:val="1"/>
      <w:marLeft w:val="0"/>
      <w:marRight w:val="0"/>
      <w:marTop w:val="0"/>
      <w:marBottom w:val="0"/>
      <w:divBdr>
        <w:top w:val="none" w:sz="0" w:space="0" w:color="auto"/>
        <w:left w:val="none" w:sz="0" w:space="0" w:color="auto"/>
        <w:bottom w:val="none" w:sz="0" w:space="0" w:color="auto"/>
        <w:right w:val="none" w:sz="0" w:space="0" w:color="auto"/>
      </w:divBdr>
    </w:div>
    <w:div w:id="1276981360">
      <w:bodyDiv w:val="1"/>
      <w:marLeft w:val="0"/>
      <w:marRight w:val="0"/>
      <w:marTop w:val="0"/>
      <w:marBottom w:val="0"/>
      <w:divBdr>
        <w:top w:val="none" w:sz="0" w:space="0" w:color="auto"/>
        <w:left w:val="none" w:sz="0" w:space="0" w:color="auto"/>
        <w:bottom w:val="none" w:sz="0" w:space="0" w:color="auto"/>
        <w:right w:val="none" w:sz="0" w:space="0" w:color="auto"/>
      </w:divBdr>
    </w:div>
    <w:div w:id="1282569946">
      <w:bodyDiv w:val="1"/>
      <w:marLeft w:val="0"/>
      <w:marRight w:val="0"/>
      <w:marTop w:val="0"/>
      <w:marBottom w:val="0"/>
      <w:divBdr>
        <w:top w:val="none" w:sz="0" w:space="0" w:color="auto"/>
        <w:left w:val="none" w:sz="0" w:space="0" w:color="auto"/>
        <w:bottom w:val="none" w:sz="0" w:space="0" w:color="auto"/>
        <w:right w:val="none" w:sz="0" w:space="0" w:color="auto"/>
      </w:divBdr>
    </w:div>
    <w:div w:id="1305618211">
      <w:bodyDiv w:val="1"/>
      <w:marLeft w:val="0"/>
      <w:marRight w:val="0"/>
      <w:marTop w:val="0"/>
      <w:marBottom w:val="0"/>
      <w:divBdr>
        <w:top w:val="none" w:sz="0" w:space="0" w:color="auto"/>
        <w:left w:val="none" w:sz="0" w:space="0" w:color="auto"/>
        <w:bottom w:val="none" w:sz="0" w:space="0" w:color="auto"/>
        <w:right w:val="none" w:sz="0" w:space="0" w:color="auto"/>
      </w:divBdr>
    </w:div>
    <w:div w:id="1340741568">
      <w:bodyDiv w:val="1"/>
      <w:marLeft w:val="0"/>
      <w:marRight w:val="0"/>
      <w:marTop w:val="0"/>
      <w:marBottom w:val="0"/>
      <w:divBdr>
        <w:top w:val="none" w:sz="0" w:space="0" w:color="auto"/>
        <w:left w:val="none" w:sz="0" w:space="0" w:color="auto"/>
        <w:bottom w:val="none" w:sz="0" w:space="0" w:color="auto"/>
        <w:right w:val="none" w:sz="0" w:space="0" w:color="auto"/>
      </w:divBdr>
    </w:div>
    <w:div w:id="1342467025">
      <w:bodyDiv w:val="1"/>
      <w:marLeft w:val="0"/>
      <w:marRight w:val="0"/>
      <w:marTop w:val="0"/>
      <w:marBottom w:val="0"/>
      <w:divBdr>
        <w:top w:val="none" w:sz="0" w:space="0" w:color="auto"/>
        <w:left w:val="none" w:sz="0" w:space="0" w:color="auto"/>
        <w:bottom w:val="none" w:sz="0" w:space="0" w:color="auto"/>
        <w:right w:val="none" w:sz="0" w:space="0" w:color="auto"/>
      </w:divBdr>
    </w:div>
    <w:div w:id="1345011363">
      <w:bodyDiv w:val="1"/>
      <w:marLeft w:val="0"/>
      <w:marRight w:val="0"/>
      <w:marTop w:val="0"/>
      <w:marBottom w:val="0"/>
      <w:divBdr>
        <w:top w:val="none" w:sz="0" w:space="0" w:color="auto"/>
        <w:left w:val="none" w:sz="0" w:space="0" w:color="auto"/>
        <w:bottom w:val="none" w:sz="0" w:space="0" w:color="auto"/>
        <w:right w:val="none" w:sz="0" w:space="0" w:color="auto"/>
      </w:divBdr>
    </w:div>
    <w:div w:id="1359158259">
      <w:bodyDiv w:val="1"/>
      <w:marLeft w:val="0"/>
      <w:marRight w:val="0"/>
      <w:marTop w:val="0"/>
      <w:marBottom w:val="0"/>
      <w:divBdr>
        <w:top w:val="none" w:sz="0" w:space="0" w:color="auto"/>
        <w:left w:val="none" w:sz="0" w:space="0" w:color="auto"/>
        <w:bottom w:val="none" w:sz="0" w:space="0" w:color="auto"/>
        <w:right w:val="none" w:sz="0" w:space="0" w:color="auto"/>
      </w:divBdr>
    </w:div>
    <w:div w:id="1480197186">
      <w:bodyDiv w:val="1"/>
      <w:marLeft w:val="0"/>
      <w:marRight w:val="0"/>
      <w:marTop w:val="0"/>
      <w:marBottom w:val="0"/>
      <w:divBdr>
        <w:top w:val="none" w:sz="0" w:space="0" w:color="auto"/>
        <w:left w:val="none" w:sz="0" w:space="0" w:color="auto"/>
        <w:bottom w:val="none" w:sz="0" w:space="0" w:color="auto"/>
        <w:right w:val="none" w:sz="0" w:space="0" w:color="auto"/>
      </w:divBdr>
    </w:div>
    <w:div w:id="1609776481">
      <w:bodyDiv w:val="1"/>
      <w:marLeft w:val="0"/>
      <w:marRight w:val="0"/>
      <w:marTop w:val="0"/>
      <w:marBottom w:val="0"/>
      <w:divBdr>
        <w:top w:val="none" w:sz="0" w:space="0" w:color="auto"/>
        <w:left w:val="none" w:sz="0" w:space="0" w:color="auto"/>
        <w:bottom w:val="none" w:sz="0" w:space="0" w:color="auto"/>
        <w:right w:val="none" w:sz="0" w:space="0" w:color="auto"/>
      </w:divBdr>
    </w:div>
    <w:div w:id="1638997067">
      <w:bodyDiv w:val="1"/>
      <w:marLeft w:val="0"/>
      <w:marRight w:val="0"/>
      <w:marTop w:val="0"/>
      <w:marBottom w:val="0"/>
      <w:divBdr>
        <w:top w:val="none" w:sz="0" w:space="0" w:color="auto"/>
        <w:left w:val="none" w:sz="0" w:space="0" w:color="auto"/>
        <w:bottom w:val="none" w:sz="0" w:space="0" w:color="auto"/>
        <w:right w:val="none" w:sz="0" w:space="0" w:color="auto"/>
      </w:divBdr>
    </w:div>
    <w:div w:id="1698696458">
      <w:bodyDiv w:val="1"/>
      <w:marLeft w:val="0"/>
      <w:marRight w:val="0"/>
      <w:marTop w:val="0"/>
      <w:marBottom w:val="0"/>
      <w:divBdr>
        <w:top w:val="none" w:sz="0" w:space="0" w:color="auto"/>
        <w:left w:val="none" w:sz="0" w:space="0" w:color="auto"/>
        <w:bottom w:val="none" w:sz="0" w:space="0" w:color="auto"/>
        <w:right w:val="none" w:sz="0" w:space="0" w:color="auto"/>
      </w:divBdr>
    </w:div>
    <w:div w:id="1757945072">
      <w:bodyDiv w:val="1"/>
      <w:marLeft w:val="0"/>
      <w:marRight w:val="0"/>
      <w:marTop w:val="0"/>
      <w:marBottom w:val="0"/>
      <w:divBdr>
        <w:top w:val="none" w:sz="0" w:space="0" w:color="auto"/>
        <w:left w:val="none" w:sz="0" w:space="0" w:color="auto"/>
        <w:bottom w:val="none" w:sz="0" w:space="0" w:color="auto"/>
        <w:right w:val="none" w:sz="0" w:space="0" w:color="auto"/>
      </w:divBdr>
    </w:div>
    <w:div w:id="1788620067">
      <w:bodyDiv w:val="1"/>
      <w:marLeft w:val="0"/>
      <w:marRight w:val="0"/>
      <w:marTop w:val="0"/>
      <w:marBottom w:val="0"/>
      <w:divBdr>
        <w:top w:val="none" w:sz="0" w:space="0" w:color="auto"/>
        <w:left w:val="none" w:sz="0" w:space="0" w:color="auto"/>
        <w:bottom w:val="none" w:sz="0" w:space="0" w:color="auto"/>
        <w:right w:val="none" w:sz="0" w:space="0" w:color="auto"/>
      </w:divBdr>
    </w:div>
    <w:div w:id="1797485895">
      <w:bodyDiv w:val="1"/>
      <w:marLeft w:val="0"/>
      <w:marRight w:val="0"/>
      <w:marTop w:val="0"/>
      <w:marBottom w:val="0"/>
      <w:divBdr>
        <w:top w:val="none" w:sz="0" w:space="0" w:color="auto"/>
        <w:left w:val="none" w:sz="0" w:space="0" w:color="auto"/>
        <w:bottom w:val="none" w:sz="0" w:space="0" w:color="auto"/>
        <w:right w:val="none" w:sz="0" w:space="0" w:color="auto"/>
      </w:divBdr>
    </w:div>
    <w:div w:id="1809080347">
      <w:bodyDiv w:val="1"/>
      <w:marLeft w:val="0"/>
      <w:marRight w:val="0"/>
      <w:marTop w:val="0"/>
      <w:marBottom w:val="0"/>
      <w:divBdr>
        <w:top w:val="none" w:sz="0" w:space="0" w:color="auto"/>
        <w:left w:val="none" w:sz="0" w:space="0" w:color="auto"/>
        <w:bottom w:val="none" w:sz="0" w:space="0" w:color="auto"/>
        <w:right w:val="none" w:sz="0" w:space="0" w:color="auto"/>
      </w:divBdr>
    </w:div>
    <w:div w:id="1852528110">
      <w:bodyDiv w:val="1"/>
      <w:marLeft w:val="0"/>
      <w:marRight w:val="0"/>
      <w:marTop w:val="0"/>
      <w:marBottom w:val="0"/>
      <w:divBdr>
        <w:top w:val="none" w:sz="0" w:space="0" w:color="auto"/>
        <w:left w:val="none" w:sz="0" w:space="0" w:color="auto"/>
        <w:bottom w:val="none" w:sz="0" w:space="0" w:color="auto"/>
        <w:right w:val="none" w:sz="0" w:space="0" w:color="auto"/>
      </w:divBdr>
    </w:div>
    <w:div w:id="1853714812">
      <w:bodyDiv w:val="1"/>
      <w:marLeft w:val="0"/>
      <w:marRight w:val="0"/>
      <w:marTop w:val="0"/>
      <w:marBottom w:val="0"/>
      <w:divBdr>
        <w:top w:val="none" w:sz="0" w:space="0" w:color="auto"/>
        <w:left w:val="none" w:sz="0" w:space="0" w:color="auto"/>
        <w:bottom w:val="none" w:sz="0" w:space="0" w:color="auto"/>
        <w:right w:val="none" w:sz="0" w:space="0" w:color="auto"/>
      </w:divBdr>
    </w:div>
    <w:div w:id="1886679549">
      <w:bodyDiv w:val="1"/>
      <w:marLeft w:val="0"/>
      <w:marRight w:val="0"/>
      <w:marTop w:val="0"/>
      <w:marBottom w:val="0"/>
      <w:divBdr>
        <w:top w:val="none" w:sz="0" w:space="0" w:color="auto"/>
        <w:left w:val="none" w:sz="0" w:space="0" w:color="auto"/>
        <w:bottom w:val="none" w:sz="0" w:space="0" w:color="auto"/>
        <w:right w:val="none" w:sz="0" w:space="0" w:color="auto"/>
      </w:divBdr>
    </w:div>
    <w:div w:id="1953516938">
      <w:bodyDiv w:val="1"/>
      <w:marLeft w:val="0"/>
      <w:marRight w:val="0"/>
      <w:marTop w:val="0"/>
      <w:marBottom w:val="0"/>
      <w:divBdr>
        <w:top w:val="none" w:sz="0" w:space="0" w:color="auto"/>
        <w:left w:val="none" w:sz="0" w:space="0" w:color="auto"/>
        <w:bottom w:val="none" w:sz="0" w:space="0" w:color="auto"/>
        <w:right w:val="none" w:sz="0" w:space="0" w:color="auto"/>
      </w:divBdr>
    </w:div>
    <w:div w:id="1956675562">
      <w:bodyDiv w:val="1"/>
      <w:marLeft w:val="0"/>
      <w:marRight w:val="0"/>
      <w:marTop w:val="0"/>
      <w:marBottom w:val="0"/>
      <w:divBdr>
        <w:top w:val="none" w:sz="0" w:space="0" w:color="auto"/>
        <w:left w:val="none" w:sz="0" w:space="0" w:color="auto"/>
        <w:bottom w:val="none" w:sz="0" w:space="0" w:color="auto"/>
        <w:right w:val="none" w:sz="0" w:space="0" w:color="auto"/>
      </w:divBdr>
    </w:div>
    <w:div w:id="1970166798">
      <w:bodyDiv w:val="1"/>
      <w:marLeft w:val="0"/>
      <w:marRight w:val="0"/>
      <w:marTop w:val="0"/>
      <w:marBottom w:val="0"/>
      <w:divBdr>
        <w:top w:val="none" w:sz="0" w:space="0" w:color="auto"/>
        <w:left w:val="none" w:sz="0" w:space="0" w:color="auto"/>
        <w:bottom w:val="none" w:sz="0" w:space="0" w:color="auto"/>
        <w:right w:val="none" w:sz="0" w:space="0" w:color="auto"/>
      </w:divBdr>
    </w:div>
    <w:div w:id="1981224263">
      <w:bodyDiv w:val="1"/>
      <w:marLeft w:val="0"/>
      <w:marRight w:val="0"/>
      <w:marTop w:val="0"/>
      <w:marBottom w:val="0"/>
      <w:divBdr>
        <w:top w:val="none" w:sz="0" w:space="0" w:color="auto"/>
        <w:left w:val="none" w:sz="0" w:space="0" w:color="auto"/>
        <w:bottom w:val="none" w:sz="0" w:space="0" w:color="auto"/>
        <w:right w:val="none" w:sz="0" w:space="0" w:color="auto"/>
      </w:divBdr>
    </w:div>
    <w:div w:id="2007634903">
      <w:bodyDiv w:val="1"/>
      <w:marLeft w:val="0"/>
      <w:marRight w:val="0"/>
      <w:marTop w:val="0"/>
      <w:marBottom w:val="0"/>
      <w:divBdr>
        <w:top w:val="none" w:sz="0" w:space="0" w:color="auto"/>
        <w:left w:val="none" w:sz="0" w:space="0" w:color="auto"/>
        <w:bottom w:val="none" w:sz="0" w:space="0" w:color="auto"/>
        <w:right w:val="none" w:sz="0" w:space="0" w:color="auto"/>
      </w:divBdr>
    </w:div>
    <w:div w:id="2022663464">
      <w:bodyDiv w:val="1"/>
      <w:marLeft w:val="0"/>
      <w:marRight w:val="0"/>
      <w:marTop w:val="0"/>
      <w:marBottom w:val="0"/>
      <w:divBdr>
        <w:top w:val="none" w:sz="0" w:space="0" w:color="auto"/>
        <w:left w:val="none" w:sz="0" w:space="0" w:color="auto"/>
        <w:bottom w:val="none" w:sz="0" w:space="0" w:color="auto"/>
        <w:right w:val="none" w:sz="0" w:space="0" w:color="auto"/>
      </w:divBdr>
    </w:div>
    <w:div w:id="2024084784">
      <w:bodyDiv w:val="1"/>
      <w:marLeft w:val="0"/>
      <w:marRight w:val="0"/>
      <w:marTop w:val="0"/>
      <w:marBottom w:val="0"/>
      <w:divBdr>
        <w:top w:val="none" w:sz="0" w:space="0" w:color="auto"/>
        <w:left w:val="none" w:sz="0" w:space="0" w:color="auto"/>
        <w:bottom w:val="none" w:sz="0" w:space="0" w:color="auto"/>
        <w:right w:val="none" w:sz="0" w:space="0" w:color="auto"/>
      </w:divBdr>
    </w:div>
    <w:div w:id="2082680622">
      <w:bodyDiv w:val="1"/>
      <w:marLeft w:val="0"/>
      <w:marRight w:val="0"/>
      <w:marTop w:val="0"/>
      <w:marBottom w:val="0"/>
      <w:divBdr>
        <w:top w:val="none" w:sz="0" w:space="0" w:color="auto"/>
        <w:left w:val="none" w:sz="0" w:space="0" w:color="auto"/>
        <w:bottom w:val="none" w:sz="0" w:space="0" w:color="auto"/>
        <w:right w:val="none" w:sz="0" w:space="0" w:color="auto"/>
      </w:divBdr>
    </w:div>
    <w:div w:id="2103404244">
      <w:bodyDiv w:val="1"/>
      <w:marLeft w:val="0"/>
      <w:marRight w:val="0"/>
      <w:marTop w:val="0"/>
      <w:marBottom w:val="0"/>
      <w:divBdr>
        <w:top w:val="none" w:sz="0" w:space="0" w:color="auto"/>
        <w:left w:val="none" w:sz="0" w:space="0" w:color="auto"/>
        <w:bottom w:val="none" w:sz="0" w:space="0" w:color="auto"/>
        <w:right w:val="none" w:sz="0" w:space="0" w:color="auto"/>
      </w:divBdr>
    </w:div>
    <w:div w:id="21439623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elastic.co/downloads/logstash" TargetMode="External"/><Relationship Id="rId21" Type="http://schemas.openxmlformats.org/officeDocument/2006/relationships/hyperlink" Target="http://localhost:9200/_cluster/health" TargetMode="External"/><Relationship Id="rId22" Type="http://schemas.openxmlformats.org/officeDocument/2006/relationships/hyperlink" Target="http://localhost:9200/documents/blog/one" TargetMode="External"/><Relationship Id="rId23" Type="http://schemas.openxmlformats.org/officeDocument/2006/relationships/hyperlink" Target="https://www.elastic.co/thank-you?url=https://download.elastic.co/kibana/kibana/kibana-4.0.2-linux-x64.tar.gz"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yperlink" Target="https://github.com/royrusso/elasticsearch-HQ" TargetMode="External"/><Relationship Id="rId27" Type="http://schemas.openxmlformats.org/officeDocument/2006/relationships/hyperlink" Target="http://bigdesk.org/" TargetMode="External"/><Relationship Id="rId28" Type="http://schemas.openxmlformats.org/officeDocument/2006/relationships/header" Target="header3.xml"/><Relationship Id="rId2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footer" Target="footer3.xml"/><Relationship Id="rId31" Type="http://schemas.openxmlformats.org/officeDocument/2006/relationships/header" Target="header5.xm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image" Target="media/image1.jpeg"/><Relationship Id="rId11" Type="http://schemas.microsoft.com/office/2007/relationships/hdphoto" Target="media/hdphoto1.wdp"/><Relationship Id="rId12" Type="http://schemas.openxmlformats.org/officeDocument/2006/relationships/image" Target="media/image2.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2.xm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 Id="rId2" Type="http://schemas.openxmlformats.org/officeDocument/2006/relationships/image" Target="media/image4.emf"/><Relationship Id="rId3"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11.emf"/><Relationship Id="rId2" Type="http://schemas.openxmlformats.org/officeDocument/2006/relationships/image" Target="media/image12.emf"/><Relationship Id="rId3"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09E5808DF43A64C8B25D604BC99B991"/>
        <w:category>
          <w:name w:val="General"/>
          <w:gallery w:val="placeholder"/>
        </w:category>
        <w:types>
          <w:type w:val="bbPlcHdr"/>
        </w:types>
        <w:behaviors>
          <w:behavior w:val="content"/>
        </w:behaviors>
        <w:guid w:val="{3B498944-5259-EC43-BAF2-E7784E161FA2}"/>
      </w:docPartPr>
      <w:docPartBody>
        <w:p w:rsidR="00C17D0A" w:rsidRDefault="00C17D0A" w:rsidP="00C17D0A">
          <w:pPr>
            <w:pStyle w:val="609E5808DF43A64C8B25D604BC99B991"/>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aramond">
    <w:altName w:val="Geneva"/>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bold">
    <w:altName w:val="Helvetica Neue"/>
    <w:panose1 w:val="00000000000000000000"/>
    <w:charset w:val="00"/>
    <w:family w:val="roman"/>
    <w:notTrueType/>
    <w:pitch w:val="default"/>
  </w:font>
  <w:font w:name="ＭＳ Ｐ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SMaquettePro-Regular">
    <w:altName w:val="Geneva"/>
    <w:panose1 w:val="00000000000000000000"/>
    <w:charset w:val="4D"/>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7D0A"/>
    <w:rsid w:val="00232F23"/>
    <w:rsid w:val="00772C3D"/>
    <w:rsid w:val="00C17D0A"/>
    <w:rsid w:val="00E35DD8"/>
    <w:rsid w:val="00E949C3"/>
    <w:rsid w:val="00F14B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9E5808DF43A64C8B25D604BC99B991">
    <w:name w:val="609E5808DF43A64C8B25D604BC99B991"/>
    <w:rsid w:val="00C17D0A"/>
  </w:style>
  <w:style w:type="paragraph" w:customStyle="1" w:styleId="E5494B6C96507546A44EFD2BF5C61A1E">
    <w:name w:val="E5494B6C96507546A44EFD2BF5C61A1E"/>
    <w:rsid w:val="00C17D0A"/>
  </w:style>
  <w:style w:type="paragraph" w:customStyle="1" w:styleId="6B6741AF5F03484DA3E3FDF978CDA432">
    <w:name w:val="6B6741AF5F03484DA3E3FDF978CDA432"/>
    <w:rsid w:val="00C17D0A"/>
  </w:style>
  <w:style w:type="paragraph" w:customStyle="1" w:styleId="C9BDF08A33EDCF478C4311DC21B93DDA">
    <w:name w:val="C9BDF08A33EDCF478C4311DC21B93DDA"/>
    <w:rsid w:val="00C17D0A"/>
  </w:style>
  <w:style w:type="paragraph" w:customStyle="1" w:styleId="0D60C0AF5918A84780A691D2FC999757">
    <w:name w:val="0D60C0AF5918A84780A691D2FC999757"/>
    <w:rsid w:val="00C17D0A"/>
  </w:style>
  <w:style w:type="paragraph" w:customStyle="1" w:styleId="D6C4CB3B988F48459D9DE3247EE5CC1C">
    <w:name w:val="D6C4CB3B988F48459D9DE3247EE5CC1C"/>
    <w:rsid w:val="00772C3D"/>
  </w:style>
  <w:style w:type="paragraph" w:customStyle="1" w:styleId="4CE989AB3DF7AC41AF3D7E7A7E6D1447">
    <w:name w:val="4CE989AB3DF7AC41AF3D7E7A7E6D1447"/>
    <w:rsid w:val="00772C3D"/>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9E5808DF43A64C8B25D604BC99B991">
    <w:name w:val="609E5808DF43A64C8B25D604BC99B991"/>
    <w:rsid w:val="00C17D0A"/>
  </w:style>
  <w:style w:type="paragraph" w:customStyle="1" w:styleId="E5494B6C96507546A44EFD2BF5C61A1E">
    <w:name w:val="E5494B6C96507546A44EFD2BF5C61A1E"/>
    <w:rsid w:val="00C17D0A"/>
  </w:style>
  <w:style w:type="paragraph" w:customStyle="1" w:styleId="6B6741AF5F03484DA3E3FDF978CDA432">
    <w:name w:val="6B6741AF5F03484DA3E3FDF978CDA432"/>
    <w:rsid w:val="00C17D0A"/>
  </w:style>
  <w:style w:type="paragraph" w:customStyle="1" w:styleId="C9BDF08A33EDCF478C4311DC21B93DDA">
    <w:name w:val="C9BDF08A33EDCF478C4311DC21B93DDA"/>
    <w:rsid w:val="00C17D0A"/>
  </w:style>
  <w:style w:type="paragraph" w:customStyle="1" w:styleId="0D60C0AF5918A84780A691D2FC999757">
    <w:name w:val="0D60C0AF5918A84780A691D2FC999757"/>
    <w:rsid w:val="00C17D0A"/>
  </w:style>
  <w:style w:type="paragraph" w:customStyle="1" w:styleId="D6C4CB3B988F48459D9DE3247EE5CC1C">
    <w:name w:val="D6C4CB3B988F48459D9DE3247EE5CC1C"/>
    <w:rsid w:val="00772C3D"/>
  </w:style>
  <w:style w:type="paragraph" w:customStyle="1" w:styleId="4CE989AB3DF7AC41AF3D7E7A7E6D1447">
    <w:name w:val="4CE989AB3DF7AC41AF3D7E7A7E6D1447"/>
    <w:rsid w:val="00772C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Apigee_final_081413">
  <a:themeElements>
    <a:clrScheme name="Apigee Theme 1">
      <a:dk1>
        <a:srgbClr val="686868"/>
      </a:dk1>
      <a:lt1>
        <a:sysClr val="window" lastClr="FFFFFF"/>
      </a:lt1>
      <a:dk2>
        <a:srgbClr val="FF4300"/>
      </a:dk2>
      <a:lt2>
        <a:srgbClr val="F1F2F2"/>
      </a:lt2>
      <a:accent1>
        <a:srgbClr val="D1D3D4"/>
      </a:accent1>
      <a:accent2>
        <a:srgbClr val="A7A9AC"/>
      </a:accent2>
      <a:accent3>
        <a:srgbClr val="6D6E71"/>
      </a:accent3>
      <a:accent4>
        <a:srgbClr val="494949"/>
      </a:accent4>
      <a:accent5>
        <a:srgbClr val="1C9AD6"/>
      </a:accent5>
      <a:accent6>
        <a:srgbClr val="179C4E"/>
      </a:accent6>
      <a:hlink>
        <a:srgbClr val="1B97D1"/>
      </a:hlink>
      <a:folHlink>
        <a:srgbClr val="064B7C"/>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marL="285750" indent="-285750">
          <a:buClr>
            <a:schemeClr val="tx2"/>
          </a:buClr>
          <a:buFont typeface="Arial"/>
          <a:buChar char="•"/>
          <a:defRPr dirty="0" smtClean="0"/>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4CE77-C001-AB44-8EA6-0AC9EC31AFB2}">
  <ds:schemaRefs>
    <ds:schemaRef ds:uri="http://schemas.openxmlformats.org/officeDocument/2006/bibliography"/>
  </ds:schemaRefs>
</ds:datastoreItem>
</file>

<file path=customXml/itemProps2.xml><?xml version="1.0" encoding="utf-8"?>
<ds:datastoreItem xmlns:ds="http://schemas.openxmlformats.org/officeDocument/2006/customXml" ds:itemID="{DFF98B75-883F-8E40-8E48-1BBD6942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3045</Words>
  <Characters>17362</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Harmony Log Management</vt:lpstr>
    </vt:vector>
  </TitlesOfParts>
  <Manager/>
  <Company/>
  <LinksUpToDate>false</LinksUpToDate>
  <CharactersWithSpaces>20367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Harmony Log Management</dc:title>
  <dc:subject/>
  <dc:creator>Apigee Corporation</dc:creator>
  <cp:keywords/>
  <dc:description/>
  <cp:lastModifiedBy>Rahul Bellary</cp:lastModifiedBy>
  <cp:revision>4</cp:revision>
  <cp:lastPrinted>2013-09-24T23:29:00Z</cp:lastPrinted>
  <dcterms:created xsi:type="dcterms:W3CDTF">2015-05-20T15:31:00Z</dcterms:created>
  <dcterms:modified xsi:type="dcterms:W3CDTF">2015-05-20T15:38:00Z</dcterms:modified>
  <cp:category/>
</cp:coreProperties>
</file>