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C0CB5" w14:textId="77777777" w:rsidR="00544FCC" w:rsidRDefault="00544FCC">
      <w:pPr>
        <w:rPr>
          <w:lang w:val="en-US"/>
        </w:rPr>
      </w:pPr>
    </w:p>
    <w:p w14:paraId="4132CAA6" w14:textId="77777777" w:rsidR="00DE01CA" w:rsidRDefault="00DE01CA">
      <w:pPr>
        <w:rPr>
          <w:lang w:val="en-US"/>
        </w:rPr>
      </w:pPr>
    </w:p>
    <w:p w14:paraId="78FAD6E0" w14:textId="77777777" w:rsidR="00DE01CA" w:rsidRDefault="00DE01CA">
      <w:pPr>
        <w:rPr>
          <w:lang w:val="en-US"/>
        </w:rPr>
      </w:pPr>
    </w:p>
    <w:p w14:paraId="3A9ADCEA" w14:textId="77777777" w:rsidR="00DE01CA" w:rsidRDefault="00DE01CA">
      <w:pPr>
        <w:rPr>
          <w:lang w:val="en-US"/>
        </w:rPr>
      </w:pPr>
    </w:p>
    <w:p w14:paraId="128B0912" w14:textId="77777777" w:rsidR="00DE01CA" w:rsidRDefault="00DE01CA">
      <w:pPr>
        <w:rPr>
          <w:lang w:val="en-US"/>
        </w:rPr>
      </w:pPr>
    </w:p>
    <w:p w14:paraId="138E6EC9" w14:textId="77777777" w:rsidR="00DE01CA" w:rsidRDefault="00DE01CA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</w:pPr>
    </w:p>
    <w:p w14:paraId="24FD259A" w14:textId="4BC65A99" w:rsidR="00DE01CA" w:rsidRPr="00DE01CA" w:rsidRDefault="00DE01CA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</w:pPr>
      <w:r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  <w:t xml:space="preserve">Product </w:t>
      </w:r>
      <w:r w:rsidRPr="00DE01CA"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  <w:t>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2"/>
      </w:tblGrid>
      <w:tr w:rsidR="00DE01CA" w:rsidRPr="00FA1638" w14:paraId="777D8CE1" w14:textId="77777777" w:rsidTr="006167B1">
        <w:tc>
          <w:tcPr>
            <w:tcW w:w="9772" w:type="dxa"/>
          </w:tcPr>
          <w:p w14:paraId="58DB7DFF" w14:textId="4DC9A4DC" w:rsidR="00DE01CA" w:rsidRPr="00FA1638" w:rsidRDefault="00D977AC" w:rsidP="006167B1">
            <w:pPr>
              <w:pStyle w:val="TITRECOVER2"/>
              <w:spacing w:after="240"/>
              <w:rPr>
                <w:lang w:val="en-US"/>
              </w:rPr>
            </w:pPr>
            <w:sdt>
              <w:sdtPr>
                <w:rPr>
                  <w:rFonts w:asciiTheme="minorHAnsi" w:hAnsiTheme="minorHAnsi"/>
                  <w:color w:val="0F9ED5" w:themeColor="accent4"/>
                  <w:lang w:val="en-US"/>
                </w:rPr>
                <w:alias w:val="Title"/>
                <w:tag w:val=""/>
                <w:id w:val="252252508"/>
                <w:placeholder>
                  <w:docPart w:val="E02CD2DFE94E2E4E91A5C7B0141C270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E01CA" w:rsidRPr="00DE01CA">
                  <w:rPr>
                    <w:rFonts w:asciiTheme="minorHAnsi" w:hAnsiTheme="minorHAnsi"/>
                    <w:color w:val="0F9ED5" w:themeColor="accent4"/>
                    <w:lang w:val="en-US"/>
                  </w:rPr>
                  <w:t>Multi-factor</w:t>
                </w:r>
                <w:r w:rsidR="00DE01CA">
                  <w:rPr>
                    <w:rFonts w:asciiTheme="minorHAnsi" w:hAnsiTheme="minorHAnsi"/>
                    <w:color w:val="0F9ED5" w:themeColor="accent4"/>
                    <w:lang w:val="en-US"/>
                  </w:rPr>
                  <w:t xml:space="preserve"> authentication (MFA)</w:t>
                </w:r>
              </w:sdtContent>
            </w:sdt>
          </w:p>
        </w:tc>
      </w:tr>
      <w:tr w:rsidR="00DE01CA" w:rsidRPr="00FA1638" w14:paraId="5F4B216B" w14:textId="77777777" w:rsidTr="006167B1">
        <w:tc>
          <w:tcPr>
            <w:tcW w:w="9772" w:type="dxa"/>
          </w:tcPr>
          <w:p w14:paraId="26928D80" w14:textId="77777777" w:rsidR="00DE01CA" w:rsidRPr="00FA1638" w:rsidRDefault="00DE01CA" w:rsidP="006167B1">
            <w:pPr>
              <w:pStyle w:val="TITRECOVER2"/>
              <w:spacing w:after="240"/>
              <w:rPr>
                <w:rFonts w:asciiTheme="minorHAnsi" w:hAnsiTheme="minorHAnsi"/>
                <w:lang w:val="en-US"/>
              </w:rPr>
            </w:pPr>
          </w:p>
        </w:tc>
      </w:tr>
    </w:tbl>
    <w:tbl>
      <w:tblPr>
        <w:tblStyle w:val="MediumShading1-Accent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93"/>
        <w:gridCol w:w="5623"/>
      </w:tblGrid>
      <w:tr w:rsidR="00DE01CA" w:rsidRPr="00FA1638" w14:paraId="6D2ABC5A" w14:textId="77777777" w:rsidTr="00DE0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557807" w14:textId="77777777" w:rsidR="00DE01CA" w:rsidRPr="00DE01CA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DE01CA">
              <w:rPr>
                <w:rFonts w:ascii="Calibri" w:hAnsi="Calibri" w:cs="Calibri"/>
                <w:color w:val="808080" w:themeColor="background1" w:themeShade="80"/>
              </w:rPr>
              <w:t>Current Version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EA722B" w14:textId="1841CAC9" w:rsidR="00DE01CA" w:rsidRPr="00DE01CA" w:rsidRDefault="00DE01CA" w:rsidP="00616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</w:pPr>
            <w:r w:rsidRPr="00DE01CA"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  <w:t>1.</w:t>
            </w:r>
            <w:r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  <w:t>0</w:t>
            </w:r>
          </w:p>
        </w:tc>
      </w:tr>
      <w:tr w:rsidR="00DE01CA" w:rsidRPr="00FA1638" w14:paraId="0BBF1353" w14:textId="77777777" w:rsidTr="00DE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88B5B8" w14:textId="77777777" w:rsidR="00DE01CA" w:rsidRPr="00DE01CA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DE01CA">
              <w:rPr>
                <w:rFonts w:ascii="Calibri" w:hAnsi="Calibri" w:cs="Calibri"/>
                <w:color w:val="808080" w:themeColor="background1" w:themeShade="80"/>
              </w:rPr>
              <w:t>File Name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B01268" w14:textId="0E4EC367" w:rsidR="00DE01CA" w:rsidRPr="00DE01CA" w:rsidRDefault="00D977AC" w:rsidP="006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808080" w:themeColor="background1" w:themeShade="80"/>
              </w:rPr>
            </w:pPr>
            <w:sdt>
              <w:sdtPr>
                <w:rPr>
                  <w:rFonts w:ascii="Calibri" w:hAnsi="Calibri" w:cs="Calibri"/>
                  <w:bCs/>
                  <w:color w:val="808080" w:themeColor="background1" w:themeShade="80"/>
                </w:rPr>
                <w:alias w:val="Title"/>
                <w:tag w:val=""/>
                <w:id w:val="-1160849556"/>
                <w:placeholder>
                  <w:docPart w:val="EB52680BE54E894FAB5CCA8C8D7344D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E01CA" w:rsidRPr="00DE01CA">
                  <w:rPr>
                    <w:rFonts w:ascii="Calibri" w:hAnsi="Calibri" w:cs="Calibri"/>
                    <w:bCs/>
                    <w:color w:val="808080" w:themeColor="background1" w:themeShade="80"/>
                  </w:rPr>
                  <w:t>Multi-factor authentication (MFA)</w:t>
                </w:r>
              </w:sdtContent>
            </w:sdt>
          </w:p>
        </w:tc>
      </w:tr>
      <w:tr w:rsidR="00DE01CA" w:rsidRPr="00FA1638" w14:paraId="6138C941" w14:textId="77777777" w:rsidTr="00DE0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550E13" w14:textId="3F153BF1" w:rsidR="00DE01CA" w:rsidRPr="00DE01CA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>
              <w:rPr>
                <w:rFonts w:ascii="Calibri" w:hAnsi="Calibri" w:cs="Calibri"/>
                <w:color w:val="808080" w:themeColor="background1" w:themeShade="80"/>
              </w:rPr>
              <w:t>Requirement unique ID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09CE37" w14:textId="0BCADE1D" w:rsidR="00DE01CA" w:rsidRPr="00DE01CA" w:rsidRDefault="00DE01CA" w:rsidP="00616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>
              <w:rPr>
                <w:rFonts w:ascii="Calibri" w:hAnsi="Calibri" w:cs="Calibri"/>
                <w:color w:val="808080" w:themeColor="background1" w:themeShade="80"/>
              </w:rPr>
              <w:t>Sec_Req 1</w:t>
            </w:r>
          </w:p>
        </w:tc>
      </w:tr>
      <w:tr w:rsidR="00DE01CA" w:rsidRPr="00FA1638" w14:paraId="48B30DC0" w14:textId="77777777" w:rsidTr="00DE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8DA212" w14:textId="77777777" w:rsidR="00DE01CA" w:rsidRPr="00DE01CA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DE01CA">
              <w:rPr>
                <w:rFonts w:ascii="Calibri" w:hAnsi="Calibri" w:cs="Calibri"/>
                <w:color w:val="808080" w:themeColor="background1" w:themeShade="80"/>
              </w:rPr>
              <w:t>Responsible / Approver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8F761E" w14:textId="2F80959D" w:rsidR="00DE01CA" w:rsidRPr="00DE01CA" w:rsidRDefault="00DE01CA" w:rsidP="006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>
              <w:rPr>
                <w:rFonts w:ascii="Calibri" w:hAnsi="Calibri" w:cs="Calibri"/>
                <w:color w:val="808080" w:themeColor="background1" w:themeShade="80"/>
              </w:rPr>
              <w:t>Richard Ben Aleya</w:t>
            </w:r>
          </w:p>
        </w:tc>
      </w:tr>
      <w:tr w:rsidR="00DE01CA" w:rsidRPr="00FA1638" w14:paraId="32289661" w14:textId="77777777" w:rsidTr="00DE0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236913" w14:textId="77777777" w:rsidR="00DE01CA" w:rsidRPr="00DE01CA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DE01CA">
              <w:rPr>
                <w:rFonts w:ascii="Calibri" w:hAnsi="Calibri" w:cs="Calibri"/>
                <w:color w:val="808080" w:themeColor="background1" w:themeShade="80"/>
              </w:rPr>
              <w:t xml:space="preserve">Classification 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82CE14" w14:textId="5322EDAB" w:rsidR="00DE01CA" w:rsidRPr="00DE01CA" w:rsidRDefault="00DE01CA" w:rsidP="00616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>
              <w:rPr>
                <w:rFonts w:ascii="Calibri" w:hAnsi="Calibri" w:cs="Calibri"/>
                <w:color w:val="808080" w:themeColor="background1" w:themeShade="80"/>
              </w:rPr>
              <w:t>Public</w:t>
            </w:r>
          </w:p>
        </w:tc>
      </w:tr>
    </w:tbl>
    <w:p w14:paraId="2D0CB417" w14:textId="62985191" w:rsidR="00DE01CA" w:rsidRDefault="00DE01CA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87E1F57" w14:textId="77777777" w:rsidR="00DE01CA" w:rsidRDefault="00DE01CA">
      <w:pPr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kern w:val="0"/>
          <w:lang w:val="en-US" w:eastAsia="fr-FR"/>
          <w14:ligatures w14:val="none"/>
        </w:rPr>
        <w:br w:type="page"/>
      </w:r>
    </w:p>
    <w:p w14:paraId="2D7CEE2D" w14:textId="77777777" w:rsidR="00795DAD" w:rsidRPr="00795DAD" w:rsidRDefault="00795DAD" w:rsidP="00795DAD">
      <w:pPr>
        <w:spacing w:before="120" w:after="120"/>
        <w:jc w:val="both"/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</w:pPr>
      <w:r w:rsidRPr="00795DAD"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  <w:lastRenderedPageBreak/>
        <w:t>Document Control</w:t>
      </w:r>
    </w:p>
    <w:tbl>
      <w:tblPr>
        <w:tblStyle w:val="Tableauviolet"/>
        <w:tblW w:w="8534" w:type="dxa"/>
        <w:tblInd w:w="108" w:type="dxa"/>
        <w:tbl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single" w:sz="4" w:space="0" w:color="0F9ED5" w:themeColor="accent4"/>
          <w:insideV w:val="single" w:sz="4" w:space="0" w:color="0F9ED5" w:themeColor="accent4"/>
        </w:tblBorders>
        <w:tblLook w:val="04A0" w:firstRow="1" w:lastRow="0" w:firstColumn="1" w:lastColumn="0" w:noHBand="0" w:noVBand="1"/>
      </w:tblPr>
      <w:tblGrid>
        <w:gridCol w:w="1051"/>
        <w:gridCol w:w="2714"/>
        <w:gridCol w:w="2305"/>
        <w:gridCol w:w="2464"/>
      </w:tblGrid>
      <w:tr w:rsidR="00795DAD" w:rsidRPr="00FA1638" w14:paraId="06422BCB" w14:textId="77777777" w:rsidTr="0079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tcW w:w="1051" w:type="dxa"/>
            <w:shd w:val="clear" w:color="auto" w:fill="0F9ED5" w:themeFill="accent4"/>
          </w:tcPr>
          <w:p w14:paraId="2CCA0EB6" w14:textId="77777777" w:rsidR="00795DAD" w:rsidRPr="00795DAD" w:rsidRDefault="00795DAD" w:rsidP="006167B1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795DAD">
              <w:rPr>
                <w:rFonts w:ascii="Calibri" w:hAnsi="Calibri" w:cs="Calibri"/>
                <w:color w:val="FFFFFF" w:themeColor="background1"/>
              </w:rPr>
              <w:t>Version</w:t>
            </w:r>
          </w:p>
        </w:tc>
        <w:tc>
          <w:tcPr>
            <w:tcW w:w="2714" w:type="dxa"/>
            <w:shd w:val="clear" w:color="auto" w:fill="0F9ED5" w:themeFill="accent4"/>
          </w:tcPr>
          <w:p w14:paraId="5EA33834" w14:textId="77777777" w:rsidR="00795DAD" w:rsidRPr="00795DAD" w:rsidRDefault="00795DAD" w:rsidP="00795DAD">
            <w:pPr>
              <w:rPr>
                <w:rFonts w:ascii="Calibri" w:hAnsi="Calibri" w:cs="Calibri"/>
                <w:b w:val="0"/>
                <w:color w:val="FFFFFF" w:themeColor="background1"/>
              </w:rPr>
            </w:pPr>
            <w:r w:rsidRPr="00795DAD">
              <w:rPr>
                <w:rFonts w:ascii="Calibri" w:hAnsi="Calibri" w:cs="Calibri"/>
                <w:color w:val="FFFFFF" w:themeColor="background1"/>
              </w:rPr>
              <w:t xml:space="preserve">Description </w:t>
            </w:r>
          </w:p>
        </w:tc>
        <w:tc>
          <w:tcPr>
            <w:tcW w:w="2305" w:type="dxa"/>
            <w:shd w:val="clear" w:color="auto" w:fill="0F9ED5" w:themeFill="accent4"/>
          </w:tcPr>
          <w:p w14:paraId="36B005CC" w14:textId="54C3A254" w:rsidR="00795DAD" w:rsidRPr="00795DAD" w:rsidRDefault="00795DAD" w:rsidP="00795DAD">
            <w:pPr>
              <w:rPr>
                <w:rFonts w:ascii="Calibri" w:hAnsi="Calibri" w:cs="Calibri"/>
                <w:b w:val="0"/>
                <w:color w:val="FFFFFF" w:themeColor="background1"/>
              </w:rPr>
            </w:pPr>
            <w:r w:rsidRPr="00795DAD">
              <w:rPr>
                <w:rFonts w:ascii="Calibri" w:hAnsi="Calibri" w:cs="Calibri"/>
                <w:color w:val="FFFFFF" w:themeColor="background1"/>
              </w:rPr>
              <w:t>Date</w:t>
            </w:r>
          </w:p>
        </w:tc>
        <w:tc>
          <w:tcPr>
            <w:tcW w:w="2464" w:type="dxa"/>
            <w:shd w:val="clear" w:color="auto" w:fill="0F9ED5" w:themeFill="accent4"/>
          </w:tcPr>
          <w:p w14:paraId="19DB33F6" w14:textId="77777777" w:rsidR="00795DAD" w:rsidRPr="00795DAD" w:rsidRDefault="00795DAD" w:rsidP="00795DAD">
            <w:pPr>
              <w:rPr>
                <w:rFonts w:ascii="Calibri" w:hAnsi="Calibri" w:cs="Calibri"/>
                <w:color w:val="FFFFFF" w:themeColor="background1"/>
              </w:rPr>
            </w:pPr>
            <w:r w:rsidRPr="00795DAD">
              <w:rPr>
                <w:rFonts w:ascii="Calibri" w:hAnsi="Calibri" w:cs="Calibri"/>
                <w:color w:val="FFFFFF" w:themeColor="background1"/>
              </w:rPr>
              <w:t>Editor</w:t>
            </w:r>
          </w:p>
        </w:tc>
      </w:tr>
      <w:tr w:rsidR="00795DAD" w:rsidRPr="00FA1638" w14:paraId="5E4B4974" w14:textId="77777777" w:rsidTr="00795DAD">
        <w:trPr>
          <w:trHeight w:val="419"/>
        </w:trPr>
        <w:tc>
          <w:tcPr>
            <w:tcW w:w="1051" w:type="dxa"/>
          </w:tcPr>
          <w:p w14:paraId="3396AC04" w14:textId="77777777" w:rsidR="00795DAD" w:rsidRPr="00795DAD" w:rsidRDefault="00795DAD" w:rsidP="006167B1">
            <w:pPr>
              <w:jc w:val="center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95DAD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1.0</w:t>
            </w:r>
          </w:p>
        </w:tc>
        <w:tc>
          <w:tcPr>
            <w:tcW w:w="2714" w:type="dxa"/>
          </w:tcPr>
          <w:p w14:paraId="3651E1CE" w14:textId="77777777" w:rsidR="00795DAD" w:rsidRPr="00795DAD" w:rsidRDefault="00795DAD" w:rsidP="006167B1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95DAD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Initial Version</w:t>
            </w:r>
          </w:p>
        </w:tc>
        <w:tc>
          <w:tcPr>
            <w:tcW w:w="2305" w:type="dxa"/>
          </w:tcPr>
          <w:p w14:paraId="7E507931" w14:textId="7EE5D1D0" w:rsidR="00795DAD" w:rsidRPr="00795DAD" w:rsidRDefault="00795DAD" w:rsidP="006167B1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24</w:t>
            </w:r>
            <w:r w:rsidRPr="00795DAD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07</w:t>
            </w:r>
            <w:r w:rsidRPr="00795DAD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/202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2464" w:type="dxa"/>
          </w:tcPr>
          <w:p w14:paraId="70465970" w14:textId="14D86776" w:rsidR="00795DAD" w:rsidRPr="00795DAD" w:rsidRDefault="00795DAD" w:rsidP="00795DAD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95DAD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Richard Ben Aleya</w:t>
            </w:r>
          </w:p>
        </w:tc>
      </w:tr>
    </w:tbl>
    <w:p w14:paraId="601361B5" w14:textId="77777777" w:rsidR="00DE01CA" w:rsidRDefault="00DE01CA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22E8551" w14:textId="02A4CD3F" w:rsidR="006670A6" w:rsidRPr="001033D2" w:rsidRDefault="006670A6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</w:pPr>
      <w:r w:rsidRPr="001033D2"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  <w:t>Table of contents</w:t>
      </w:r>
    </w:p>
    <w:p w14:paraId="637F2A2E" w14:textId="1818DB71" w:rsidR="00E369BE" w:rsidRPr="00E369BE" w:rsidRDefault="001033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r w:rsidRPr="00E369BE">
        <w:rPr>
          <w:caps w:val="0"/>
          <w:lang w:val="en-US"/>
        </w:rPr>
        <w:fldChar w:fldCharType="begin"/>
      </w:r>
      <w:r w:rsidRPr="00E369BE">
        <w:rPr>
          <w:caps w:val="0"/>
          <w:lang w:val="en-US"/>
        </w:rPr>
        <w:instrText xml:space="preserve"> TOC \o "1-3" \h \z \u </w:instrText>
      </w:r>
      <w:r w:rsidRPr="00E369BE">
        <w:rPr>
          <w:caps w:val="0"/>
          <w:lang w:val="en-US"/>
        </w:rPr>
        <w:fldChar w:fldCharType="separate"/>
      </w:r>
      <w:hyperlink w:anchor="_Toc172713829" w:history="1">
        <w:r w:rsidR="00E369BE" w:rsidRPr="00E369BE">
          <w:rPr>
            <w:rStyle w:val="Hyperlink"/>
            <w:rFonts w:ascii="Calibri" w:hAnsi="Calibri" w:cs="Calibri"/>
            <w:caps w:val="0"/>
            <w:noProof/>
            <w:lang w:val="en-US"/>
          </w:rPr>
          <w:t>1.</w:t>
        </w:r>
        <w:r w:rsidR="00E369BE" w:rsidRPr="00E369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E369BE" w:rsidRPr="00E369BE">
          <w:rPr>
            <w:rStyle w:val="Hyperlink"/>
            <w:rFonts w:ascii="Calibri" w:hAnsi="Calibri" w:cs="Calibri"/>
            <w:caps w:val="0"/>
            <w:noProof/>
            <w:lang w:val="en-US"/>
          </w:rPr>
          <w:t>Introduction</w:t>
        </w:r>
        <w:r w:rsidR="00E369BE" w:rsidRPr="00E369BE">
          <w:rPr>
            <w:caps w:val="0"/>
            <w:noProof/>
            <w:webHidden/>
          </w:rPr>
          <w:tab/>
        </w:r>
        <w:r w:rsidR="00E369BE" w:rsidRPr="00E369BE">
          <w:rPr>
            <w:caps w:val="0"/>
            <w:noProof/>
            <w:webHidden/>
          </w:rPr>
          <w:fldChar w:fldCharType="begin"/>
        </w:r>
        <w:r w:rsidR="00E369BE" w:rsidRPr="00E369BE">
          <w:rPr>
            <w:caps w:val="0"/>
            <w:noProof/>
            <w:webHidden/>
          </w:rPr>
          <w:instrText xml:space="preserve"> PAGEREF _Toc172713829 \h </w:instrText>
        </w:r>
        <w:r w:rsidR="00E369BE" w:rsidRPr="00E369BE">
          <w:rPr>
            <w:caps w:val="0"/>
            <w:noProof/>
            <w:webHidden/>
          </w:rPr>
        </w:r>
        <w:r w:rsidR="00E369BE" w:rsidRPr="00E369BE">
          <w:rPr>
            <w:caps w:val="0"/>
            <w:noProof/>
            <w:webHidden/>
          </w:rPr>
          <w:fldChar w:fldCharType="separate"/>
        </w:r>
        <w:r w:rsidR="00D977AC">
          <w:rPr>
            <w:caps w:val="0"/>
            <w:noProof/>
            <w:webHidden/>
          </w:rPr>
          <w:t>3</w:t>
        </w:r>
        <w:r w:rsidR="00E369BE" w:rsidRPr="00E369BE">
          <w:rPr>
            <w:caps w:val="0"/>
            <w:noProof/>
            <w:webHidden/>
          </w:rPr>
          <w:fldChar w:fldCharType="end"/>
        </w:r>
      </w:hyperlink>
    </w:p>
    <w:p w14:paraId="20821A7A" w14:textId="308FFBB5" w:rsidR="00E369BE" w:rsidRPr="00E369BE" w:rsidRDefault="00E369BE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13830" w:history="1">
        <w:r w:rsidRPr="00E369BE">
          <w:rPr>
            <w:rStyle w:val="Hyperlink"/>
            <w:rFonts w:ascii="Calibri" w:hAnsi="Calibri" w:cs="Calibri"/>
            <w:noProof/>
            <w:lang w:val="en-US"/>
          </w:rPr>
          <w:t>1.1.</w:t>
        </w:r>
        <w:r w:rsidRPr="00E369BE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Pr="00E369BE">
          <w:rPr>
            <w:rStyle w:val="Hyperlink"/>
            <w:rFonts w:ascii="Calibri" w:hAnsi="Calibri" w:cs="Calibri"/>
            <w:noProof/>
            <w:lang w:val="en-US"/>
          </w:rPr>
          <w:t>Introduction</w:t>
        </w:r>
        <w:r w:rsidRPr="00E369BE">
          <w:rPr>
            <w:noProof/>
            <w:webHidden/>
          </w:rPr>
          <w:tab/>
        </w:r>
        <w:r w:rsidRPr="00E369BE">
          <w:rPr>
            <w:noProof/>
            <w:webHidden/>
          </w:rPr>
          <w:fldChar w:fldCharType="begin"/>
        </w:r>
        <w:r w:rsidRPr="00E369BE">
          <w:rPr>
            <w:noProof/>
            <w:webHidden/>
          </w:rPr>
          <w:instrText xml:space="preserve"> PAGEREF _Toc172713830 \h </w:instrText>
        </w:r>
        <w:r w:rsidRPr="00E369BE">
          <w:rPr>
            <w:noProof/>
            <w:webHidden/>
          </w:rPr>
        </w:r>
        <w:r w:rsidRPr="00E369BE">
          <w:rPr>
            <w:noProof/>
            <w:webHidden/>
          </w:rPr>
          <w:fldChar w:fldCharType="separate"/>
        </w:r>
        <w:r w:rsidR="00D977AC">
          <w:rPr>
            <w:noProof/>
            <w:webHidden/>
          </w:rPr>
          <w:t>3</w:t>
        </w:r>
        <w:r w:rsidRPr="00E369BE">
          <w:rPr>
            <w:noProof/>
            <w:webHidden/>
          </w:rPr>
          <w:fldChar w:fldCharType="end"/>
        </w:r>
      </w:hyperlink>
    </w:p>
    <w:p w14:paraId="3A3E8626" w14:textId="1A8CD14D" w:rsidR="00E369BE" w:rsidRPr="00E369BE" w:rsidRDefault="00E369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hyperlink w:anchor="_Toc172713831" w:history="1">
        <w:r w:rsidRPr="00E369BE">
          <w:rPr>
            <w:rStyle w:val="Hyperlink"/>
            <w:rFonts w:ascii="Calibri" w:hAnsi="Calibri" w:cs="Calibri"/>
            <w:caps w:val="0"/>
            <w:noProof/>
            <w:lang w:val="en-US"/>
          </w:rPr>
          <w:t>2.</w:t>
        </w:r>
        <w:r w:rsidRPr="00E369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Pr="00E369BE">
          <w:rPr>
            <w:rStyle w:val="Hyperlink"/>
            <w:rFonts w:ascii="Calibri" w:hAnsi="Calibri" w:cs="Calibri"/>
            <w:caps w:val="0"/>
            <w:noProof/>
            <w:lang w:val="en-US"/>
          </w:rPr>
          <w:t>Authentication methods properties</w:t>
        </w:r>
        <w:r w:rsidRPr="00E369BE">
          <w:rPr>
            <w:caps w:val="0"/>
            <w:noProof/>
            <w:webHidden/>
          </w:rPr>
          <w:tab/>
        </w:r>
        <w:r w:rsidRPr="00E369BE">
          <w:rPr>
            <w:caps w:val="0"/>
            <w:noProof/>
            <w:webHidden/>
          </w:rPr>
          <w:fldChar w:fldCharType="begin"/>
        </w:r>
        <w:r w:rsidRPr="00E369BE">
          <w:rPr>
            <w:caps w:val="0"/>
            <w:noProof/>
            <w:webHidden/>
          </w:rPr>
          <w:instrText xml:space="preserve"> PAGEREF _Toc172713831 \h </w:instrText>
        </w:r>
        <w:r w:rsidRPr="00E369BE">
          <w:rPr>
            <w:caps w:val="0"/>
            <w:noProof/>
            <w:webHidden/>
          </w:rPr>
        </w:r>
        <w:r w:rsidRPr="00E369BE">
          <w:rPr>
            <w:caps w:val="0"/>
            <w:noProof/>
            <w:webHidden/>
          </w:rPr>
          <w:fldChar w:fldCharType="separate"/>
        </w:r>
        <w:r w:rsidR="00D977AC">
          <w:rPr>
            <w:caps w:val="0"/>
            <w:noProof/>
            <w:webHidden/>
          </w:rPr>
          <w:t>3</w:t>
        </w:r>
        <w:r w:rsidRPr="00E369BE">
          <w:rPr>
            <w:caps w:val="0"/>
            <w:noProof/>
            <w:webHidden/>
          </w:rPr>
          <w:fldChar w:fldCharType="end"/>
        </w:r>
      </w:hyperlink>
    </w:p>
    <w:p w14:paraId="0BAD32C1" w14:textId="4B69BD58" w:rsidR="00E369BE" w:rsidRPr="00E369BE" w:rsidRDefault="00E369BE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13832" w:history="1">
        <w:r w:rsidRPr="00E369BE">
          <w:rPr>
            <w:rStyle w:val="Hyperlink"/>
            <w:noProof/>
            <w:lang w:val="en-US" w:eastAsia="fr-FR"/>
          </w:rPr>
          <w:t>2.1.</w:t>
        </w:r>
        <w:r w:rsidRPr="00E369BE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Pr="00E369BE">
          <w:rPr>
            <w:rStyle w:val="Hyperlink"/>
            <w:noProof/>
            <w:lang w:val="en-US" w:eastAsia="fr-FR"/>
          </w:rPr>
          <w:t>Authenticator Apps (OATH)</w:t>
        </w:r>
        <w:r w:rsidRPr="00E369BE">
          <w:rPr>
            <w:noProof/>
            <w:webHidden/>
          </w:rPr>
          <w:tab/>
        </w:r>
        <w:r w:rsidRPr="00E369BE">
          <w:rPr>
            <w:noProof/>
            <w:webHidden/>
          </w:rPr>
          <w:fldChar w:fldCharType="begin"/>
        </w:r>
        <w:r w:rsidRPr="00E369BE">
          <w:rPr>
            <w:noProof/>
            <w:webHidden/>
          </w:rPr>
          <w:instrText xml:space="preserve"> PAGEREF _Toc172713832 \h </w:instrText>
        </w:r>
        <w:r w:rsidRPr="00E369BE">
          <w:rPr>
            <w:noProof/>
            <w:webHidden/>
          </w:rPr>
        </w:r>
        <w:r w:rsidRPr="00E369BE">
          <w:rPr>
            <w:noProof/>
            <w:webHidden/>
          </w:rPr>
          <w:fldChar w:fldCharType="separate"/>
        </w:r>
        <w:r w:rsidR="00D977AC">
          <w:rPr>
            <w:noProof/>
            <w:webHidden/>
          </w:rPr>
          <w:t>3</w:t>
        </w:r>
        <w:r w:rsidRPr="00E369BE">
          <w:rPr>
            <w:noProof/>
            <w:webHidden/>
          </w:rPr>
          <w:fldChar w:fldCharType="end"/>
        </w:r>
      </w:hyperlink>
    </w:p>
    <w:p w14:paraId="0E80CC84" w14:textId="1A3AC43C" w:rsidR="00E369BE" w:rsidRPr="00E369BE" w:rsidRDefault="00E369BE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13833" w:history="1">
        <w:r w:rsidRPr="00E369BE">
          <w:rPr>
            <w:rStyle w:val="Hyperlink"/>
            <w:noProof/>
            <w:lang w:val="en-US"/>
          </w:rPr>
          <w:t>2.2.</w:t>
        </w:r>
        <w:r w:rsidRPr="00E369BE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Pr="00E369BE">
          <w:rPr>
            <w:rStyle w:val="Hyperlink"/>
            <w:noProof/>
            <w:lang w:val="en-US"/>
          </w:rPr>
          <w:t>SMS</w:t>
        </w:r>
        <w:r w:rsidRPr="00E369BE">
          <w:rPr>
            <w:noProof/>
            <w:webHidden/>
          </w:rPr>
          <w:tab/>
        </w:r>
        <w:r w:rsidRPr="00E369BE">
          <w:rPr>
            <w:noProof/>
            <w:webHidden/>
          </w:rPr>
          <w:fldChar w:fldCharType="begin"/>
        </w:r>
        <w:r w:rsidRPr="00E369BE">
          <w:rPr>
            <w:noProof/>
            <w:webHidden/>
          </w:rPr>
          <w:instrText xml:space="preserve"> PAGEREF _Toc172713833 \h </w:instrText>
        </w:r>
        <w:r w:rsidRPr="00E369BE">
          <w:rPr>
            <w:noProof/>
            <w:webHidden/>
          </w:rPr>
        </w:r>
        <w:r w:rsidRPr="00E369BE">
          <w:rPr>
            <w:noProof/>
            <w:webHidden/>
          </w:rPr>
          <w:fldChar w:fldCharType="separate"/>
        </w:r>
        <w:r w:rsidR="00D977AC">
          <w:rPr>
            <w:noProof/>
            <w:webHidden/>
          </w:rPr>
          <w:t>3</w:t>
        </w:r>
        <w:r w:rsidRPr="00E369BE">
          <w:rPr>
            <w:noProof/>
            <w:webHidden/>
          </w:rPr>
          <w:fldChar w:fldCharType="end"/>
        </w:r>
      </w:hyperlink>
    </w:p>
    <w:p w14:paraId="3916E5BA" w14:textId="7E32927B" w:rsidR="001033D2" w:rsidRPr="00E369BE" w:rsidRDefault="001033D2" w:rsidP="001033D2">
      <w:pPr>
        <w:pStyle w:val="TOC2"/>
        <w:rPr>
          <w:lang w:val="en-US"/>
        </w:rPr>
      </w:pPr>
      <w:r w:rsidRPr="00E369BE">
        <w:rPr>
          <w:lang w:val="en-US"/>
        </w:rPr>
        <w:fldChar w:fldCharType="end"/>
      </w:r>
    </w:p>
    <w:p w14:paraId="15CAF976" w14:textId="356F6D3B" w:rsidR="001033D2" w:rsidRPr="00E369BE" w:rsidRDefault="001033D2" w:rsidP="001033D2">
      <w:pPr>
        <w:spacing w:after="200"/>
        <w:rPr>
          <w:b/>
          <w:bCs/>
          <w:sz w:val="22"/>
          <w:szCs w:val="20"/>
          <w:lang w:val="en-US"/>
        </w:rPr>
      </w:pPr>
      <w:r w:rsidRPr="00E369BE">
        <w:rPr>
          <w:lang w:val="en-US"/>
        </w:rPr>
        <w:br w:type="page"/>
      </w:r>
    </w:p>
    <w:p w14:paraId="26D0ED86" w14:textId="5E63CAFE" w:rsidR="001033D2" w:rsidRPr="006961F7" w:rsidRDefault="001033D2" w:rsidP="001033D2">
      <w:pPr>
        <w:pStyle w:val="Heading1"/>
        <w:numPr>
          <w:ilvl w:val="0"/>
          <w:numId w:val="3"/>
        </w:numPr>
        <w:rPr>
          <w:rFonts w:ascii="Calibri" w:hAnsi="Calibri" w:cs="Calibri"/>
          <w:lang w:val="en-US"/>
        </w:rPr>
      </w:pPr>
      <w:bookmarkStart w:id="0" w:name="_Toc405214450"/>
      <w:bookmarkStart w:id="1" w:name="_Toc521324103"/>
      <w:bookmarkStart w:id="2" w:name="_Toc172713829"/>
      <w:r w:rsidRPr="006961F7">
        <w:rPr>
          <w:rFonts w:ascii="Calibri" w:hAnsi="Calibri" w:cs="Calibri"/>
          <w:lang w:val="en-US"/>
        </w:rPr>
        <w:lastRenderedPageBreak/>
        <w:t>Introduction</w:t>
      </w:r>
      <w:bookmarkEnd w:id="0"/>
      <w:bookmarkEnd w:id="1"/>
      <w:bookmarkEnd w:id="2"/>
    </w:p>
    <w:p w14:paraId="3834F65C" w14:textId="783AF2B8" w:rsidR="001033D2" w:rsidRPr="006961F7" w:rsidRDefault="001033D2" w:rsidP="001033D2">
      <w:pPr>
        <w:pStyle w:val="Heading2"/>
        <w:numPr>
          <w:ilvl w:val="1"/>
          <w:numId w:val="4"/>
        </w:numPr>
        <w:rPr>
          <w:rFonts w:ascii="Calibri" w:hAnsi="Calibri" w:cs="Calibri"/>
          <w:lang w:val="en-US"/>
        </w:rPr>
      </w:pPr>
      <w:r w:rsidRPr="006961F7">
        <w:rPr>
          <w:rFonts w:ascii="Calibri" w:hAnsi="Calibri" w:cs="Calibri"/>
          <w:lang w:val="en-US"/>
        </w:rPr>
        <w:t xml:space="preserve"> </w:t>
      </w:r>
      <w:bookmarkStart w:id="3" w:name="_Toc172713830"/>
      <w:r w:rsidRPr="006961F7">
        <w:rPr>
          <w:rFonts w:ascii="Calibri" w:hAnsi="Calibri" w:cs="Calibri"/>
          <w:lang w:val="en-US"/>
        </w:rPr>
        <w:t>Introduction</w:t>
      </w:r>
      <w:bookmarkEnd w:id="3"/>
    </w:p>
    <w:p w14:paraId="62DC089A" w14:textId="739C5BA6" w:rsidR="001033D2" w:rsidRPr="006961F7" w:rsidRDefault="006961F7" w:rsidP="001033D2">
      <w:pPr>
        <w:rPr>
          <w:rFonts w:ascii="Calibri" w:hAnsi="Calibri" w:cs="Calibri"/>
          <w:lang w:val="en-US"/>
        </w:rPr>
      </w:pPr>
      <w:r w:rsidRPr="006961F7">
        <w:rPr>
          <w:rFonts w:ascii="Calibri" w:hAnsi="Calibri" w:cs="Calibri"/>
          <w:lang w:val="en-US"/>
        </w:rPr>
        <w:t>The Vauban project wants the product to implement multi-factor authentication (MFA).</w:t>
      </w:r>
    </w:p>
    <w:p w14:paraId="16E54DC8" w14:textId="0F853C72" w:rsidR="001033D2" w:rsidRDefault="005512CE" w:rsidP="001033D2">
      <w:pPr>
        <w:pStyle w:val="Heading1"/>
        <w:numPr>
          <w:ilvl w:val="0"/>
          <w:numId w:val="4"/>
        </w:numPr>
        <w:rPr>
          <w:rFonts w:ascii="Calibri" w:hAnsi="Calibri" w:cs="Calibri"/>
          <w:lang w:val="en-US"/>
        </w:rPr>
      </w:pPr>
      <w:bookmarkStart w:id="4" w:name="_Toc172713831"/>
      <w:r>
        <w:rPr>
          <w:rFonts w:ascii="Calibri" w:hAnsi="Calibri" w:cs="Calibri"/>
          <w:lang w:val="en-US"/>
        </w:rPr>
        <w:t>Authentication methods</w:t>
      </w:r>
      <w:r w:rsidR="00B81769">
        <w:rPr>
          <w:rFonts w:ascii="Calibri" w:hAnsi="Calibri" w:cs="Calibri"/>
          <w:lang w:val="en-US"/>
        </w:rPr>
        <w:t xml:space="preserve"> </w:t>
      </w:r>
      <w:r w:rsidR="002370D1">
        <w:rPr>
          <w:rFonts w:ascii="Calibri" w:hAnsi="Calibri" w:cs="Calibri"/>
          <w:lang w:val="en-US"/>
        </w:rPr>
        <w:t>properties</w:t>
      </w:r>
      <w:bookmarkEnd w:id="4"/>
    </w:p>
    <w:p w14:paraId="0CCE56DC" w14:textId="21EB0E07" w:rsidR="00AC78C9" w:rsidRPr="00AC78C9" w:rsidRDefault="00AC78C9" w:rsidP="00AC78C9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kern w:val="0"/>
          <w:lang w:val="en-US" w:eastAsia="fr-FR"/>
          <w14:ligatures w14:val="none"/>
        </w:rPr>
        <w:t>Here</w:t>
      </w:r>
      <w:r>
        <w:rPr>
          <w:rFonts w:ascii="Calibri" w:hAnsi="Calibri" w:cs="Calibri"/>
          <w:kern w:val="0"/>
          <w:lang w:val="en-US" w:eastAsia="fr-FR"/>
          <w14:ligatures w14:val="none"/>
        </w:rPr>
        <w:t>by</w:t>
      </w:r>
      <w:r w:rsidRPr="00AC78C9">
        <w:rPr>
          <w:rFonts w:ascii="Calibri" w:hAnsi="Calibri" w:cs="Calibri"/>
          <w:kern w:val="0"/>
          <w:lang w:val="en-US" w:eastAsia="fr-FR"/>
          <w14:ligatures w14:val="none"/>
        </w:rPr>
        <w:t xml:space="preserve"> are the details on </w:t>
      </w:r>
      <w:r>
        <w:rPr>
          <w:rFonts w:ascii="Calibri" w:hAnsi="Calibri" w:cs="Calibri"/>
          <w:kern w:val="0"/>
          <w:lang w:val="en-US" w:eastAsia="fr-FR"/>
          <w14:ligatures w14:val="none"/>
        </w:rPr>
        <w:t xml:space="preserve">the </w:t>
      </w:r>
      <w:r w:rsidR="00DA0063">
        <w:rPr>
          <w:rFonts w:ascii="Calibri" w:hAnsi="Calibri" w:cs="Calibri"/>
          <w:kern w:val="0"/>
          <w:lang w:val="en-US" w:eastAsia="fr-FR"/>
          <w14:ligatures w14:val="none"/>
        </w:rPr>
        <w:t xml:space="preserve">MFA </w:t>
      </w:r>
      <w:r>
        <w:rPr>
          <w:rFonts w:ascii="Calibri" w:hAnsi="Calibri" w:cs="Calibri"/>
          <w:kern w:val="0"/>
          <w:lang w:val="en-US" w:eastAsia="fr-FR"/>
          <w14:ligatures w14:val="none"/>
        </w:rPr>
        <w:t>methods that will be supported by the product</w:t>
      </w:r>
      <w:r w:rsidRPr="00AC78C9">
        <w:rPr>
          <w:rFonts w:ascii="Calibri" w:hAnsi="Calibri" w:cs="Calibri"/>
          <w:kern w:val="0"/>
          <w:lang w:val="en-US" w:eastAsia="fr-FR"/>
          <w14:ligatures w14:val="none"/>
        </w:rPr>
        <w:t>:</w:t>
      </w:r>
    </w:p>
    <w:p w14:paraId="5F09135F" w14:textId="674BC02E" w:rsidR="00AC78C9" w:rsidRPr="00AC78C9" w:rsidRDefault="00AC78C9" w:rsidP="00AC78C9">
      <w:pPr>
        <w:pStyle w:val="Heading2"/>
        <w:numPr>
          <w:ilvl w:val="1"/>
          <w:numId w:val="4"/>
        </w:numPr>
        <w:rPr>
          <w:lang w:val="en-US" w:eastAsia="fr-FR"/>
        </w:rPr>
      </w:pPr>
      <w:bookmarkStart w:id="5" w:name="_Toc172713832"/>
      <w:r w:rsidRPr="00AC78C9">
        <w:rPr>
          <w:lang w:val="en-US" w:eastAsia="fr-FR"/>
        </w:rPr>
        <w:t>Authenticator Apps (OATH)</w:t>
      </w:r>
      <w:bookmarkEnd w:id="5"/>
    </w:p>
    <w:p w14:paraId="00803255" w14:textId="07198C6C" w:rsidR="00AC78C9" w:rsidRPr="00AC78C9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Description:</w:t>
      </w:r>
      <w:r w:rsidRPr="00AC78C9">
        <w:rPr>
          <w:rFonts w:ascii="Calibri" w:hAnsi="Calibri" w:cs="Calibri"/>
          <w:kern w:val="0"/>
          <w:lang w:val="en-US" w:eastAsia="fr-FR"/>
          <w14:ligatures w14:val="none"/>
        </w:rPr>
        <w:t xml:space="preserve"> OATH (Initiative for Open Authentication) is a set of standards for strong authentication. Authenticator apps like Google Authenticator, Microsoft Authenticator, and Authy implement OATH standards to generate OTPs.</w:t>
      </w:r>
    </w:p>
    <w:p w14:paraId="51178599" w14:textId="44405775" w:rsidR="00AC78C9" w:rsidRPr="00AC78C9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How It Works:</w:t>
      </w:r>
    </w:p>
    <w:p w14:paraId="0E6D2A8F" w14:textId="702A38EF" w:rsidR="00AC78C9" w:rsidRPr="00AC78C9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kern w:val="0"/>
          <w:lang w:val="en-US" w:eastAsia="fr-FR"/>
          <w14:ligatures w14:val="none"/>
        </w:rPr>
        <w:t>OATH apps can generate TOTP or HOTP (HMAC-based One-Time Password) codes.</w:t>
      </w:r>
    </w:p>
    <w:p w14:paraId="0D066514" w14:textId="727614FE" w:rsidR="00AC78C9" w:rsidRPr="00AC78C9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kern w:val="0"/>
          <w:lang w:val="en-US" w:eastAsia="fr-FR"/>
          <w14:ligatures w14:val="none"/>
        </w:rPr>
        <w:t>The user scans a QR code or enters a code provided by the service to link the app to their account.</w:t>
      </w:r>
    </w:p>
    <w:p w14:paraId="49605B6D" w14:textId="1208E35E" w:rsidR="00AC78C9" w:rsidRPr="00AC78C9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kern w:val="0"/>
          <w:lang w:val="en-US" w:eastAsia="fr-FR"/>
          <w14:ligatures w14:val="none"/>
        </w:rPr>
        <w:t>After setup, the app generates temporary codes that the user must enter to log in.</w:t>
      </w:r>
    </w:p>
    <w:p w14:paraId="10A0300E" w14:textId="0BBEAB72" w:rsidR="00AC78C9" w:rsidRPr="00AC78C9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Usage:</w:t>
      </w:r>
      <w:r w:rsidRPr="00AC78C9">
        <w:rPr>
          <w:rFonts w:ascii="Calibri" w:hAnsi="Calibri" w:cs="Calibri"/>
          <w:kern w:val="0"/>
          <w:lang w:val="en-US" w:eastAsia="fr-FR"/>
          <w14:ligatures w14:val="none"/>
        </w:rPr>
        <w:t xml:space="preserve"> Used as a secondary authentication method (2FA) by many online services.</w:t>
      </w:r>
    </w:p>
    <w:p w14:paraId="6C603930" w14:textId="0673F938" w:rsidR="00AC78C9" w:rsidRPr="00AC78C9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Advantages:</w:t>
      </w:r>
    </w:p>
    <w:p w14:paraId="427ED7CE" w14:textId="5615E26E" w:rsidR="00AC78C9" w:rsidRPr="00AC78C9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kern w:val="0"/>
          <w:lang w:val="en-US" w:eastAsia="fr-FR"/>
          <w14:ligatures w14:val="none"/>
        </w:rPr>
        <w:t>Works without a network connection after initial setup.</w:t>
      </w:r>
    </w:p>
    <w:p w14:paraId="1729CCEF" w14:textId="1ABE8CF3" w:rsidR="00AC78C9" w:rsidRPr="00AC78C9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kern w:val="0"/>
          <w:lang w:val="en-US" w:eastAsia="fr-FR"/>
          <w14:ligatures w14:val="none"/>
        </w:rPr>
        <w:t>More secure than SMS since codes are generated locally on the user’s device.</w:t>
      </w:r>
    </w:p>
    <w:p w14:paraId="39A7B129" w14:textId="6E3E3FF6" w:rsidR="00AC78C9" w:rsidRPr="00AC78C9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Disadvantages:</w:t>
      </w:r>
    </w:p>
    <w:p w14:paraId="71443E8B" w14:textId="66FDBC65" w:rsidR="00AC78C9" w:rsidRPr="00AC78C9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kern w:val="0"/>
          <w:lang w:val="en-US" w:eastAsia="fr-FR"/>
          <w14:ligatures w14:val="none"/>
        </w:rPr>
        <w:t>The user must have a smartphone or compatible device.</w:t>
      </w:r>
    </w:p>
    <w:p w14:paraId="622053BA" w14:textId="404F9A34" w:rsidR="00AC78C9" w:rsidRPr="00AC78C9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kern w:val="0"/>
          <w:lang w:val="en-US" w:eastAsia="fr-FR"/>
          <w14:ligatures w14:val="none"/>
        </w:rPr>
        <w:t>Loss or replacement of the device requires reconfiguration.</w:t>
      </w:r>
    </w:p>
    <w:p w14:paraId="0D3902BB" w14:textId="458C2BE7" w:rsidR="00AC78C9" w:rsidRPr="00AC78C9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AC78C9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 xml:space="preserve">Security: </w:t>
      </w:r>
      <w:r w:rsidRPr="00AC78C9">
        <w:rPr>
          <w:rFonts w:ascii="Calibri" w:hAnsi="Calibri" w:cs="Calibri"/>
          <w:kern w:val="0"/>
          <w:lang w:val="en-US" w:eastAsia="fr-FR"/>
          <w14:ligatures w14:val="none"/>
        </w:rPr>
        <w:t>Authenticator apps based on OATH are considered very secure, especially when using TOTP, as they are not vulnerable to network interceptions.</w:t>
      </w:r>
    </w:p>
    <w:p w14:paraId="09A416E9" w14:textId="0F148501" w:rsidR="00AC78C9" w:rsidRPr="00AC78C9" w:rsidRDefault="00AC78C9" w:rsidP="00AC78C9">
      <w:pPr>
        <w:pStyle w:val="Heading2"/>
        <w:numPr>
          <w:ilvl w:val="1"/>
          <w:numId w:val="4"/>
        </w:numPr>
        <w:rPr>
          <w:lang w:val="en-US"/>
        </w:rPr>
      </w:pPr>
      <w:bookmarkStart w:id="6" w:name="_Toc172713833"/>
      <w:r w:rsidRPr="00AC78C9">
        <w:rPr>
          <w:lang w:val="en-US"/>
        </w:rPr>
        <w:t>SMS</w:t>
      </w:r>
      <w:bookmarkEnd w:id="6"/>
    </w:p>
    <w:p w14:paraId="21606A9C" w14:textId="0560A4B3" w:rsidR="00AC78C9" w:rsidRPr="00AC78C9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AC78C9">
        <w:rPr>
          <w:rFonts w:ascii="Calibri" w:hAnsi="Calibri" w:cs="Calibri"/>
          <w:b/>
          <w:bCs/>
          <w:lang w:val="en-US"/>
        </w:rPr>
        <w:t>Description:</w:t>
      </w:r>
      <w:r w:rsidRPr="00AC78C9">
        <w:rPr>
          <w:rFonts w:ascii="Calibri" w:hAnsi="Calibri" w:cs="Calibri"/>
          <w:lang w:val="en-US"/>
        </w:rPr>
        <w:t xml:space="preserve"> An authentication code is sent via SMS to the user's phone number. The user must enter this code to complete the authentication process.</w:t>
      </w:r>
    </w:p>
    <w:p w14:paraId="0AE69FE4" w14:textId="17C9896F" w:rsidR="00AC78C9" w:rsidRPr="00AC78C9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AC78C9">
        <w:rPr>
          <w:rFonts w:ascii="Calibri" w:hAnsi="Calibri" w:cs="Calibri"/>
          <w:b/>
          <w:bCs/>
          <w:lang w:val="en-US"/>
        </w:rPr>
        <w:t>Usage:</w:t>
      </w:r>
      <w:r w:rsidRPr="00AC78C9">
        <w:rPr>
          <w:rFonts w:ascii="Calibri" w:hAnsi="Calibri" w:cs="Calibri"/>
          <w:lang w:val="en-US"/>
        </w:rPr>
        <w:t xml:space="preserve"> Often used as a second factor of authentication (2FA) in addition to a password.</w:t>
      </w:r>
    </w:p>
    <w:p w14:paraId="4C90B0AA" w14:textId="15E719BF" w:rsidR="00AC78C9" w:rsidRPr="00AC78C9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AC78C9">
        <w:rPr>
          <w:rFonts w:ascii="Calibri" w:hAnsi="Calibri" w:cs="Calibri"/>
          <w:b/>
          <w:bCs/>
          <w:lang w:val="en-US"/>
        </w:rPr>
        <w:t>Advantages:</w:t>
      </w:r>
    </w:p>
    <w:p w14:paraId="65D6447E" w14:textId="76DAD7AA" w:rsidR="00AC78C9" w:rsidRPr="00AC78C9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AC78C9">
        <w:rPr>
          <w:rFonts w:ascii="Calibri" w:hAnsi="Calibri" w:cs="Calibri"/>
          <w:lang w:val="en-US"/>
        </w:rPr>
        <w:t>Easy to use and deploy.</w:t>
      </w:r>
    </w:p>
    <w:p w14:paraId="680E94B3" w14:textId="5FA4C364" w:rsidR="00AC78C9" w:rsidRPr="00AC78C9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AC78C9">
        <w:rPr>
          <w:rFonts w:ascii="Calibri" w:hAnsi="Calibri" w:cs="Calibri"/>
          <w:lang w:val="en-US"/>
        </w:rPr>
        <w:t>Any mobile phone can receive SMS, eliminating the need for additional installations.</w:t>
      </w:r>
    </w:p>
    <w:p w14:paraId="126B8BB2" w14:textId="7E59DA02" w:rsidR="00AC78C9" w:rsidRPr="00AC78C9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AC78C9">
        <w:rPr>
          <w:rFonts w:ascii="Calibri" w:hAnsi="Calibri" w:cs="Calibri"/>
          <w:b/>
          <w:bCs/>
          <w:lang w:val="en-US"/>
        </w:rPr>
        <w:t>Disadvantages:</w:t>
      </w:r>
    </w:p>
    <w:p w14:paraId="42DAD806" w14:textId="0175EEF9" w:rsidR="00AC78C9" w:rsidRPr="00AC78C9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AC78C9">
        <w:rPr>
          <w:rFonts w:ascii="Calibri" w:hAnsi="Calibri" w:cs="Calibri"/>
          <w:lang w:val="en-US"/>
        </w:rPr>
        <w:t>Vulnerable to interception attacks (such as SIM swap attacks).</w:t>
      </w:r>
    </w:p>
    <w:p w14:paraId="609E2609" w14:textId="6290A277" w:rsidR="00AC78C9" w:rsidRPr="00AC78C9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AC78C9">
        <w:rPr>
          <w:rFonts w:ascii="Calibri" w:hAnsi="Calibri" w:cs="Calibri"/>
          <w:lang w:val="en-US"/>
        </w:rPr>
        <w:t>Dependent on network coverage and mobile service providers.</w:t>
      </w:r>
    </w:p>
    <w:p w14:paraId="2E260887" w14:textId="12BA4905" w:rsidR="00AC78C9" w:rsidRPr="00AC78C9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AC78C9">
        <w:rPr>
          <w:rFonts w:ascii="Calibri" w:hAnsi="Calibri" w:cs="Calibri"/>
          <w:b/>
          <w:bCs/>
          <w:lang w:val="en-US"/>
        </w:rPr>
        <w:t>Security:</w:t>
      </w:r>
      <w:r w:rsidRPr="00AC78C9">
        <w:rPr>
          <w:rFonts w:ascii="Calibri" w:hAnsi="Calibri" w:cs="Calibri"/>
          <w:lang w:val="en-US"/>
        </w:rPr>
        <w:t xml:space="preserve"> Although convenient, SMS is considered less secure compared to other methods due to the vulnerabilities mentioned.</w:t>
      </w:r>
    </w:p>
    <w:p w14:paraId="6187BE7F" w14:textId="77777777" w:rsidR="006670A6" w:rsidRPr="00AC78C9" w:rsidRDefault="006670A6" w:rsidP="00AC78C9">
      <w:pPr>
        <w:rPr>
          <w:rFonts w:ascii="Calibri" w:hAnsi="Calibri" w:cs="Calibri"/>
          <w:lang w:val="en-US"/>
        </w:rPr>
      </w:pPr>
    </w:p>
    <w:p w14:paraId="5526D293" w14:textId="77777777" w:rsidR="001033D2" w:rsidRPr="00AC78C9" w:rsidRDefault="001033D2">
      <w:pPr>
        <w:rPr>
          <w:rFonts w:ascii="Calibri" w:hAnsi="Calibri" w:cs="Calibri"/>
          <w:lang w:val="en-US"/>
        </w:rPr>
      </w:pPr>
      <w:r w:rsidRPr="00AC78C9">
        <w:rPr>
          <w:rFonts w:ascii="Calibri" w:hAnsi="Calibri" w:cs="Calibri"/>
          <w:lang w:val="en-US"/>
        </w:rPr>
        <w:br w:type="page"/>
      </w:r>
    </w:p>
    <w:p w14:paraId="2A12BC36" w14:textId="77777777" w:rsidR="001033D2" w:rsidRPr="00DE01CA" w:rsidRDefault="001033D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sectPr w:rsidR="001033D2" w:rsidRPr="00DE01CA" w:rsidSect="007C18EF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7D63" w14:textId="77777777" w:rsidR="00520056" w:rsidRDefault="00520056" w:rsidP="00DE01CA">
      <w:r>
        <w:separator/>
      </w:r>
    </w:p>
  </w:endnote>
  <w:endnote w:type="continuationSeparator" w:id="0">
    <w:p w14:paraId="05A99E6D" w14:textId="77777777" w:rsidR="00520056" w:rsidRDefault="00520056" w:rsidP="00DE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1E449" w14:textId="77777777" w:rsidR="00520056" w:rsidRDefault="00520056" w:rsidP="00DE01CA">
      <w:r>
        <w:separator/>
      </w:r>
    </w:p>
  </w:footnote>
  <w:footnote w:type="continuationSeparator" w:id="0">
    <w:p w14:paraId="30313288" w14:textId="77777777" w:rsidR="00520056" w:rsidRDefault="00520056" w:rsidP="00DE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91755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475EA3" w14:textId="3B4849A7" w:rsidR="00C4406C" w:rsidRDefault="00C4406C" w:rsidP="00726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92AF7B" w14:textId="77777777" w:rsidR="00C4406C" w:rsidRDefault="00C4406C" w:rsidP="00C4406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80715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1D7A02" w14:textId="5CF64826" w:rsidR="00C4406C" w:rsidRDefault="00C4406C" w:rsidP="00726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14023A" w14:textId="252DEDBA" w:rsidR="00DE01CA" w:rsidRPr="00DE01CA" w:rsidRDefault="00DE01CA" w:rsidP="00C4406C">
    <w:pPr>
      <w:pStyle w:val="Header"/>
      <w:ind w:right="360"/>
      <w:jc w:val="center"/>
      <w:rPr>
        <w:rFonts w:ascii="Calibri" w:hAnsi="Calibri" w:cs="Calibri"/>
        <w:b/>
        <w:bCs/>
        <w:sz w:val="36"/>
        <w:szCs w:val="36"/>
        <w:lang w:val="en-US"/>
      </w:rPr>
    </w:pPr>
    <w:r w:rsidRPr="00DE01CA">
      <w:rPr>
        <w:rFonts w:ascii="Calibri" w:hAnsi="Calibri" w:cs="Calibri"/>
        <w:b/>
        <w:bCs/>
        <w:sz w:val="36"/>
        <w:szCs w:val="36"/>
        <w:lang w:val="en-US"/>
      </w:rPr>
      <w:t>Vauban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97ABC"/>
    <w:multiLevelType w:val="hybridMultilevel"/>
    <w:tmpl w:val="029ED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355FB"/>
    <w:multiLevelType w:val="multilevel"/>
    <w:tmpl w:val="49281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F37303"/>
    <w:multiLevelType w:val="hybridMultilevel"/>
    <w:tmpl w:val="330CA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71647"/>
    <w:multiLevelType w:val="multilevel"/>
    <w:tmpl w:val="89700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C412674"/>
    <w:multiLevelType w:val="hybridMultilevel"/>
    <w:tmpl w:val="E458B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B607E"/>
    <w:multiLevelType w:val="multilevel"/>
    <w:tmpl w:val="FE50D012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EA86450"/>
    <w:multiLevelType w:val="hybridMultilevel"/>
    <w:tmpl w:val="49CA2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47BA3"/>
    <w:multiLevelType w:val="hybridMultilevel"/>
    <w:tmpl w:val="CF04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4301">
    <w:abstractNumId w:val="1"/>
  </w:num>
  <w:num w:numId="2" w16cid:durableId="237642873">
    <w:abstractNumId w:val="0"/>
  </w:num>
  <w:num w:numId="3" w16cid:durableId="1868982934">
    <w:abstractNumId w:val="3"/>
  </w:num>
  <w:num w:numId="4" w16cid:durableId="1581518359">
    <w:abstractNumId w:val="5"/>
  </w:num>
  <w:num w:numId="5" w16cid:durableId="1527055799">
    <w:abstractNumId w:val="6"/>
  </w:num>
  <w:num w:numId="6" w16cid:durableId="2041661349">
    <w:abstractNumId w:val="2"/>
  </w:num>
  <w:num w:numId="7" w16cid:durableId="913662011">
    <w:abstractNumId w:val="7"/>
  </w:num>
  <w:num w:numId="8" w16cid:durableId="15935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CA"/>
    <w:rsid w:val="001033D2"/>
    <w:rsid w:val="001C4360"/>
    <w:rsid w:val="002370D1"/>
    <w:rsid w:val="00520056"/>
    <w:rsid w:val="00544FCC"/>
    <w:rsid w:val="005512CE"/>
    <w:rsid w:val="005860B8"/>
    <w:rsid w:val="005C7EF7"/>
    <w:rsid w:val="00623662"/>
    <w:rsid w:val="006670A6"/>
    <w:rsid w:val="006961F7"/>
    <w:rsid w:val="00731D40"/>
    <w:rsid w:val="00795DAD"/>
    <w:rsid w:val="007C18EF"/>
    <w:rsid w:val="00AC78C9"/>
    <w:rsid w:val="00B81769"/>
    <w:rsid w:val="00C4406C"/>
    <w:rsid w:val="00C84D7E"/>
    <w:rsid w:val="00D977AC"/>
    <w:rsid w:val="00DA0063"/>
    <w:rsid w:val="00DE01CA"/>
    <w:rsid w:val="00E369BE"/>
    <w:rsid w:val="00E7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451B6"/>
  <w15:chartTrackingRefBased/>
  <w15:docId w15:val="{87994D1F-D78B-3747-96A8-581C00E1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0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0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DE01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DE01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DE01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DE01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E0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1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1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1CA"/>
  </w:style>
  <w:style w:type="paragraph" w:styleId="Footer">
    <w:name w:val="footer"/>
    <w:basedOn w:val="Normal"/>
    <w:link w:val="FooterChar"/>
    <w:uiPriority w:val="99"/>
    <w:unhideWhenUsed/>
    <w:rsid w:val="00DE01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1CA"/>
  </w:style>
  <w:style w:type="paragraph" w:customStyle="1" w:styleId="TITRECOVER2">
    <w:name w:val="TITRE COVER 2"/>
    <w:qFormat/>
    <w:rsid w:val="00DE01CA"/>
    <w:pPr>
      <w:spacing w:before="240" w:after="2040"/>
    </w:pPr>
    <w:rPr>
      <w:rFonts w:asciiTheme="majorHAnsi" w:hAnsiTheme="majorHAnsi"/>
      <w:b/>
      <w:caps/>
      <w:color w:val="E98300"/>
      <w:kern w:val="0"/>
      <w:sz w:val="28"/>
      <w:lang w:val="fr-FR"/>
      <w14:ligatures w14:val="none"/>
    </w:rPr>
  </w:style>
  <w:style w:type="table" w:styleId="TableGrid">
    <w:name w:val="Table Grid"/>
    <w:basedOn w:val="TableNormal"/>
    <w:uiPriority w:val="59"/>
    <w:rsid w:val="00DE01CA"/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rsid w:val="00DE01CA"/>
    <w:rPr>
      <w:color w:val="808080"/>
    </w:rPr>
  </w:style>
  <w:style w:type="table" w:styleId="MediumShading1-Accent4">
    <w:name w:val="Medium Shading 1 Accent 4"/>
    <w:basedOn w:val="TableNormal"/>
    <w:uiPriority w:val="63"/>
    <w:rsid w:val="00DE01CA"/>
    <w:rPr>
      <w:rFonts w:eastAsiaTheme="minorEastAsia" w:cs="Times New Roman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auviolet">
    <w:name w:val="Tableau violet"/>
    <w:basedOn w:val="TableNormal"/>
    <w:uiPriority w:val="99"/>
    <w:rsid w:val="00795DAD"/>
    <w:rPr>
      <w:color w:val="000000"/>
      <w:kern w:val="0"/>
      <w:lang w:val="en-US"/>
      <w14:ligatures w14:val="none"/>
    </w:rPr>
    <w:tblPr>
      <w:tblBorders>
        <w:top w:val="single" w:sz="4" w:space="0" w:color="5A2C71"/>
        <w:left w:val="single" w:sz="4" w:space="0" w:color="5A2C71"/>
        <w:bottom w:val="single" w:sz="4" w:space="0" w:color="5A2C71"/>
        <w:right w:val="single" w:sz="4" w:space="0" w:color="5A2C71"/>
        <w:insideH w:val="single" w:sz="4" w:space="0" w:color="5A2C71"/>
        <w:insideV w:val="single" w:sz="4" w:space="0" w:color="5A2C71"/>
      </w:tblBorders>
    </w:tblPr>
    <w:tblStylePr w:type="firstRow">
      <w:rPr>
        <w:b/>
        <w:color w:val="FAFAFA"/>
      </w:rPr>
      <w:tblPr/>
      <w:tcPr>
        <w:shd w:val="clear" w:color="auto" w:fill="5A2C71"/>
      </w:tcPr>
    </w:tblStylePr>
  </w:style>
  <w:style w:type="character" w:styleId="Hyperlink">
    <w:name w:val="Hyperlink"/>
    <w:basedOn w:val="DefaultParagraphFont"/>
    <w:uiPriority w:val="99"/>
    <w:unhideWhenUsed/>
    <w:rsid w:val="001033D2"/>
    <w:rPr>
      <w:color w:val="467886" w:themeColor="hyperlink"/>
      <w:u w:val="single"/>
    </w:rPr>
  </w:style>
  <w:style w:type="paragraph" w:styleId="TOC1">
    <w:name w:val="toc 1"/>
    <w:basedOn w:val="Heading1"/>
    <w:next w:val="Normal"/>
    <w:autoRedefine/>
    <w:uiPriority w:val="39"/>
    <w:qFormat/>
    <w:rsid w:val="001033D2"/>
    <w:pPr>
      <w:tabs>
        <w:tab w:val="left" w:pos="480"/>
        <w:tab w:val="right" w:pos="9622"/>
      </w:tabs>
      <w:spacing w:after="0"/>
      <w:outlineLvl w:val="9"/>
    </w:pPr>
    <w:rPr>
      <w:rFonts w:eastAsiaTheme="minorHAnsi" w:cstheme="majorHAnsi"/>
      <w:b/>
      <w:bCs/>
      <w:caps/>
      <w:color w:val="auto"/>
      <w:kern w:val="0"/>
      <w:sz w:val="24"/>
      <w:szCs w:val="24"/>
      <w:lang w:val="en-GB"/>
      <w14:ligatures w14:val="none"/>
    </w:rPr>
  </w:style>
  <w:style w:type="paragraph" w:styleId="TOC2">
    <w:name w:val="toc 2"/>
    <w:basedOn w:val="Heading2"/>
    <w:next w:val="TITRECOVER2"/>
    <w:autoRedefine/>
    <w:uiPriority w:val="39"/>
    <w:qFormat/>
    <w:rsid w:val="001033D2"/>
    <w:pPr>
      <w:keepNext w:val="0"/>
      <w:keepLines w:val="0"/>
      <w:tabs>
        <w:tab w:val="left" w:pos="567"/>
        <w:tab w:val="right" w:leader="dot" w:pos="9622"/>
      </w:tabs>
      <w:spacing w:before="240" w:after="0"/>
      <w:outlineLvl w:val="9"/>
    </w:pPr>
    <w:rPr>
      <w:rFonts w:eastAsiaTheme="minorHAnsi" w:cstheme="minorBidi"/>
      <w:b/>
      <w:bCs/>
      <w:color w:val="auto"/>
      <w:kern w:val="0"/>
      <w:sz w:val="22"/>
      <w:szCs w:val="20"/>
      <w:lang w:val="fr-BE"/>
      <w14:ligatures w14:val="none"/>
    </w:rPr>
  </w:style>
  <w:style w:type="paragraph" w:styleId="TOC3">
    <w:name w:val="toc 3"/>
    <w:basedOn w:val="Heading3"/>
    <w:next w:val="Normal"/>
    <w:autoRedefine/>
    <w:uiPriority w:val="39"/>
    <w:rsid w:val="001033D2"/>
    <w:pPr>
      <w:tabs>
        <w:tab w:val="left" w:pos="960"/>
        <w:tab w:val="right" w:leader="dot" w:pos="9622"/>
      </w:tabs>
      <w:spacing w:before="0" w:after="0"/>
      <w:ind w:left="240"/>
      <w:outlineLvl w:val="9"/>
    </w:pPr>
    <w:rPr>
      <w:rFonts w:asciiTheme="majorHAnsi" w:eastAsiaTheme="minorHAnsi" w:hAnsiTheme="majorHAnsi" w:cstheme="minorBidi"/>
      <w:noProof/>
      <w:color w:val="auto"/>
      <w:kern w:val="0"/>
      <w:sz w:val="20"/>
      <w:szCs w:val="20"/>
      <w:lang w:val="e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4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2CD2DFE94E2E4E91A5C7B0141C2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0219-2FE3-0F45-9CFE-D95E3E5EA110}"/>
      </w:docPartPr>
      <w:docPartBody>
        <w:p w:rsidR="006D2DE4" w:rsidRDefault="00F71475" w:rsidP="00F71475">
          <w:pPr>
            <w:pStyle w:val="E02CD2DFE94E2E4E91A5C7B0141C270B"/>
          </w:pPr>
          <w:r w:rsidRPr="00E55D11">
            <w:rPr>
              <w:rStyle w:val="PlaceholderText"/>
            </w:rPr>
            <w:t>[Title]</w:t>
          </w:r>
        </w:p>
      </w:docPartBody>
    </w:docPart>
    <w:docPart>
      <w:docPartPr>
        <w:name w:val="EB52680BE54E894FAB5CCA8C8D73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FCBA-EE1A-B141-8F02-AAB406B1003A}"/>
      </w:docPartPr>
      <w:docPartBody>
        <w:p w:rsidR="006D2DE4" w:rsidRDefault="00F71475" w:rsidP="00F71475">
          <w:pPr>
            <w:pStyle w:val="EB52680BE54E894FAB5CCA8C8D7344DC"/>
          </w:pPr>
          <w:r w:rsidRPr="00F15EB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5"/>
    <w:rsid w:val="001C4360"/>
    <w:rsid w:val="005860B8"/>
    <w:rsid w:val="00623662"/>
    <w:rsid w:val="006D2DE4"/>
    <w:rsid w:val="0085663D"/>
    <w:rsid w:val="00A14347"/>
    <w:rsid w:val="00E70D98"/>
    <w:rsid w:val="00F7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F71475"/>
    <w:rPr>
      <w:color w:val="808080"/>
    </w:rPr>
  </w:style>
  <w:style w:type="paragraph" w:customStyle="1" w:styleId="E02CD2DFE94E2E4E91A5C7B0141C270B">
    <w:name w:val="E02CD2DFE94E2E4E91A5C7B0141C270B"/>
    <w:rsid w:val="00F71475"/>
  </w:style>
  <w:style w:type="paragraph" w:customStyle="1" w:styleId="EB52680BE54E894FAB5CCA8C8D7344DC">
    <w:name w:val="EB52680BE54E894FAB5CCA8C8D7344DC"/>
    <w:rsid w:val="00F71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92971E-B0EA-A34A-8E1C-EF134456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Multi-factor authentication (MFA)</dc:title>
  <dc:subject/>
  <dc:creator>Ben Aleya Richard (Ext. Consultant)</dc:creator>
  <cp:keywords/>
  <dc:description/>
  <cp:lastModifiedBy>Ben Aleya Richard (Ext. Consultant)</cp:lastModifiedBy>
  <cp:revision>3</cp:revision>
  <cp:lastPrinted>2024-07-24T09:44:00Z</cp:lastPrinted>
  <dcterms:created xsi:type="dcterms:W3CDTF">2024-07-24T09:44:00Z</dcterms:created>
  <dcterms:modified xsi:type="dcterms:W3CDTF">2024-07-24T09:44:00Z</dcterms:modified>
</cp:coreProperties>
</file>