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301C6" w14:textId="33770F46" w:rsidR="00D1184F" w:rsidRDefault="00A63297" w:rsidP="00A63297">
      <w:pPr>
        <w:jc w:val="center"/>
        <w:rPr>
          <w:b/>
          <w:bCs/>
          <w:lang w:val="es-ES_tradnl"/>
        </w:rPr>
      </w:pPr>
      <w:r w:rsidRPr="00A63297">
        <w:rPr>
          <w:b/>
          <w:bCs/>
          <w:lang w:val="es-ES_tradnl"/>
        </w:rPr>
        <w:t>Reporte Desafío 16</w:t>
      </w:r>
    </w:p>
    <w:p w14:paraId="7991C339" w14:textId="67FB56E5" w:rsidR="00B66D9F" w:rsidRDefault="00B66D9F" w:rsidP="00B66D9F">
      <w:pPr>
        <w:rPr>
          <w:b/>
          <w:bCs/>
          <w:lang w:val="es-ES_tradnl"/>
        </w:rPr>
      </w:pPr>
    </w:p>
    <w:p w14:paraId="716FEAD5" w14:textId="52A2F423" w:rsidR="00B66D9F" w:rsidRPr="00C879B2" w:rsidRDefault="00B66D9F" w:rsidP="00B66D9F">
      <w:pPr>
        <w:pStyle w:val="ListParagraph"/>
        <w:numPr>
          <w:ilvl w:val="0"/>
          <w:numId w:val="2"/>
        </w:numPr>
        <w:spacing w:after="200"/>
        <w:rPr>
          <w:rFonts w:eastAsia="Times New Roman" w:cstheme="minorHAnsi"/>
          <w:sz w:val="22"/>
          <w:szCs w:val="22"/>
        </w:rPr>
      </w:pPr>
      <w:r w:rsidRPr="00C879B2">
        <w:rPr>
          <w:rFonts w:eastAsia="Times New Roman" w:cstheme="minorHAnsi"/>
          <w:color w:val="000000"/>
        </w:rPr>
        <w:t>Incorporar al proyecto de servidor de trabajo la compresión gzip.</w:t>
      </w:r>
      <w:r w:rsidRPr="00C879B2">
        <w:rPr>
          <w:rFonts w:eastAsia="Times New Roman" w:cstheme="minorHAnsi"/>
          <w:sz w:val="22"/>
          <w:szCs w:val="22"/>
          <w:lang w:val="es-ES_tradnl"/>
        </w:rPr>
        <w:t xml:space="preserve"> </w:t>
      </w:r>
      <w:r w:rsidRPr="00C879B2">
        <w:rPr>
          <w:rFonts w:eastAsia="Times New Roman" w:cstheme="minorHAnsi"/>
          <w:color w:val="000000"/>
        </w:rPr>
        <w:t>Verificar sobre la ruta /info con y sin compresión, la diferencia de cantidad de bytes devueltos en un caso y otro.</w:t>
      </w:r>
    </w:p>
    <w:p w14:paraId="507CCE9C" w14:textId="5C0A0BBE" w:rsidR="00B66D9F" w:rsidRPr="00C879B2" w:rsidRDefault="00B66D9F" w:rsidP="00B66D9F">
      <w:pPr>
        <w:spacing w:after="200"/>
        <w:rPr>
          <w:rFonts w:asciiTheme="minorHAnsi" w:hAnsiTheme="minorHAnsi" w:cstheme="minorHAnsi"/>
          <w:color w:val="000000"/>
        </w:rPr>
      </w:pPr>
      <w:r w:rsidRPr="00C879B2">
        <w:rPr>
          <w:rFonts w:asciiTheme="minorHAnsi" w:hAnsiTheme="minorHAnsi" w:cstheme="minorHAnsi"/>
          <w:color w:val="000000"/>
        </w:rPr>
        <w:t xml:space="preserve">Respuesta </w:t>
      </w:r>
      <w:r w:rsidRPr="00C879B2">
        <w:rPr>
          <w:rFonts w:asciiTheme="minorHAnsi" w:hAnsiTheme="minorHAnsi" w:cstheme="minorHAnsi"/>
          <w:color w:val="000000"/>
          <w:lang w:val="es-ES_tradnl"/>
        </w:rPr>
        <w:t>sin</w:t>
      </w:r>
      <w:r w:rsidRPr="00C879B2">
        <w:rPr>
          <w:rFonts w:asciiTheme="minorHAnsi" w:hAnsiTheme="minorHAnsi" w:cstheme="minorHAnsi"/>
          <w:color w:val="000000"/>
        </w:rPr>
        <w:t xml:space="preserve"> compresión</w:t>
      </w:r>
    </w:p>
    <w:p w14:paraId="1297CE3E" w14:textId="087159A9" w:rsidR="00B66D9F" w:rsidRPr="00C879B2" w:rsidRDefault="00B66D9F" w:rsidP="00B66D9F">
      <w:pPr>
        <w:spacing w:after="200"/>
        <w:rPr>
          <w:rFonts w:asciiTheme="minorHAnsi" w:hAnsiTheme="minorHAnsi" w:cstheme="minorHAnsi"/>
          <w:color w:val="000000"/>
        </w:rPr>
      </w:pPr>
      <w:r w:rsidRPr="00C879B2">
        <w:rPr>
          <w:rFonts w:asciiTheme="minorHAnsi" w:hAnsiTheme="minorHAnsi" w:cstheme="minorHAnsi"/>
          <w:noProof/>
          <w:color w:val="000000"/>
        </w:rPr>
        <w:drawing>
          <wp:inline distT="0" distB="0" distL="0" distR="0" wp14:anchorId="6AD5B1B1" wp14:editId="7A7F0A98">
            <wp:extent cx="4980354" cy="279400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501" cy="28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97C" w14:textId="54350F46" w:rsidR="00B66D9F" w:rsidRPr="00C879B2" w:rsidRDefault="00B66D9F" w:rsidP="00B66D9F">
      <w:pPr>
        <w:spacing w:after="200"/>
        <w:rPr>
          <w:rFonts w:asciiTheme="minorHAnsi" w:hAnsiTheme="minorHAnsi" w:cstheme="minorHAnsi"/>
          <w:color w:val="000000"/>
        </w:rPr>
      </w:pPr>
      <w:r w:rsidRPr="00C879B2">
        <w:rPr>
          <w:rFonts w:asciiTheme="minorHAnsi" w:hAnsiTheme="minorHAnsi" w:cstheme="minorHAnsi"/>
          <w:color w:val="000000"/>
        </w:rPr>
        <w:t>Respuesta utilizando compresión</w:t>
      </w:r>
    </w:p>
    <w:p w14:paraId="6D90EB8E" w14:textId="49E57CB2" w:rsidR="00B66D9F" w:rsidRPr="00C879B2" w:rsidRDefault="00B66D9F" w:rsidP="00B66D9F">
      <w:pPr>
        <w:rPr>
          <w:rFonts w:asciiTheme="minorHAnsi" w:hAnsiTheme="minorHAnsi" w:cstheme="minorHAnsi"/>
        </w:rPr>
      </w:pPr>
      <w:r w:rsidRPr="00C879B2">
        <w:rPr>
          <w:rFonts w:asciiTheme="minorHAnsi" w:hAnsiTheme="minorHAnsi" w:cstheme="minorHAnsi"/>
          <w:noProof/>
        </w:rPr>
        <w:drawing>
          <wp:inline distT="0" distB="0" distL="0" distR="0" wp14:anchorId="045CD200" wp14:editId="7862D5EA">
            <wp:extent cx="4980305" cy="3503240"/>
            <wp:effectExtent l="0" t="0" r="0" b="254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413" cy="351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A204" w14:textId="6E118704" w:rsidR="0030652A" w:rsidRPr="00C879B2" w:rsidRDefault="0030652A" w:rsidP="00B66D9F">
      <w:pPr>
        <w:rPr>
          <w:rFonts w:asciiTheme="minorHAnsi" w:hAnsiTheme="minorHAnsi" w:cstheme="minorHAnsi"/>
          <w:lang w:val="es-ES_tradnl"/>
        </w:rPr>
      </w:pPr>
      <w:r w:rsidRPr="00C879B2">
        <w:rPr>
          <w:rFonts w:asciiTheme="minorHAnsi" w:hAnsiTheme="minorHAnsi" w:cstheme="minorHAnsi"/>
          <w:b/>
          <w:bCs/>
          <w:lang w:val="es-ES_tradnl"/>
        </w:rPr>
        <w:lastRenderedPageBreak/>
        <w:t>Conclusión:</w:t>
      </w:r>
      <w:r w:rsidRPr="00C879B2">
        <w:rPr>
          <w:rFonts w:asciiTheme="minorHAnsi" w:hAnsiTheme="minorHAnsi" w:cstheme="minorHAnsi"/>
          <w:lang w:val="es-ES_tradnl"/>
        </w:rPr>
        <w:t xml:space="preserve"> Se observa una disminución de 0,05 KB en el tamaño de la respuesta del método </w:t>
      </w:r>
      <w:proofErr w:type="spellStart"/>
      <w:r w:rsidRPr="00C879B2">
        <w:rPr>
          <w:rFonts w:asciiTheme="minorHAnsi" w:hAnsiTheme="minorHAnsi" w:cstheme="minorHAnsi"/>
          <w:lang w:val="es-ES_tradnl"/>
        </w:rPr>
        <w:t>info</w:t>
      </w:r>
      <w:proofErr w:type="spellEnd"/>
      <w:r w:rsidRPr="00C879B2">
        <w:rPr>
          <w:rFonts w:asciiTheme="minorHAnsi" w:hAnsiTheme="minorHAnsi" w:cstheme="minorHAnsi"/>
          <w:lang w:val="es-ES_tradnl"/>
        </w:rPr>
        <w:t xml:space="preserve"> al utilizar </w:t>
      </w:r>
      <w:proofErr w:type="spellStart"/>
      <w:r w:rsidRPr="00C879B2">
        <w:rPr>
          <w:rFonts w:asciiTheme="minorHAnsi" w:hAnsiTheme="minorHAnsi" w:cstheme="minorHAnsi"/>
          <w:lang w:val="es-ES_tradnl"/>
        </w:rPr>
        <w:t>compression</w:t>
      </w:r>
      <w:proofErr w:type="spellEnd"/>
      <w:r w:rsidRPr="00C879B2">
        <w:rPr>
          <w:rFonts w:asciiTheme="minorHAnsi" w:hAnsiTheme="minorHAnsi" w:cstheme="minorHAnsi"/>
          <w:lang w:val="es-ES_tradnl"/>
        </w:rPr>
        <w:t>.</w:t>
      </w:r>
    </w:p>
    <w:p w14:paraId="3175A2A2" w14:textId="08ECF633" w:rsidR="0030652A" w:rsidRDefault="0030652A" w:rsidP="00B66D9F">
      <w:pPr>
        <w:rPr>
          <w:rFonts w:cstheme="minorHAnsi"/>
          <w:lang w:val="es-ES_tradnl"/>
        </w:rPr>
      </w:pPr>
    </w:p>
    <w:p w14:paraId="178F7908" w14:textId="38F4AC0C" w:rsidR="0067645F" w:rsidRDefault="00C879B2" w:rsidP="00C879B2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</w:rPr>
      </w:pPr>
      <w:r w:rsidRPr="00C879B2">
        <w:rPr>
          <w:rFonts w:asciiTheme="minorHAnsi" w:hAnsiTheme="minorHAnsi" w:cstheme="minorHAnsi"/>
          <w:color w:val="000000"/>
          <w:lang w:val="es-ES_tradnl"/>
        </w:rPr>
        <w:t>2)</w:t>
      </w:r>
      <w:r w:rsidR="0067645F" w:rsidRPr="00C879B2">
        <w:rPr>
          <w:rFonts w:asciiTheme="minorHAnsi" w:hAnsiTheme="minorHAnsi" w:cstheme="minorHAnsi"/>
          <w:color w:val="000000"/>
        </w:rPr>
        <w:t xml:space="preserve"> El perfilamiento del servidor, realizando </w:t>
      </w:r>
      <w:proofErr w:type="gramStart"/>
      <w:r w:rsidR="0067645F" w:rsidRPr="00C879B2">
        <w:rPr>
          <w:rFonts w:asciiTheme="minorHAnsi" w:hAnsiTheme="minorHAnsi" w:cstheme="minorHAnsi"/>
          <w:color w:val="000000"/>
        </w:rPr>
        <w:t>el test</w:t>
      </w:r>
      <w:proofErr w:type="gramEnd"/>
      <w:r w:rsidR="0067645F" w:rsidRPr="00C879B2">
        <w:rPr>
          <w:rFonts w:asciiTheme="minorHAnsi" w:hAnsiTheme="minorHAnsi" w:cstheme="minorHAnsi"/>
          <w:color w:val="000000"/>
        </w:rPr>
        <w:t xml:space="preserve"> con --prof de node.js. Analizar los resultados obtenidos luego de procesarlos con --prof-process. Utilizaremos como test de carga Artillery en línea de comandos, emulando 50 conexiones concurrentes con 20 request por cada una. Extraer un reporte con los resultados en archivo de texto.</w:t>
      </w:r>
    </w:p>
    <w:p w14:paraId="1A57CCBC" w14:textId="0A9EFC15" w:rsidR="00C879B2" w:rsidRDefault="00BE54C1" w:rsidP="00C879B2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>Resultado</w:t>
      </w:r>
      <w:r w:rsidR="00C879B2">
        <w:rPr>
          <w:rFonts w:asciiTheme="minorHAnsi" w:hAnsiTheme="minorHAnsi" w:cstheme="minorHAnsi"/>
          <w:color w:val="000000"/>
          <w:lang w:val="es-ES_tradnl"/>
        </w:rPr>
        <w:t xml:space="preserve"> método </w:t>
      </w:r>
      <w:proofErr w:type="spellStart"/>
      <w:r w:rsidR="00C879B2"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 w:rsidR="00C879B2">
        <w:rPr>
          <w:rFonts w:asciiTheme="minorHAnsi" w:hAnsiTheme="minorHAnsi" w:cstheme="minorHAnsi"/>
          <w:color w:val="000000"/>
          <w:lang w:val="es-ES_tradnl"/>
        </w:rPr>
        <w:t xml:space="preserve"> sin </w:t>
      </w:r>
      <w:proofErr w:type="spellStart"/>
      <w:r w:rsidR="00C879B2"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 w:rsidR="00C879B2"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27EE7230" w14:textId="5B776C94" w:rsidR="00BE54C1" w:rsidRDefault="00BE54C1" w:rsidP="00BE54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noProof/>
          <w:color w:val="000000"/>
          <w:lang w:val="es-ES_tradnl"/>
        </w:rPr>
        <w:drawing>
          <wp:inline distT="0" distB="0" distL="0" distR="0" wp14:anchorId="0F8D5152" wp14:editId="2751C0CB">
            <wp:extent cx="1993900" cy="876300"/>
            <wp:effectExtent l="0" t="0" r="0" b="0"/>
            <wp:docPr id="3" name="Picture 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4B6D" w14:textId="6F9B2163" w:rsidR="00BE54C1" w:rsidRDefault="00BE54C1" w:rsidP="00BE54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</w:t>
      </w:r>
      <w:r>
        <w:rPr>
          <w:rFonts w:asciiTheme="minorHAnsi" w:hAnsiTheme="minorHAnsi" w:cstheme="minorHAnsi"/>
          <w:color w:val="000000"/>
          <w:lang w:val="es-ES_tradnl"/>
        </w:rPr>
        <w:t>con</w:t>
      </w:r>
      <w:r>
        <w:rPr>
          <w:rFonts w:asciiTheme="minorHAnsi" w:hAnsiTheme="minorHAnsi" w:cstheme="minorHAnsi"/>
          <w:color w:val="000000"/>
          <w:lang w:val="es-ES_tradnl"/>
        </w:rPr>
        <w:t xml:space="preserve">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20215B88" w14:textId="107F02AF" w:rsidR="00C879B2" w:rsidRPr="00BE54C1" w:rsidRDefault="00174AD3" w:rsidP="00C879B2">
      <w:pPr>
        <w:pStyle w:val="NormalWeb"/>
        <w:spacing w:before="0" w:beforeAutospacing="0" w:after="200" w:afterAutospacing="0"/>
        <w:rPr>
          <w:rFonts w:asciiTheme="minorHAnsi" w:hAnsiTheme="minorHAnsi" w:cstheme="minorHAnsi"/>
          <w:sz w:val="22"/>
          <w:szCs w:val="22"/>
          <w:lang w:val="es-ES"/>
        </w:rPr>
      </w:pPr>
      <w:r w:rsidRPr="00BE54C1">
        <w:rPr>
          <w:rFonts w:asciiTheme="minorHAnsi" w:hAnsiTheme="minorHAnsi" w:cstheme="minorHAnsi"/>
          <w:color w:val="000000"/>
          <w:lang w:val="es-ES"/>
        </w:rPr>
        <w:t xml:space="preserve"> </w:t>
      </w:r>
      <w:r w:rsidR="00BE54C1">
        <w:rPr>
          <w:rFonts w:asciiTheme="minorHAnsi" w:hAnsiTheme="minorHAnsi" w:cstheme="minorHAnsi"/>
          <w:noProof/>
          <w:sz w:val="22"/>
          <w:szCs w:val="22"/>
          <w:lang w:val="es-ES"/>
        </w:rPr>
        <w:drawing>
          <wp:inline distT="0" distB="0" distL="0" distR="0" wp14:anchorId="7396AF24" wp14:editId="64137AD0">
            <wp:extent cx="1943100" cy="889000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F7DA" w14:textId="606A5231" w:rsidR="0067645F" w:rsidRPr="00BE54C1" w:rsidRDefault="00BE54C1" w:rsidP="00A07A7C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Conclusión: Se observa que el método </w:t>
      </w:r>
      <w:proofErr w:type="spellStart"/>
      <w:r>
        <w:rPr>
          <w:rFonts w:asciiTheme="minorHAnsi" w:hAnsiTheme="minorHAnsi" w:cstheme="minorHAnsi"/>
          <w:lang w:val="es-ES_tradnl"/>
        </w:rPr>
        <w:t>info</w:t>
      </w:r>
      <w:proofErr w:type="spellEnd"/>
      <w:r>
        <w:rPr>
          <w:rFonts w:asciiTheme="minorHAnsi" w:hAnsiTheme="minorHAnsi" w:cstheme="minorHAnsi"/>
          <w:lang w:val="es-ES_tradnl"/>
        </w:rPr>
        <w:t xml:space="preserve"> que realiza el console.log tiene un mayor número de </w:t>
      </w:r>
      <w:proofErr w:type="spellStart"/>
      <w:r>
        <w:rPr>
          <w:rFonts w:asciiTheme="minorHAnsi" w:hAnsiTheme="minorHAnsi" w:cstheme="minorHAnsi"/>
          <w:lang w:val="es-ES_tradnl"/>
        </w:rPr>
        <w:t>ticks</w:t>
      </w:r>
      <w:proofErr w:type="spellEnd"/>
      <w:r>
        <w:rPr>
          <w:rFonts w:asciiTheme="minorHAnsi" w:hAnsiTheme="minorHAnsi" w:cstheme="minorHAnsi"/>
          <w:lang w:val="es-ES_tradnl"/>
        </w:rPr>
        <w:t xml:space="preserve"> que la versión que no realiza el console.log. Inicialmente se esperaba que se diera la situación contraria dado </w:t>
      </w:r>
      <w:r w:rsidR="00A07A7C">
        <w:rPr>
          <w:rFonts w:asciiTheme="minorHAnsi" w:hAnsiTheme="minorHAnsi" w:cstheme="minorHAnsi"/>
          <w:lang w:val="es-ES_tradnl"/>
        </w:rPr>
        <w:t>en la segunda configuración el código ejecuta una operación adicional.</w:t>
      </w:r>
    </w:p>
    <w:p w14:paraId="05ADB1BC" w14:textId="77777777" w:rsidR="0030652A" w:rsidRPr="00B66D9F" w:rsidRDefault="0030652A" w:rsidP="00B66D9F">
      <w:pPr>
        <w:rPr>
          <w:rFonts w:asciiTheme="minorHAnsi" w:hAnsiTheme="minorHAnsi" w:cstheme="minorHAnsi"/>
        </w:rPr>
      </w:pPr>
    </w:p>
    <w:p w14:paraId="5F14EA3E" w14:textId="2FF9B56D" w:rsidR="00664E5A" w:rsidRPr="008E290F" w:rsidRDefault="008E290F" w:rsidP="008E290F">
      <w:pPr>
        <w:pStyle w:val="NormalWeb"/>
        <w:spacing w:before="0" w:beforeAutospacing="0" w:after="200" w:afterAutospacing="0"/>
        <w:jc w:val="both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3) </w:t>
      </w:r>
      <w:r w:rsidR="00664E5A" w:rsidRPr="008E290F">
        <w:rPr>
          <w:rFonts w:asciiTheme="minorHAnsi" w:hAnsiTheme="minorHAnsi" w:cstheme="minorHAnsi"/>
          <w:color w:val="000000"/>
          <w:lang w:val="es-ES_tradnl"/>
        </w:rPr>
        <w:t xml:space="preserve">Luego utilizaremos </w:t>
      </w:r>
      <w:proofErr w:type="spellStart"/>
      <w:r w:rsidR="00664E5A" w:rsidRPr="008E290F">
        <w:rPr>
          <w:rFonts w:asciiTheme="minorHAnsi" w:hAnsiTheme="minorHAnsi" w:cstheme="minorHAnsi"/>
          <w:color w:val="000000"/>
          <w:lang w:val="es-ES_tradnl"/>
        </w:rPr>
        <w:t>Autocannon</w:t>
      </w:r>
      <w:proofErr w:type="spellEnd"/>
      <w:r w:rsidR="00664E5A" w:rsidRPr="008E290F">
        <w:rPr>
          <w:rFonts w:asciiTheme="minorHAnsi" w:hAnsiTheme="minorHAnsi" w:cstheme="minorHAnsi"/>
          <w:color w:val="000000"/>
          <w:lang w:val="es-ES_tradnl"/>
        </w:rPr>
        <w:t xml:space="preserve"> en línea de comandos, emulando 100 conexiones concurrentes realizadas en un tiempo de 20 segundos. Extraer un reporte con los resultados (puede ser un print screen de la consola)</w:t>
      </w:r>
    </w:p>
    <w:p w14:paraId="57DB0775" w14:textId="77777777" w:rsidR="008E290F" w:rsidRDefault="008E290F" w:rsidP="008E290F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sin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30416C54" w14:textId="7F757EF9" w:rsidR="00B66D9F" w:rsidRDefault="008E290F" w:rsidP="00B66D9F">
      <w:pPr>
        <w:rPr>
          <w:b/>
          <w:bCs/>
          <w:lang w:val="es-ES_tradnl"/>
        </w:rPr>
      </w:pPr>
      <w:r>
        <w:rPr>
          <w:b/>
          <w:bCs/>
          <w:noProof/>
          <w:lang w:val="es-ES_tradnl"/>
        </w:rPr>
        <w:drawing>
          <wp:inline distT="0" distB="0" distL="0" distR="0" wp14:anchorId="24F9601D" wp14:editId="40AEBE95">
            <wp:extent cx="3683000" cy="2205808"/>
            <wp:effectExtent l="0" t="0" r="0" b="444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01" cy="22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1EC0" w14:textId="48C9952D" w:rsidR="008E290F" w:rsidRDefault="008E290F" w:rsidP="00B66D9F">
      <w:pPr>
        <w:rPr>
          <w:b/>
          <w:bCs/>
          <w:lang w:val="es-ES_tradnl"/>
        </w:rPr>
      </w:pPr>
    </w:p>
    <w:p w14:paraId="7B8DF4B0" w14:textId="77777777" w:rsidR="008E290F" w:rsidRDefault="008E290F" w:rsidP="008E290F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lastRenderedPageBreak/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con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786CA8A0" w14:textId="639E2920" w:rsidR="008E290F" w:rsidRDefault="008E290F" w:rsidP="00B66D9F">
      <w:pPr>
        <w:rPr>
          <w:b/>
          <w:bCs/>
          <w:lang w:val="es-ES_tradnl"/>
        </w:rPr>
      </w:pPr>
      <w:r>
        <w:rPr>
          <w:b/>
          <w:bCs/>
          <w:noProof/>
          <w:lang w:val="es-ES_tradnl"/>
        </w:rPr>
        <w:drawing>
          <wp:inline distT="0" distB="0" distL="0" distR="0" wp14:anchorId="23092C1A" wp14:editId="53A45D5A">
            <wp:extent cx="4648200" cy="29210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8BE3" w14:textId="21AF6673" w:rsidR="008E290F" w:rsidRDefault="008E290F" w:rsidP="00B66D9F">
      <w:pPr>
        <w:rPr>
          <w:b/>
          <w:bCs/>
          <w:lang w:val="es-ES_tradnl"/>
        </w:rPr>
      </w:pPr>
    </w:p>
    <w:p w14:paraId="2C34AF92" w14:textId="0F022499" w:rsidR="008E290F" w:rsidRPr="00BE54C1" w:rsidRDefault="008E290F" w:rsidP="008E290F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Conclusión: </w:t>
      </w:r>
      <w:r w:rsidR="00CF28D1">
        <w:rPr>
          <w:rFonts w:asciiTheme="minorHAnsi" w:hAnsiTheme="minorHAnsi" w:cstheme="minorHAnsi"/>
          <w:lang w:val="es-ES_tradnl"/>
        </w:rPr>
        <w:t xml:space="preserve">Se observa que el método </w:t>
      </w:r>
      <w:proofErr w:type="spellStart"/>
      <w:r w:rsidR="00CF28D1">
        <w:rPr>
          <w:rFonts w:asciiTheme="minorHAnsi" w:hAnsiTheme="minorHAnsi" w:cstheme="minorHAnsi"/>
          <w:lang w:val="es-ES_tradnl"/>
        </w:rPr>
        <w:t>info</w:t>
      </w:r>
      <w:proofErr w:type="spellEnd"/>
      <w:r w:rsidR="00CF28D1">
        <w:rPr>
          <w:rFonts w:asciiTheme="minorHAnsi" w:hAnsiTheme="minorHAnsi" w:cstheme="minorHAnsi"/>
          <w:lang w:val="es-ES_tradnl"/>
        </w:rPr>
        <w:t xml:space="preserve"> que tiene la operación adicional console.log puede atender menos </w:t>
      </w:r>
      <w:proofErr w:type="spellStart"/>
      <w:r w:rsidR="00CF28D1">
        <w:rPr>
          <w:rFonts w:asciiTheme="minorHAnsi" w:hAnsiTheme="minorHAnsi" w:cstheme="minorHAnsi"/>
          <w:lang w:val="es-ES_tradnl"/>
        </w:rPr>
        <w:t>requests</w:t>
      </w:r>
      <w:proofErr w:type="spellEnd"/>
      <w:r w:rsidR="00CF28D1">
        <w:rPr>
          <w:rFonts w:asciiTheme="minorHAnsi" w:hAnsiTheme="minorHAnsi" w:cstheme="minorHAnsi"/>
          <w:lang w:val="es-ES_tradnl"/>
        </w:rPr>
        <w:t xml:space="preserve"> por segundos y puede trasmitir más información por segundo en línea con lo que se esperaba. Así también tiene una mayor latencia como se esperaba.</w:t>
      </w:r>
    </w:p>
    <w:p w14:paraId="60F9FB3A" w14:textId="6042C398" w:rsidR="008E290F" w:rsidRDefault="008E290F" w:rsidP="00B66D9F">
      <w:pPr>
        <w:rPr>
          <w:b/>
          <w:bCs/>
          <w:lang w:val="es-ES_tradnl"/>
        </w:rPr>
      </w:pPr>
    </w:p>
    <w:p w14:paraId="64061F36" w14:textId="112D698F" w:rsidR="00817F03" w:rsidRPr="00817F03" w:rsidRDefault="00CF28D1" w:rsidP="00817F03">
      <w:pPr>
        <w:jc w:val="both"/>
        <w:rPr>
          <w:rFonts w:asciiTheme="minorHAnsi" w:hAnsiTheme="minorHAnsi" w:cstheme="minorHAnsi"/>
          <w:lang w:val="es-ES_tradnl"/>
        </w:rPr>
      </w:pPr>
      <w:r w:rsidRPr="00817F03">
        <w:rPr>
          <w:rFonts w:asciiTheme="minorHAnsi" w:hAnsiTheme="minorHAnsi" w:cstheme="minorHAnsi"/>
          <w:lang w:val="es-ES_tradnl"/>
        </w:rPr>
        <w:t>4)</w:t>
      </w:r>
      <w:r w:rsidR="00817F03" w:rsidRPr="00817F03">
        <w:rPr>
          <w:rFonts w:asciiTheme="minorHAnsi" w:hAnsiTheme="minorHAnsi" w:cstheme="minorHAnsi"/>
          <w:lang w:val="es-ES_tradnl"/>
        </w:rPr>
        <w:t xml:space="preserve"> El perfilamiento del servidor con el modo inspector de node.js --inspect. Revisar el tiempo de los procesos menos performantes sobre el archivo fuente de inspección.</w:t>
      </w:r>
    </w:p>
    <w:p w14:paraId="7C567907" w14:textId="213B4BA9" w:rsidR="00CF28D1" w:rsidRDefault="00CF28D1" w:rsidP="00B66D9F">
      <w:pPr>
        <w:rPr>
          <w:b/>
          <w:bCs/>
        </w:rPr>
      </w:pPr>
    </w:p>
    <w:p w14:paraId="7372A3C7" w14:textId="77777777" w:rsidR="00817F03" w:rsidRDefault="00817F03" w:rsidP="00817F03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sin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7AD25E25" w14:textId="027F6657" w:rsidR="00817F03" w:rsidRDefault="00817F03" w:rsidP="00B66D9F">
      <w:pPr>
        <w:rPr>
          <w:b/>
          <w:bCs/>
          <w:lang w:val="es-ES_tradnl"/>
        </w:rPr>
      </w:pPr>
      <w:r>
        <w:rPr>
          <w:b/>
          <w:bCs/>
          <w:noProof/>
          <w:lang w:val="es-ES_tradnl"/>
        </w:rPr>
        <w:lastRenderedPageBreak/>
        <w:drawing>
          <wp:inline distT="0" distB="0" distL="0" distR="0" wp14:anchorId="539C59F6" wp14:editId="2F15D2D9">
            <wp:extent cx="5723333" cy="4025900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690" cy="406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BEA2" w14:textId="77777777" w:rsidR="00094952" w:rsidRDefault="00094952" w:rsidP="00094952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con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6C85D8CA" w14:textId="2B36A622" w:rsidR="00094952" w:rsidRDefault="00094952" w:rsidP="00B66D9F">
      <w:pPr>
        <w:rPr>
          <w:b/>
          <w:bCs/>
          <w:lang w:val="es-ES_tradnl"/>
        </w:rPr>
      </w:pPr>
      <w:r>
        <w:rPr>
          <w:b/>
          <w:bCs/>
          <w:noProof/>
          <w:lang w:val="es-ES_tradnl"/>
        </w:rPr>
        <w:drawing>
          <wp:inline distT="0" distB="0" distL="0" distR="0" wp14:anchorId="6ECF7ECD" wp14:editId="37E315C1">
            <wp:extent cx="5422900" cy="381514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713" cy="386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20B8" w14:textId="36441FCA" w:rsidR="00856DFF" w:rsidRDefault="00856DFF" w:rsidP="00B66D9F">
      <w:pPr>
        <w:rPr>
          <w:b/>
          <w:bCs/>
          <w:lang w:val="es-ES_tradnl"/>
        </w:rPr>
      </w:pPr>
    </w:p>
    <w:p w14:paraId="6E846644" w14:textId="14BD291E" w:rsidR="00856DFF" w:rsidRDefault="00856DFF" w:rsidP="00856DFF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b/>
          <w:bCs/>
          <w:lang w:val="es-ES_tradnl"/>
        </w:rPr>
        <w:t>Conclusión:</w:t>
      </w:r>
      <w:r>
        <w:rPr>
          <w:rFonts w:asciiTheme="minorHAnsi" w:hAnsiTheme="minorHAnsi" w:cstheme="minorHAnsi"/>
          <w:lang w:val="es-ES_tradnl"/>
        </w:rPr>
        <w:t xml:space="preserve"> Se observa que el código que más demora en ejecutar lo hace en menos tiempo en el caso donde se imprime por consola el resultado del método </w:t>
      </w:r>
      <w:proofErr w:type="spellStart"/>
      <w:r>
        <w:rPr>
          <w:rFonts w:asciiTheme="minorHAnsi" w:hAnsiTheme="minorHAnsi" w:cstheme="minorHAnsi"/>
          <w:lang w:val="es-ES_tradnl"/>
        </w:rPr>
        <w:t>info</w:t>
      </w:r>
      <w:proofErr w:type="spellEnd"/>
      <w:r>
        <w:rPr>
          <w:rFonts w:asciiTheme="minorHAnsi" w:hAnsiTheme="minorHAnsi" w:cstheme="minorHAnsi"/>
          <w:lang w:val="es-ES_tradnl"/>
        </w:rPr>
        <w:t xml:space="preserve">. No se observa/identifica dentro del listado del este </w:t>
      </w:r>
      <w:proofErr w:type="spellStart"/>
      <w:r>
        <w:rPr>
          <w:rFonts w:asciiTheme="minorHAnsi" w:hAnsiTheme="minorHAnsi" w:cstheme="minorHAnsi"/>
          <w:lang w:val="es-ES_tradnl"/>
        </w:rPr>
        <w:t>profile</w:t>
      </w:r>
      <w:proofErr w:type="spellEnd"/>
      <w:r>
        <w:rPr>
          <w:rFonts w:asciiTheme="minorHAnsi" w:hAnsiTheme="minorHAnsi" w:cstheme="minorHAnsi"/>
          <w:lang w:val="es-ES_tradnl"/>
        </w:rPr>
        <w:t xml:space="preserve"> un tiempo significativo a la impresión del resultado en el segundo caso. </w:t>
      </w:r>
    </w:p>
    <w:p w14:paraId="37DF2EAD" w14:textId="080E8755" w:rsidR="00856DFF" w:rsidRDefault="00856DFF" w:rsidP="00856DFF">
      <w:pPr>
        <w:jc w:val="both"/>
        <w:rPr>
          <w:rFonts w:asciiTheme="minorHAnsi" w:hAnsiTheme="minorHAnsi" w:cstheme="minorHAnsi"/>
          <w:lang w:val="es-ES_tradnl"/>
        </w:rPr>
      </w:pPr>
    </w:p>
    <w:p w14:paraId="306A6B3F" w14:textId="6EF25540" w:rsidR="00856DFF" w:rsidRDefault="00533B81" w:rsidP="00856DFF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lang w:val="es-ES_tradnl"/>
        </w:rPr>
        <w:t xml:space="preserve">5) </w:t>
      </w:r>
      <w:r w:rsidRPr="00533B81">
        <w:rPr>
          <w:rFonts w:asciiTheme="minorHAnsi" w:hAnsiTheme="minorHAnsi" w:cstheme="minorHAnsi"/>
          <w:lang w:val="es-ES_tradnl"/>
        </w:rPr>
        <w:t xml:space="preserve">El diagrama de flama con 0x, emulando la carga con </w:t>
      </w:r>
      <w:proofErr w:type="spellStart"/>
      <w:r w:rsidRPr="00533B81">
        <w:rPr>
          <w:rFonts w:asciiTheme="minorHAnsi" w:hAnsiTheme="minorHAnsi" w:cstheme="minorHAnsi"/>
          <w:lang w:val="es-ES_tradnl"/>
        </w:rPr>
        <w:t>Autocannon</w:t>
      </w:r>
      <w:proofErr w:type="spellEnd"/>
      <w:r w:rsidRPr="00533B81">
        <w:rPr>
          <w:rFonts w:asciiTheme="minorHAnsi" w:hAnsiTheme="minorHAnsi" w:cstheme="minorHAnsi"/>
          <w:lang w:val="es-ES_tradnl"/>
        </w:rPr>
        <w:t xml:space="preserve"> con los mismos parámetros anteriores.</w:t>
      </w:r>
    </w:p>
    <w:p w14:paraId="61BD66EB" w14:textId="3A222A26" w:rsidR="00533B81" w:rsidRDefault="00533B81" w:rsidP="00856DFF">
      <w:pPr>
        <w:jc w:val="both"/>
        <w:rPr>
          <w:rFonts w:asciiTheme="minorHAnsi" w:hAnsiTheme="minorHAnsi" w:cstheme="minorHAnsi"/>
          <w:lang w:val="es-ES_tradnl"/>
        </w:rPr>
      </w:pPr>
    </w:p>
    <w:p w14:paraId="0150AFDA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sin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4BB7D968" w14:textId="01A1C556" w:rsidR="00533B81" w:rsidRDefault="00997AC1" w:rsidP="00856DFF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noProof/>
          <w:lang w:val="es-ES_tradnl"/>
        </w:rPr>
        <w:drawing>
          <wp:inline distT="0" distB="0" distL="0" distR="0" wp14:anchorId="23C7C0B6" wp14:editId="6350AB45">
            <wp:extent cx="5943600" cy="3276600"/>
            <wp:effectExtent l="0" t="0" r="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6F8" w14:textId="710FD0CF" w:rsidR="00997AC1" w:rsidRDefault="00997AC1" w:rsidP="00856DFF">
      <w:pPr>
        <w:jc w:val="both"/>
        <w:rPr>
          <w:rFonts w:asciiTheme="minorHAnsi" w:hAnsiTheme="minorHAnsi" w:cstheme="minorHAnsi"/>
          <w:lang w:val="es-ES_tradnl"/>
        </w:rPr>
      </w:pPr>
    </w:p>
    <w:p w14:paraId="7E452C4E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50272F5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3E235600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61A94082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71EE15D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4D2BDB2A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3EC086A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2BEA945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382FE26" w14:textId="7777777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</w:p>
    <w:p w14:paraId="21266C62" w14:textId="33C6A717" w:rsidR="00997AC1" w:rsidRDefault="00997AC1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color w:val="000000"/>
          <w:lang w:val="es-ES_tradnl"/>
        </w:rPr>
        <w:lastRenderedPageBreak/>
        <w:t xml:space="preserve">Resultado método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info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con </w:t>
      </w:r>
      <w:proofErr w:type="spellStart"/>
      <w:r>
        <w:rPr>
          <w:rFonts w:asciiTheme="minorHAnsi" w:hAnsiTheme="minorHAnsi" w:cstheme="minorHAnsi"/>
          <w:color w:val="000000"/>
          <w:lang w:val="es-ES_tradnl"/>
        </w:rPr>
        <w:t>console</w:t>
      </w:r>
      <w:proofErr w:type="spellEnd"/>
      <w:r>
        <w:rPr>
          <w:rFonts w:asciiTheme="minorHAnsi" w:hAnsiTheme="minorHAnsi" w:cstheme="minorHAnsi"/>
          <w:color w:val="000000"/>
          <w:lang w:val="es-ES_tradnl"/>
        </w:rPr>
        <w:t xml:space="preserve"> log: </w:t>
      </w:r>
    </w:p>
    <w:p w14:paraId="6704F099" w14:textId="635426C0" w:rsidR="00D87487" w:rsidRDefault="00D87487" w:rsidP="00997AC1">
      <w:pPr>
        <w:pStyle w:val="NormalWeb"/>
        <w:spacing w:before="0" w:beforeAutospacing="0" w:after="200" w:afterAutospacing="0"/>
        <w:rPr>
          <w:rFonts w:asciiTheme="minorHAnsi" w:hAnsiTheme="minorHAnsi" w:cstheme="minorHAnsi"/>
          <w:color w:val="000000"/>
          <w:lang w:val="es-ES_tradnl"/>
        </w:rPr>
      </w:pPr>
      <w:r>
        <w:rPr>
          <w:rFonts w:asciiTheme="minorHAnsi" w:hAnsiTheme="minorHAnsi" w:cstheme="minorHAnsi"/>
          <w:noProof/>
          <w:color w:val="000000"/>
          <w:lang w:val="es-ES_tradnl"/>
        </w:rPr>
        <w:drawing>
          <wp:inline distT="0" distB="0" distL="0" distR="0" wp14:anchorId="2E5F8DBC" wp14:editId="41686E41">
            <wp:extent cx="5943600" cy="3308350"/>
            <wp:effectExtent l="0" t="0" r="0" b="6350"/>
            <wp:docPr id="10" name="Picture 10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websit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7CE7" w14:textId="28560303" w:rsidR="00997AC1" w:rsidRPr="00D87487" w:rsidRDefault="00D87487" w:rsidP="00856DFF">
      <w:pPr>
        <w:jc w:val="both"/>
        <w:rPr>
          <w:rFonts w:asciiTheme="minorHAnsi" w:hAnsiTheme="minorHAnsi" w:cstheme="minorHAnsi"/>
          <w:lang w:val="es-ES_tradnl"/>
        </w:rPr>
      </w:pPr>
      <w:r>
        <w:rPr>
          <w:rFonts w:asciiTheme="minorHAnsi" w:hAnsiTheme="minorHAnsi" w:cstheme="minorHAnsi"/>
          <w:b/>
          <w:bCs/>
          <w:lang w:val="es-ES_tradnl"/>
        </w:rPr>
        <w:t>Conclusión:</w:t>
      </w:r>
      <w:r>
        <w:rPr>
          <w:rFonts w:asciiTheme="minorHAnsi" w:hAnsiTheme="minorHAnsi" w:cstheme="minorHAnsi"/>
          <w:lang w:val="es-ES_tradnl"/>
        </w:rPr>
        <w:t xml:space="preserve"> Luego de una inspección visual no se observan mayores diferencias entre el código que imprime en consola el resultado del método </w:t>
      </w:r>
      <w:proofErr w:type="spellStart"/>
      <w:r>
        <w:rPr>
          <w:rFonts w:asciiTheme="minorHAnsi" w:hAnsiTheme="minorHAnsi" w:cstheme="minorHAnsi"/>
          <w:lang w:val="es-ES_tradnl"/>
        </w:rPr>
        <w:t>info</w:t>
      </w:r>
      <w:proofErr w:type="spellEnd"/>
      <w:r>
        <w:rPr>
          <w:rFonts w:asciiTheme="minorHAnsi" w:hAnsiTheme="minorHAnsi" w:cstheme="minorHAnsi"/>
          <w:lang w:val="es-ES_tradnl"/>
        </w:rPr>
        <w:t xml:space="preserve"> con el que no lo hace.</w:t>
      </w:r>
      <w:r w:rsidR="00080EDA">
        <w:rPr>
          <w:rFonts w:asciiTheme="minorHAnsi" w:hAnsiTheme="minorHAnsi" w:cstheme="minorHAnsi"/>
          <w:lang w:val="es-ES_tradnl"/>
        </w:rPr>
        <w:t xml:space="preserve"> Se hubiese esperado ver alguna diferencia en la cantidad de </w:t>
      </w:r>
      <w:proofErr w:type="spellStart"/>
      <w:r w:rsidR="00080EDA">
        <w:rPr>
          <w:rFonts w:asciiTheme="minorHAnsi" w:hAnsiTheme="minorHAnsi" w:cstheme="minorHAnsi"/>
          <w:lang w:val="es-ES_tradnl"/>
        </w:rPr>
        <w:t>peaks</w:t>
      </w:r>
      <w:proofErr w:type="spellEnd"/>
      <w:r w:rsidR="00080EDA">
        <w:rPr>
          <w:rFonts w:asciiTheme="minorHAnsi" w:hAnsiTheme="minorHAnsi" w:cstheme="minorHAnsi"/>
          <w:lang w:val="es-ES_tradnl"/>
        </w:rPr>
        <w:t xml:space="preserve"> o la duración del </w:t>
      </w:r>
      <w:proofErr w:type="spellStart"/>
      <w:r w:rsidR="00080EDA">
        <w:rPr>
          <w:rFonts w:asciiTheme="minorHAnsi" w:hAnsiTheme="minorHAnsi" w:cstheme="minorHAnsi"/>
          <w:lang w:val="es-ES_tradnl"/>
        </w:rPr>
        <w:t>stack</w:t>
      </w:r>
      <w:proofErr w:type="spellEnd"/>
      <w:r w:rsidR="00080EDA">
        <w:rPr>
          <w:rFonts w:asciiTheme="minorHAnsi" w:hAnsiTheme="minorHAnsi" w:cstheme="minorHAnsi"/>
          <w:lang w:val="es-ES_tradnl"/>
        </w:rPr>
        <w:t xml:space="preserve"> total.</w:t>
      </w:r>
    </w:p>
    <w:sectPr w:rsidR="00997AC1" w:rsidRPr="00D874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F1045"/>
    <w:multiLevelType w:val="hybridMultilevel"/>
    <w:tmpl w:val="649A06EA"/>
    <w:lvl w:ilvl="0" w:tplc="53764ABC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color w:val="00000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204B0F"/>
    <w:multiLevelType w:val="hybridMultilevel"/>
    <w:tmpl w:val="71F43AE8"/>
    <w:lvl w:ilvl="0" w:tplc="0E16ABFC">
      <w:numFmt w:val="bullet"/>
      <w:lvlText w:val="-"/>
      <w:lvlJc w:val="left"/>
      <w:pPr>
        <w:ind w:left="720" w:hanging="360"/>
      </w:pPr>
      <w:rPr>
        <w:rFonts w:ascii="Helvetica Neue" w:eastAsia="Times New Roman" w:hAnsi="Helvetica Neue" w:cs="Times New Roman" w:hint="default"/>
        <w:color w:val="000000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451059">
    <w:abstractNumId w:val="1"/>
  </w:num>
  <w:num w:numId="2" w16cid:durableId="861747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84F"/>
    <w:rsid w:val="00080EDA"/>
    <w:rsid w:val="00094952"/>
    <w:rsid w:val="00174AD3"/>
    <w:rsid w:val="002D4155"/>
    <w:rsid w:val="0030652A"/>
    <w:rsid w:val="00533B81"/>
    <w:rsid w:val="00664E5A"/>
    <w:rsid w:val="0067645F"/>
    <w:rsid w:val="00817F03"/>
    <w:rsid w:val="00856DFF"/>
    <w:rsid w:val="008E290F"/>
    <w:rsid w:val="009731B1"/>
    <w:rsid w:val="00997AC1"/>
    <w:rsid w:val="00A07A7C"/>
    <w:rsid w:val="00A63297"/>
    <w:rsid w:val="00B66D9F"/>
    <w:rsid w:val="00BE54C1"/>
    <w:rsid w:val="00C879B2"/>
    <w:rsid w:val="00CF28D1"/>
    <w:rsid w:val="00D1184F"/>
    <w:rsid w:val="00D87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77DB0D"/>
  <w15:chartTrackingRefBased/>
  <w15:docId w15:val="{378D944C-B818-C84A-8D1D-0E1E6D976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7F0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66D9F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B66D9F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174A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4A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6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Andres Benavides Aguila</dc:creator>
  <cp:keywords/>
  <dc:description/>
  <cp:lastModifiedBy>Rafael Andres Benavides Aguila</cp:lastModifiedBy>
  <cp:revision>8</cp:revision>
  <dcterms:created xsi:type="dcterms:W3CDTF">2022-06-11T18:18:00Z</dcterms:created>
  <dcterms:modified xsi:type="dcterms:W3CDTF">2022-06-11T22:46:00Z</dcterms:modified>
</cp:coreProperties>
</file>