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F64B" w14:textId="091C2DFE" w:rsidR="00225231" w:rsidRDefault="00B97849">
      <w:r>
        <w:rPr>
          <w:noProof/>
        </w:rPr>
        <w:drawing>
          <wp:inline distT="0" distB="0" distL="0" distR="0" wp14:anchorId="49517260" wp14:editId="3E20BDBF">
            <wp:extent cx="3829050" cy="10344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29050" cy="1034415"/>
                    </a:xfrm>
                    <a:prstGeom prst="rect">
                      <a:avLst/>
                    </a:prstGeom>
                  </pic:spPr>
                </pic:pic>
              </a:graphicData>
            </a:graphic>
          </wp:inline>
        </w:drawing>
      </w:r>
    </w:p>
    <w:p w14:paraId="72126691" w14:textId="77777777" w:rsidR="00B97849" w:rsidRDefault="00B97849">
      <w:r>
        <w:tab/>
      </w:r>
      <w:r>
        <w:tab/>
      </w:r>
      <w:r>
        <w:tab/>
      </w:r>
      <w:r>
        <w:tab/>
      </w:r>
      <w:r>
        <w:tab/>
      </w:r>
      <w:r>
        <w:tab/>
        <w:t>Entreprise</w:t>
      </w:r>
    </w:p>
    <w:p w14:paraId="59AD4503" w14:textId="77777777" w:rsidR="00B97849" w:rsidRDefault="00B97849">
      <w:r>
        <w:tab/>
      </w:r>
      <w:r>
        <w:tab/>
      </w:r>
      <w:r>
        <w:tab/>
      </w:r>
      <w:r>
        <w:tab/>
      </w:r>
      <w:r>
        <w:tab/>
      </w:r>
      <w:r>
        <w:tab/>
        <w:t>Dirigeant</w:t>
      </w:r>
    </w:p>
    <w:p w14:paraId="376BEF17" w14:textId="77777777" w:rsidR="00B97849" w:rsidRDefault="00B97849">
      <w:r>
        <w:tab/>
      </w:r>
      <w:r>
        <w:tab/>
      </w:r>
      <w:r>
        <w:tab/>
      </w:r>
      <w:r>
        <w:tab/>
      </w:r>
      <w:r>
        <w:tab/>
      </w:r>
      <w:r>
        <w:tab/>
        <w:t>ZA ALBIPOLE</w:t>
      </w:r>
    </w:p>
    <w:p w14:paraId="60F7E1A2" w14:textId="77777777" w:rsidR="00B97849" w:rsidRDefault="00B97849">
      <w:r>
        <w:tab/>
      </w:r>
      <w:r>
        <w:tab/>
      </w:r>
      <w:r>
        <w:tab/>
      </w:r>
      <w:r>
        <w:tab/>
      </w:r>
      <w:r>
        <w:tab/>
      </w:r>
      <w:r>
        <w:tab/>
        <w:t>42 AVENUE DE LA MARTELLE</w:t>
      </w:r>
    </w:p>
    <w:p w14:paraId="0128928C" w14:textId="77777777" w:rsidR="00B97849" w:rsidRDefault="00B97849">
      <w:r>
        <w:tab/>
      </w:r>
      <w:r>
        <w:tab/>
      </w:r>
      <w:r>
        <w:tab/>
      </w:r>
      <w:r>
        <w:tab/>
      </w:r>
      <w:r>
        <w:tab/>
      </w:r>
      <w:r>
        <w:tab/>
        <w:t>81150 TERSSAC</w:t>
      </w:r>
    </w:p>
    <w:p w14:paraId="433E50DA" w14:textId="77777777" w:rsidR="00B97849" w:rsidRDefault="00B97849">
      <w:r>
        <w:tab/>
        <w:t>Pour tout contact :</w:t>
      </w:r>
    </w:p>
    <w:p w14:paraId="39313D64" w14:textId="77777777" w:rsidR="00B97849" w:rsidRDefault="00B97849">
      <w:r>
        <w:tab/>
        <w:t>Service Consommateurs</w:t>
      </w:r>
    </w:p>
    <w:p w14:paraId="5B695D7F" w14:textId="77777777" w:rsidR="00B97849" w:rsidRDefault="00B97849">
      <w:r>
        <w:tab/>
        <w:t>Tél. 3634</w:t>
      </w:r>
    </w:p>
    <w:p w14:paraId="277E1D3B" w14:textId="77777777" w:rsidR="00B97849" w:rsidRDefault="00B97849">
      <w:r>
        <w:tab/>
        <w:t>Réf dossier. 640541684</w:t>
      </w:r>
    </w:p>
    <w:p w14:paraId="672B8973" w14:textId="77777777" w:rsidR="00B97849" w:rsidRDefault="00B97849"/>
    <w:p w14:paraId="4B694FB4" w14:textId="77777777" w:rsidR="00B97849" w:rsidRDefault="00B97849">
      <w:r>
        <w:t>Cher client,</w:t>
      </w:r>
    </w:p>
    <w:p w14:paraId="4973C500" w14:textId="77777777" w:rsidR="00B97849" w:rsidRDefault="00B97849" w:rsidP="00B97849">
      <w:pPr>
        <w:jc w:val="right"/>
      </w:pPr>
      <w:r>
        <w:t>Le 07 juillet 2020,</w:t>
      </w:r>
      <w:r>
        <w:tab/>
      </w:r>
      <w:r>
        <w:tab/>
      </w:r>
    </w:p>
    <w:p w14:paraId="7619CF23" w14:textId="77777777" w:rsidR="00B97849" w:rsidRDefault="00B97849" w:rsidP="00B97849">
      <w:r>
        <w:t>Le 23 janvier 2019, vous avez signalé au Service Après Vente Courrier Entreprises de La Poste la non réception de votre envoi référencé 313213131.</w:t>
      </w:r>
    </w:p>
    <w:p w14:paraId="5DD9249A" w14:textId="77777777" w:rsidR="00B97849" w:rsidRDefault="00B97849" w:rsidP="00B97849">
      <w:r>
        <w:t>Notre service a mis tout en œuvre pour effectuer les recherches.</w:t>
      </w:r>
    </w:p>
    <w:p w14:paraId="0540F382" w14:textId="77777777" w:rsidR="00B97849" w:rsidRDefault="00B97849" w:rsidP="00B97849">
      <w:r>
        <w:t>Ainsi, nous avons interrogé les services concernés par l'acheminement de votre envoi et consulté également le service Recherches Courrier Colis où sont traités les lettres et les colis qui n'ont pu être distribués par La Poste.</w:t>
      </w:r>
    </w:p>
    <w:p w14:paraId="77C273A6" w14:textId="77777777" w:rsidR="00B97849" w:rsidRDefault="00B97849" w:rsidP="00B97849">
      <w:r>
        <w:t>Je regrette que ces démarches n'aient pas permis de retrouver votre envoi.</w:t>
      </w:r>
    </w:p>
    <w:p w14:paraId="7B682FF4" w14:textId="77777777" w:rsidR="00B97849" w:rsidRDefault="00B97849" w:rsidP="00B97849">
      <w:r>
        <w:t>Je tiens à vous assurer que pour La Poste la qualité de l'acheminement et de la distribution est une priorité.</w:t>
      </w:r>
    </w:p>
    <w:p w14:paraId="353FC78C" w14:textId="77777777" w:rsidR="00B97849" w:rsidRDefault="00B97849" w:rsidP="00B97849">
      <w:r>
        <w:t>Veuillez trouver ci-joint un chèque de 3,60 euros correspondant à votre assurance.</w:t>
      </w:r>
    </w:p>
    <w:p w14:paraId="5A0D4604" w14:textId="77777777" w:rsidR="00B97849" w:rsidRDefault="00B97849" w:rsidP="00B97849">
      <w:r>
        <w:t>Je vous remercie pour votre confiance et vous prie d'agréer, cher client, l'expression de mes salutations distinguées.</w:t>
      </w:r>
    </w:p>
    <w:p w14:paraId="2C90A49B" w14:textId="77777777" w:rsidR="00B97849" w:rsidRDefault="00B97849" w:rsidP="00B97849">
      <w:r>
        <w:t>Responsable</w:t>
      </w:r>
    </w:p>
    <w:p w14:paraId="70F377B4" w14:textId="77777777" w:rsidR="00B97849" w:rsidRDefault="00B97849" w:rsidP="00B97849">
      <w:r>
        <w:t>Responsable Gestion</w:t>
      </w:r>
    </w:p>
    <w:p w14:paraId="1D100F13" w14:textId="77777777" w:rsidR="00B97849" w:rsidRDefault="00B97849" w:rsidP="00B97849"/>
    <w:p w14:paraId="1D6B9013" w14:textId="77777777" w:rsidR="00B97849" w:rsidRDefault="00B97849" w:rsidP="00B97849"/>
    <w:p w14:paraId="34248631" w14:textId="77777777" w:rsidR="00B97849" w:rsidRDefault="00B97849" w:rsidP="00B97849"/>
    <w:p w14:paraId="191D2871" w14:textId="783CD85E" w:rsidR="00B97849" w:rsidRDefault="00B97849" w:rsidP="00B97849"/>
    <w:p w14:paraId="514594CB" w14:textId="77777777" w:rsidR="00B97849" w:rsidRPr="00B97849" w:rsidRDefault="00B97849" w:rsidP="00B97849"/>
    <w:sectPr w:rsidR="00B97849" w:rsidRPr="00B97849" w:rsidSect="00B97849">
      <w:pgSz w:w="11906" w:h="16838"/>
      <w:pgMar w:top="340" w:right="1417" w:bottom="11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49"/>
    <w:rsid w:val="00225231"/>
    <w:rsid w:val="00B97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9858"/>
  <w15:chartTrackingRefBased/>
  <w15:docId w15:val="{72DB9A4A-3335-4165-A473-169E57F2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918</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Ben Taleb</dc:creator>
  <cp:keywords/>
  <dc:description/>
  <cp:lastModifiedBy>Romain Ben Taleb</cp:lastModifiedBy>
  <cp:revision>1</cp:revision>
  <dcterms:created xsi:type="dcterms:W3CDTF">2020-07-07T12:33:00Z</dcterms:created>
  <dcterms:modified xsi:type="dcterms:W3CDTF">2020-07-07T12:34:00Z</dcterms:modified>
</cp:coreProperties>
</file>