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12A6D"/>
          <w:sz w:val="52"/>
        </w:rPr>
        <w:t>Système de Pointage Biométrique</w:t>
        <w:br/>
        <w:t>par QR Code et Reconnaissance Faciale</w:t>
      </w:r>
    </w:p>
    <w:p>
      <w:pPr>
        <w:jc w:val="center"/>
      </w:pPr>
      <w:r>
        <w:rPr>
          <w:rFonts w:ascii="Calibri" w:hAnsi="Calibri"/>
          <w:color w:val="112A6D"/>
          <w:sz w:val="40"/>
        </w:rPr>
        <w:t>Aca Robotics</w:t>
      </w:r>
    </w:p>
    <w:p/>
    <w:p>
      <w:pPr>
        <w:jc w:val="center"/>
      </w:pPr>
      <w:r>
        <w:rPr>
          <w:rFonts w:ascii="Calibri" w:hAnsi="Calibri"/>
          <w:i/>
          <w:color w:val="555555"/>
          <w:sz w:val="28"/>
        </w:rPr>
        <w:t>Projet de Fin d'Études — Master en Génie Logiciel</w:t>
      </w:r>
    </w:p>
    <w:p>
      <w:pPr>
        <w:jc w:val="center"/>
      </w:pPr>
      <w:r>
        <w:rPr>
          <w:rFonts w:ascii="Calibri" w:hAnsi="Calibri"/>
          <w:color w:val="555555"/>
          <w:sz w:val="26"/>
        </w:rPr>
        <w:t>Année universitaire 2025–2026</w:t>
      </w:r>
    </w:p>
    <w:p/>
    <w:p/>
    <w:p>
      <w:pPr>
        <w:jc w:val="center"/>
      </w:pPr>
      <w:r>
        <w:rPr>
          <w:rFonts w:ascii="Calibri" w:hAnsi="Calibri"/>
          <w:sz w:val="24"/>
        </w:rPr>
        <w:t>Encadrant : Dr. [Nom de l'encadrant]</w:t>
      </w:r>
    </w:p>
    <w:p>
      <w:pPr>
        <w:jc w:val="center"/>
      </w:pPr>
      <w:r>
        <w:rPr>
          <w:rFonts w:ascii="Calibri" w:hAnsi="Calibri"/>
          <w:sz w:val="24"/>
        </w:rPr>
        <w:t>Réalisé par : [Votre Nom]</w:t>
      </w:r>
    </w:p>
    <w:p>
      <w:r>
        <w:br w:type="page"/>
      </w:r>
    </w:p>
    <w:p>
      <w:pPr>
        <w:spacing w:after="240"/>
        <w:jc w:val="left"/>
      </w:pPr>
      <w:r>
        <w:rPr>
          <w:rFonts w:ascii="Calibri" w:hAnsi="Calibri"/>
          <w:b/>
          <w:color w:val="112A6D"/>
          <w:sz w:val="36"/>
        </w:rPr>
        <w:t>Table des matières</w:t>
      </w:r>
    </w:p>
    <w:p>
      <w:r>
        <w:rPr>
          <w:rFonts w:ascii="Calibri" w:hAnsi="Calibri"/>
          <w:i/>
          <w:color w:val="888888"/>
        </w:rPr>
        <w:t>[Générer la table des matières dans Word : Références &gt; Table des matières]</w:t>
      </w:r>
    </w:p>
    <w:p>
      <w:r>
        <w:br w:type="page"/>
      </w:r>
    </w:p>
    <w:p>
      <w:pPr>
        <w:spacing w:after="160"/>
      </w:pPr>
      <w:r>
        <w:rPr>
          <w:rFonts w:ascii="Calibri" w:hAnsi="Calibri"/>
          <w:b/>
          <w:color w:val="112A6D"/>
          <w:sz w:val="30"/>
        </w:rPr>
        <w:t>Liste des figures</w:t>
      </w:r>
    </w:p>
    <w:p>
      <w:pPr/>
      <w:r>
        <w:rPr>
          <w:rFonts w:ascii="Calibri" w:hAnsi="Calibri"/>
          <w:i/>
          <w:color w:val="888888"/>
          <w:sz w:val="20"/>
        </w:rPr>
        <w:t>[Insérer la liste des figures — Références &gt; Insérer une légende]</w:t>
      </w:r>
    </w:p>
    <w:p/>
    <w:p>
      <w:pPr>
        <w:spacing w:after="160"/>
      </w:pPr>
      <w:r>
        <w:rPr>
          <w:rFonts w:ascii="Calibri" w:hAnsi="Calibri"/>
          <w:b/>
          <w:color w:val="112A6D"/>
          <w:sz w:val="30"/>
        </w:rPr>
        <w:t>Liste des tableaux</w:t>
      </w:r>
    </w:p>
    <w:p>
      <w:pPr/>
      <w:r>
        <w:rPr>
          <w:rFonts w:ascii="Calibri" w:hAnsi="Calibri"/>
          <w:i/>
          <w:color w:val="888888"/>
          <w:sz w:val="20"/>
        </w:rPr>
        <w:t>[Insérer la liste des tableaux — Références &gt; Insérer une légende]</w:t>
      </w:r>
    </w:p>
    <w:p>
      <w:r>
        <w:br w:type="page"/>
      </w:r>
    </w:p>
    <w:p>
      <w:pPr>
        <w:pStyle w:val="Heading1"/>
      </w:pPr>
      <w:r>
        <w:rPr>
          <w:rFonts w:ascii="Calibri" w:hAnsi="Calibri"/>
        </w:rPr>
        <w:t>Introduction Générale</w:t>
      </w:r>
    </w:p>
    <w:p>
      <w:pPr/>
      <w:r>
        <w:rPr>
          <w:rFonts w:ascii="Calibri" w:hAnsi="Calibri"/>
        </w:rPr>
        <w:t>La gestion des présences et du temps de travail constitue un pilier fondamental dans l'administration des ressources humaines au sein des organisations modernes. Depuis plusieurs décennies, les entreprises déploient des systèmes de pointage visant à enregistrer avec précision les horaires d'entrée et de sortie de leurs employés. Les solutions traditionnelles reposent sur des dispositifs tels que les badgeuses magnétiques, les lecteurs à puce RFID, ou encore les terminaux biométriques à empreinte digitale. Bien que ces approches aient longtemps constitué la norme, elles présentent des limitations significatives en termes d'hygiène (contact physique), de sécurité (clonage de badges), de coût de déploiement et de maintenance.</w:t>
      </w:r>
    </w:p>
    <w:p>
      <w:pPr/>
      <w:r>
        <w:rPr>
          <w:rFonts w:ascii="Calibri" w:hAnsi="Calibri"/>
        </w:rPr>
        <w:t>L'évolution rapide des technologies mobiles, de la vision par ordinateur et des infrastructures cloud ouvre la voie à des solutions de pointage plus flexibles, plus sécurisées et surtout sans contact. La démocratisation des smartphones équipés de caméras haute résolution et la maturité des bibliothèques de reconnaissance faciale permettent d'envisager un système où l'employé peut pointer à l'aide d'un simple QR code dynamique généré sur son téléphone, puis vérifier son identité par reconnaissance faciale sur un terminal dédié.</w:t>
      </w:r>
    </w:p>
    <w:p>
      <w:pPr/>
      <w:r>
        <w:rPr>
          <w:rFonts w:ascii="Calibri" w:hAnsi="Calibri"/>
        </w:rPr>
        <w:t>C'est dans ce contexte que s'inscrit le projet Aca Robotics, qui propose une plateforme SaaS (Software as a Service) de gestion des présences combinant deux technologies complémentaires : le QR code dynamique — dont la validité est limitée à 30 secondes et signé par HMAC-SHA256 — et la reconnaissance faciale via la bibliothèque face_recognition. Cette double authentification vise à éliminer les risques de fraude tels que le partage de QR codes, le pointage par procuration (pointer pour un collègue absent) ou l'usurpation d'identité.</w:t>
      </w:r>
    </w:p>
    <w:p>
      <w:pPr/>
      <w:r>
        <w:rPr>
          <w:rFonts w:ascii="Calibri" w:hAnsi="Calibri"/>
        </w:rPr>
        <w:t>Le présent document constitue le rapport de Projet de Fin d'Études (PFE) pour l'obtention du Master en Génie Logiciel. Il détaille l'ensemble du cycle de développement du système Aca Robotics, depuis l'analyse des besoins jusqu'à la validation et au déploiement.</w:t>
      </w:r>
    </w:p>
    <w:p>
      <w:pPr/>
      <w:r>
        <w:rPr>
          <w:rFonts w:ascii="Calibri" w:hAnsi="Calibri"/>
        </w:rPr>
        <w:t>Le rapport est structuré en cinq chapitres, précédés de cette introduction et suivis d'une conclusion générale et de perspectives :</w:t>
      </w:r>
    </w:p>
    <w:p>
      <w:pPr>
        <w:pStyle w:val="ListBullet"/>
        <w:ind w:left="720"/>
      </w:pPr>
      <w:r>
        <w:rPr>
          <w:rFonts w:ascii="Calibri" w:hAnsi="Calibri"/>
          <w:sz w:val="22"/>
        </w:rPr>
        <w:t>Chapitre 1 — Analyse des besoins : présente le contexte du projet, les acteurs, les exigences fonctionnelles et non fonctionnelles, ainsi que les cas d'utilisation.</w:t>
      </w:r>
    </w:p>
    <w:p>
      <w:pPr>
        <w:pStyle w:val="ListBullet"/>
        <w:ind w:left="720"/>
      </w:pPr>
      <w:r>
        <w:rPr>
          <w:rFonts w:ascii="Calibri" w:hAnsi="Calibri"/>
          <w:sz w:val="22"/>
        </w:rPr>
        <w:t>Chapitre 2 — Conception : décrit l'architecture logicielle, le modèle de données, les diagrammes de séquence et d'activité.</w:t>
      </w:r>
    </w:p>
    <w:p>
      <w:pPr>
        <w:pStyle w:val="ListBullet"/>
        <w:ind w:left="720"/>
      </w:pPr>
      <w:r>
        <w:rPr>
          <w:rFonts w:ascii="Calibri" w:hAnsi="Calibri"/>
          <w:sz w:val="22"/>
        </w:rPr>
        <w:t>Chapitre 3 — Technologies et outils : inventorie l'ensemble des technologies, frameworks et outils utilisés.</w:t>
      </w:r>
    </w:p>
    <w:p>
      <w:pPr>
        <w:pStyle w:val="ListBullet"/>
        <w:ind w:left="720"/>
      </w:pPr>
      <w:r>
        <w:rPr>
          <w:rFonts w:ascii="Calibri" w:hAnsi="Calibri"/>
          <w:sz w:val="22"/>
        </w:rPr>
        <w:t>Chapitre 4 — Réalisation : expose les détails d'implémentation du tableau de bord web, de l'application mobile, du backend Flask et du firmware ESP32.</w:t>
      </w:r>
    </w:p>
    <w:p>
      <w:pPr>
        <w:pStyle w:val="ListBullet"/>
        <w:ind w:left="720"/>
      </w:pPr>
      <w:r>
        <w:rPr>
          <w:rFonts w:ascii="Calibri" w:hAnsi="Calibri"/>
          <w:sz w:val="22"/>
        </w:rPr>
        <w:t>Chapitre 5 — Tests et validation : présente la stratégie de test, les scénarios de test et les résultats obtenus.</w:t>
      </w:r>
    </w:p>
    <w:p>
      <w:r>
        <w:br w:type="page"/>
      </w:r>
    </w:p>
    <w:p>
      <w:pPr>
        <w:pStyle w:val="Heading1"/>
      </w:pPr>
      <w:r>
        <w:rPr>
          <w:rFonts w:ascii="Calibri" w:hAnsi="Calibri"/>
        </w:rPr>
        <w:t>Chapitre 1 : Analyse des Besoins</w:t>
      </w:r>
    </w:p>
    <w:p>
      <w:pPr>
        <w:pStyle w:val="Heading2"/>
      </w:pPr>
      <w:r>
        <w:rPr>
          <w:rFonts w:ascii="Calibri" w:hAnsi="Calibri"/>
        </w:rPr>
        <w:t>1.1 Contexte du projet</w:t>
      </w:r>
    </w:p>
    <w:p>
      <w:pPr/>
      <w:r>
        <w:rPr>
          <w:rFonts w:ascii="Calibri" w:hAnsi="Calibri"/>
        </w:rPr>
        <w:t>L'entreprise Aca Robotics, spécialisée dans les solutions d'automatisation et de robotique pour les PME, souhaite moderniser son système de gestion des présences. Le système actuel, basé sur des badgeuses RFID, souffre de plusieurs lacunes :</w:t>
      </w:r>
    </w:p>
    <w:p>
      <w:pPr>
        <w:pStyle w:val="ListBullet"/>
        <w:ind w:left="720"/>
      </w:pPr>
      <w:r>
        <w:rPr>
          <w:rFonts w:ascii="Calibri" w:hAnsi="Calibri"/>
          <w:sz w:val="22"/>
        </w:rPr>
        <w:t>Coût élevé des cartes RFID et des lecteurs.</w:t>
      </w:r>
    </w:p>
    <w:p>
      <w:pPr>
        <w:pStyle w:val="ListBullet"/>
        <w:ind w:left="720"/>
      </w:pPr>
      <w:r>
        <w:rPr>
          <w:rFonts w:ascii="Calibri" w:hAnsi="Calibri"/>
          <w:sz w:val="22"/>
        </w:rPr>
        <w:t>Risque de prêt de badge entre collègues (pointage frauduleux).</w:t>
      </w:r>
    </w:p>
    <w:p>
      <w:pPr>
        <w:pStyle w:val="ListBullet"/>
        <w:ind w:left="720"/>
      </w:pPr>
      <w:r>
        <w:rPr>
          <w:rFonts w:ascii="Calibri" w:hAnsi="Calibri"/>
          <w:sz w:val="22"/>
        </w:rPr>
        <w:t>Absence de données en temps réel pour les responsables.</w:t>
      </w:r>
    </w:p>
    <w:p>
      <w:pPr>
        <w:pStyle w:val="ListBullet"/>
        <w:ind w:left="720"/>
      </w:pPr>
      <w:r>
        <w:rPr>
          <w:rFonts w:ascii="Calibri" w:hAnsi="Calibri"/>
          <w:sz w:val="22"/>
        </w:rPr>
        <w:t>Processus manuel pour la gestion des absences et des réclamations.</w:t>
      </w:r>
    </w:p>
    <w:p>
      <w:pPr>
        <w:pStyle w:val="ListBullet"/>
        <w:ind w:left="720"/>
      </w:pPr>
      <w:r>
        <w:rPr>
          <w:rFonts w:ascii="Calibri" w:hAnsi="Calibri"/>
          <w:sz w:val="22"/>
        </w:rPr>
        <w:t>Difficulté d'intégration avec les outils de paie existants.</w:t>
      </w:r>
    </w:p>
    <w:p>
      <w:pPr/>
      <w:r>
        <w:rPr>
          <w:rFonts w:ascii="Calibri" w:hAnsi="Calibri"/>
        </w:rPr>
        <w:t>Aca Robotics a donc lancé le développement d'une solution SaaS complète, nommée Aca Robotics Attendance, qui exploite les technologies mobiles et la biométrie faciale pour offrir un système de pointage fiable, sécurisé et moderne. Le projet a été confié à une équipe de développement composée de [X] ingénieurs, avec un délai de réalisation de [Y mois].</w:t>
      </w:r>
    </w:p>
    <w:p>
      <w:pPr>
        <w:pStyle w:val="Heading2"/>
      </w:pPr>
      <w:r>
        <w:rPr>
          <w:rFonts w:ascii="Calibri" w:hAnsi="Calibri"/>
        </w:rPr>
        <w:t>1.2 Identification des acteurs</w:t>
      </w:r>
    </w:p>
    <w:p>
      <w:pPr/>
      <w:r>
        <w:rPr>
          <w:rFonts w:ascii="Calibri" w:hAnsi="Calibri"/>
        </w:rPr>
        <w:t>Le système Aca Robotics implique cinq acteurs principaux, chacun ayant des responsabilités et des interactions spécifiques avec la plateforme :</w:t>
      </w:r>
    </w:p>
    <w:p>
      <w:pPr>
        <w:pStyle w:val="ListBullet"/>
        <w:ind w:left="720"/>
      </w:pPr>
      <w:r>
        <w:rPr>
          <w:rFonts w:ascii="Calibri" w:hAnsi="Calibri"/>
          <w:b/>
          <w:sz w:val="22"/>
        </w:rPr>
        <w:t xml:space="preserve">Administrateur : </w:t>
      </w:r>
      <w:r>
        <w:rPr>
          <w:rFonts w:ascii="Calibri" w:hAnsi="Calibri"/>
          <w:sz w:val="22"/>
        </w:rPr>
        <w:t>Gère la configuration globale du système, les licences, les rôles, et supervise l'ensemble des données. Accès complet à toutes les fonctionnalités.</w:t>
      </w:r>
    </w:p>
    <w:p>
      <w:pPr>
        <w:pStyle w:val="ListBullet"/>
        <w:ind w:left="720"/>
      </w:pPr>
      <w:r>
        <w:rPr>
          <w:rFonts w:ascii="Calibri" w:hAnsi="Calibri"/>
          <w:b/>
          <w:sz w:val="22"/>
        </w:rPr>
        <w:t xml:space="preserve">Responsable RH : </w:t>
      </w:r>
      <w:r>
        <w:rPr>
          <w:rFonts w:ascii="Calibri" w:hAnsi="Calibri"/>
          <w:sz w:val="22"/>
        </w:rPr>
        <w:t>Gère les employés, les équipes, les plannings, valide les réclamations et génère les rapports de présence.</w:t>
      </w:r>
    </w:p>
    <w:p>
      <w:pPr>
        <w:pStyle w:val="ListBullet"/>
        <w:ind w:left="720"/>
      </w:pPr>
      <w:r>
        <w:rPr>
          <w:rFonts w:ascii="Calibri" w:hAnsi="Calibri"/>
          <w:b/>
          <w:sz w:val="22"/>
        </w:rPr>
        <w:t xml:space="preserve">Manager : </w:t>
      </w:r>
      <w:r>
        <w:rPr>
          <w:rFonts w:ascii="Calibri" w:hAnsi="Calibri"/>
          <w:sz w:val="22"/>
        </w:rPr>
        <w:t>Consulte les présences de son équipe, approuve les demandes de congés, reçoit des notifications en cas d'absence injustifiée.</w:t>
      </w:r>
    </w:p>
    <w:p>
      <w:pPr>
        <w:pStyle w:val="ListBullet"/>
        <w:ind w:left="720"/>
      </w:pPr>
      <w:r>
        <w:rPr>
          <w:rFonts w:ascii="Calibri" w:hAnsi="Calibri"/>
          <w:b/>
          <w:sz w:val="22"/>
        </w:rPr>
        <w:t xml:space="preserve">Employé : </w:t>
      </w:r>
      <w:r>
        <w:rPr>
          <w:rFonts w:ascii="Calibri" w:hAnsi="Calibri"/>
          <w:sz w:val="22"/>
        </w:rPr>
        <w:t>Utilise l'application mobile pour générer son QR code, effectue le pointage sur le terminal, consulte son historique et soumet des réclamations.</w:t>
      </w:r>
    </w:p>
    <w:p>
      <w:pPr>
        <w:pStyle w:val="ListBullet"/>
        <w:ind w:left="720"/>
      </w:pPr>
      <w:r>
        <w:rPr>
          <w:rFonts w:ascii="Calibri" w:hAnsi="Calibri"/>
          <w:b/>
          <w:sz w:val="22"/>
        </w:rPr>
        <w:t xml:space="preserve">Terminal ESP32 : </w:t>
      </w:r>
      <w:r>
        <w:rPr>
          <w:rFonts w:ascii="Calibri" w:hAnsi="Calibri"/>
          <w:sz w:val="22"/>
        </w:rPr>
        <w:t>Dispositif physique embarqué qui scanne le QR code, capture le visage, communique avec l'API Flask et affiche les résultats sur écran LCD.</w:t>
      </w:r>
    </w:p>
    <w:p>
      <w:pPr>
        <w:pStyle w:val="Heading2"/>
      </w:pPr>
      <w:r>
        <w:rPr>
          <w:rFonts w:ascii="Calibri" w:hAnsi="Calibri"/>
        </w:rPr>
        <w:t>1.3 Exigences fonctionnelles</w:t>
      </w:r>
    </w:p>
    <w:p>
      <w:pPr/>
      <w:r>
        <w:rPr>
          <w:rFonts w:ascii="Calibri" w:hAnsi="Calibri"/>
        </w:rPr>
        <w:t>Le tableau ci-dessous recense l'ensemble des exigences fonctionnelles identifiées pour le système Aca Robotics. Chaque exigence est identifiée par un code unique allant de F-001 à F-032.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112A6D" w:val="clear"/>
          </w:tcPr>
          <w:p>
            <w:pPr>
              <w:spacing w:before="40" w:after="40"/>
              <w:jc w:val="center"/>
            </w:pPr>
            <w:r/>
            <w:r>
              <w:rPr>
                <w:rFonts w:ascii="Calibri" w:hAnsi="Calibri"/>
                <w:b/>
                <w:color w:val="FFFFFF"/>
                <w:sz w:val="20"/>
              </w:rPr>
              <w:t>Code</w:t>
            </w:r>
          </w:p>
        </w:tc>
        <w:tc>
          <w:tcPr>
            <w:tcW w:type="dxa" w:w="1417"/>
            <w:shd w:fill="112A6D" w:val="clear"/>
          </w:tcPr>
          <w:p>
            <w:pPr>
              <w:spacing w:before="40" w:after="40"/>
              <w:jc w:val="center"/>
            </w:pPr>
            <w:r/>
            <w:r>
              <w:rPr>
                <w:rFonts w:ascii="Calibri" w:hAnsi="Calibri"/>
                <w:b/>
                <w:color w:val="FFFFFF"/>
                <w:sz w:val="20"/>
              </w:rPr>
              <w:t>Module</w:t>
            </w:r>
          </w:p>
        </w:tc>
        <w:tc>
          <w:tcPr>
            <w:tcW w:type="dxa" w:w="4535"/>
            <w:shd w:fill="112A6D" w:val="clear"/>
          </w:tcPr>
          <w:p>
            <w:pPr>
              <w:spacing w:before="40" w:after="40"/>
              <w:jc w:val="center"/>
            </w:pPr>
            <w:r/>
            <w:r>
              <w:rPr>
                <w:rFonts w:ascii="Calibri" w:hAnsi="Calibri"/>
                <w:b/>
                <w:color w:val="FFFFFF"/>
                <w:sz w:val="20"/>
              </w:rPr>
              <w:t>Libellé de l'exigence</w:t>
            </w:r>
          </w:p>
        </w:tc>
        <w:tc>
          <w:tcPr>
            <w:tcW w:type="dxa" w:w="1134"/>
            <w:shd w:fill="112A6D" w:val="clear"/>
          </w:tcPr>
          <w:p>
            <w:pPr>
              <w:spacing w:before="40" w:after="40"/>
              <w:jc w:val="center"/>
            </w:pPr>
            <w:r/>
            <w:r>
              <w:rPr>
                <w:rFonts w:ascii="Calibri" w:hAnsi="Calibri"/>
                <w:b/>
                <w:color w:val="FFFFFF"/>
                <w:sz w:val="20"/>
              </w:rPr>
              <w:t>Priorité</w:t>
            </w:r>
          </w:p>
        </w:tc>
      </w:tr>
      <w:tr>
        <w:tc>
          <w:tcPr>
            <w:tcW w:type="dxa" w:w="1134"/>
          </w:tcPr>
          <w:p>
            <w:pPr>
              <w:spacing w:before="40" w:after="40"/>
            </w:pPr>
            <w:r/>
            <w:r>
              <w:rPr>
                <w:rFonts w:ascii="Calibri" w:hAnsi="Calibri"/>
                <w:b w:val="0"/>
                <w:sz w:val="20"/>
              </w:rPr>
              <w:t>F-001</w:t>
            </w:r>
          </w:p>
        </w:tc>
        <w:tc>
          <w:tcPr>
            <w:tcW w:type="dxa" w:w="1417"/>
          </w:tcPr>
          <w:p>
            <w:pPr>
              <w:spacing w:before="40" w:after="40"/>
            </w:pPr>
            <w:r/>
            <w:r>
              <w:rPr>
                <w:rFonts w:ascii="Calibri" w:hAnsi="Calibri"/>
                <w:b w:val="0"/>
                <w:sz w:val="20"/>
              </w:rPr>
              <w:t>Auth</w:t>
            </w:r>
          </w:p>
        </w:tc>
        <w:tc>
          <w:tcPr>
            <w:tcW w:type="dxa" w:w="4535"/>
          </w:tcPr>
          <w:p>
            <w:pPr>
              <w:spacing w:before="40" w:after="40"/>
            </w:pPr>
            <w:r/>
            <w:r>
              <w:rPr>
                <w:rFonts w:ascii="Calibri" w:hAnsi="Calibri"/>
                <w:b w:val="0"/>
                <w:sz w:val="20"/>
              </w:rPr>
              <w:t>Authentification par email et mot de passe</w:t>
            </w:r>
          </w:p>
        </w:tc>
        <w:tc>
          <w:tcPr>
            <w:tcW w:type="dxa" w:w="1134"/>
          </w:tcPr>
          <w:p>
            <w:pPr>
              <w:spacing w:before="40" w:after="40"/>
            </w:pPr>
            <w:r/>
            <w:r>
              <w:rPr>
                <w:rFonts w:ascii="Calibri" w:hAnsi="Calibri"/>
                <w:b w:val="0"/>
                <w:sz w:val="20"/>
              </w:rPr>
              <w:t>Haute</w:t>
            </w:r>
          </w:p>
        </w:tc>
      </w:tr>
      <w:tr>
        <w:tc>
          <w:tcPr>
            <w:tcW w:type="dxa" w:w="1134"/>
            <w:shd w:fill="E8EDF5" w:val="clear"/>
          </w:tcPr>
          <w:p>
            <w:pPr>
              <w:spacing w:before="40" w:after="40"/>
            </w:pPr>
            <w:r/>
            <w:r>
              <w:rPr>
                <w:rFonts w:ascii="Calibri" w:hAnsi="Calibri"/>
                <w:b w:val="0"/>
                <w:sz w:val="20"/>
              </w:rPr>
              <w:t>F-002</w:t>
            </w:r>
          </w:p>
        </w:tc>
        <w:tc>
          <w:tcPr>
            <w:tcW w:type="dxa" w:w="1417"/>
            <w:shd w:fill="E8EDF5" w:val="clear"/>
          </w:tcPr>
          <w:p>
            <w:pPr>
              <w:spacing w:before="40" w:after="40"/>
            </w:pPr>
            <w:r/>
            <w:r>
              <w:rPr>
                <w:rFonts w:ascii="Calibri" w:hAnsi="Calibri"/>
                <w:b w:val="0"/>
                <w:sz w:val="20"/>
              </w:rPr>
              <w:t>Auth</w:t>
            </w:r>
          </w:p>
        </w:tc>
        <w:tc>
          <w:tcPr>
            <w:tcW w:type="dxa" w:w="4535"/>
            <w:shd w:fill="E8EDF5" w:val="clear"/>
          </w:tcPr>
          <w:p>
            <w:pPr>
              <w:spacing w:before="40" w:after="40"/>
            </w:pPr>
            <w:r/>
            <w:r>
              <w:rPr>
                <w:rFonts w:ascii="Calibri" w:hAnsi="Calibri"/>
                <w:b w:val="0"/>
                <w:sz w:val="20"/>
              </w:rPr>
              <w:t>Authentification biométrique (face) sur terminal</w:t>
            </w:r>
          </w:p>
        </w:tc>
        <w:tc>
          <w:tcPr>
            <w:tcW w:type="dxa" w:w="1134"/>
            <w:shd w:fill="E8EDF5" w:val="clear"/>
          </w:tcPr>
          <w:p>
            <w:pPr>
              <w:spacing w:before="40" w:after="40"/>
            </w:pPr>
            <w:r/>
            <w:r>
              <w:rPr>
                <w:rFonts w:ascii="Calibri" w:hAnsi="Calibri"/>
                <w:b w:val="0"/>
                <w:sz w:val="20"/>
              </w:rPr>
              <w:t>Haute</w:t>
            </w:r>
          </w:p>
        </w:tc>
      </w:tr>
      <w:tr>
        <w:tc>
          <w:tcPr>
            <w:tcW w:type="dxa" w:w="1134"/>
          </w:tcPr>
          <w:p>
            <w:pPr>
              <w:spacing w:before="40" w:after="40"/>
            </w:pPr>
            <w:r/>
            <w:r>
              <w:rPr>
                <w:rFonts w:ascii="Calibri" w:hAnsi="Calibri"/>
                <w:b w:val="0"/>
                <w:sz w:val="20"/>
              </w:rPr>
              <w:t>F-003</w:t>
            </w:r>
          </w:p>
        </w:tc>
        <w:tc>
          <w:tcPr>
            <w:tcW w:type="dxa" w:w="1417"/>
          </w:tcPr>
          <w:p>
            <w:pPr>
              <w:spacing w:before="40" w:after="40"/>
            </w:pPr>
            <w:r/>
            <w:r>
              <w:rPr>
                <w:rFonts w:ascii="Calibri" w:hAnsi="Calibri"/>
                <w:b w:val="0"/>
                <w:sz w:val="20"/>
              </w:rPr>
              <w:t>Auth</w:t>
            </w:r>
          </w:p>
        </w:tc>
        <w:tc>
          <w:tcPr>
            <w:tcW w:type="dxa" w:w="4535"/>
          </w:tcPr>
          <w:p>
            <w:pPr>
              <w:spacing w:before="40" w:after="40"/>
            </w:pPr>
            <w:r/>
            <w:r>
              <w:rPr>
                <w:rFonts w:ascii="Calibri" w:hAnsi="Calibri"/>
                <w:b w:val="0"/>
                <w:sz w:val="20"/>
              </w:rPr>
              <w:t>Gestion des sessions JWT avec refresh token</w:t>
            </w:r>
          </w:p>
        </w:tc>
        <w:tc>
          <w:tcPr>
            <w:tcW w:type="dxa" w:w="1134"/>
          </w:tcPr>
          <w:p>
            <w:pPr>
              <w:spacing w:before="40" w:after="40"/>
            </w:pPr>
            <w:r/>
            <w:r>
              <w:rPr>
                <w:rFonts w:ascii="Calibri" w:hAnsi="Calibri"/>
                <w:b w:val="0"/>
                <w:sz w:val="20"/>
              </w:rPr>
              <w:t>Haute</w:t>
            </w:r>
          </w:p>
        </w:tc>
      </w:tr>
      <w:tr>
        <w:tc>
          <w:tcPr>
            <w:tcW w:type="dxa" w:w="1134"/>
            <w:shd w:fill="E8EDF5" w:val="clear"/>
          </w:tcPr>
          <w:p>
            <w:pPr>
              <w:spacing w:before="40" w:after="40"/>
            </w:pPr>
            <w:r/>
            <w:r>
              <w:rPr>
                <w:rFonts w:ascii="Calibri" w:hAnsi="Calibri"/>
                <w:b w:val="0"/>
                <w:sz w:val="20"/>
              </w:rPr>
              <w:t>F-004</w:t>
            </w:r>
          </w:p>
        </w:tc>
        <w:tc>
          <w:tcPr>
            <w:tcW w:type="dxa" w:w="1417"/>
            <w:shd w:fill="E8EDF5" w:val="clear"/>
          </w:tcPr>
          <w:p>
            <w:pPr>
              <w:spacing w:before="40" w:after="40"/>
            </w:pPr>
            <w:r/>
            <w:r>
              <w:rPr>
                <w:rFonts w:ascii="Calibri" w:hAnsi="Calibri"/>
                <w:b w:val="0"/>
                <w:sz w:val="20"/>
              </w:rPr>
              <w:t>Auth</w:t>
            </w:r>
          </w:p>
        </w:tc>
        <w:tc>
          <w:tcPr>
            <w:tcW w:type="dxa" w:w="4535"/>
            <w:shd w:fill="E8EDF5" w:val="clear"/>
          </w:tcPr>
          <w:p>
            <w:pPr>
              <w:spacing w:before="40" w:after="40"/>
            </w:pPr>
            <w:r/>
            <w:r>
              <w:rPr>
                <w:rFonts w:ascii="Calibri" w:hAnsi="Calibri"/>
                <w:b w:val="0"/>
                <w:sz w:val="20"/>
              </w:rPr>
              <w:t>Réinitialisation de mot de passe par email</w:t>
            </w:r>
          </w:p>
        </w:tc>
        <w:tc>
          <w:tcPr>
            <w:tcW w:type="dxa" w:w="1134"/>
            <w:shd w:fill="E8EDF5" w:val="clear"/>
          </w:tcPr>
          <w:p>
            <w:pPr>
              <w:spacing w:before="40" w:after="40"/>
            </w:pPr>
            <w:r/>
            <w:r>
              <w:rPr>
                <w:rFonts w:ascii="Calibri" w:hAnsi="Calibri"/>
                <w:b w:val="0"/>
                <w:sz w:val="20"/>
              </w:rPr>
              <w:t>Moyenne</w:t>
            </w:r>
          </w:p>
        </w:tc>
      </w:tr>
      <w:tr>
        <w:tc>
          <w:tcPr>
            <w:tcW w:type="dxa" w:w="1134"/>
          </w:tcPr>
          <w:p>
            <w:pPr>
              <w:spacing w:before="40" w:after="40"/>
            </w:pPr>
            <w:r/>
            <w:r>
              <w:rPr>
                <w:rFonts w:ascii="Calibri" w:hAnsi="Calibri"/>
                <w:b w:val="0"/>
                <w:sz w:val="20"/>
              </w:rPr>
              <w:t>F-005</w:t>
            </w:r>
          </w:p>
        </w:tc>
        <w:tc>
          <w:tcPr>
            <w:tcW w:type="dxa" w:w="1417"/>
          </w:tcPr>
          <w:p>
            <w:pPr>
              <w:spacing w:before="40" w:after="40"/>
            </w:pPr>
            <w:r/>
            <w:r>
              <w:rPr>
                <w:rFonts w:ascii="Calibri" w:hAnsi="Calibri"/>
                <w:b w:val="0"/>
                <w:sz w:val="20"/>
              </w:rPr>
              <w:t>QR Code</w:t>
            </w:r>
          </w:p>
        </w:tc>
        <w:tc>
          <w:tcPr>
            <w:tcW w:type="dxa" w:w="4535"/>
          </w:tcPr>
          <w:p>
            <w:pPr>
              <w:spacing w:before="40" w:after="40"/>
            </w:pPr>
            <w:r/>
            <w:r>
              <w:rPr>
                <w:rFonts w:ascii="Calibri" w:hAnsi="Calibri"/>
                <w:b w:val="0"/>
                <w:sz w:val="20"/>
              </w:rPr>
              <w:t>Génération de QR code dynamique signé HMAC-SHA256</w:t>
            </w:r>
          </w:p>
        </w:tc>
        <w:tc>
          <w:tcPr>
            <w:tcW w:type="dxa" w:w="1134"/>
          </w:tcPr>
          <w:p>
            <w:pPr>
              <w:spacing w:before="40" w:after="40"/>
            </w:pPr>
            <w:r/>
            <w:r>
              <w:rPr>
                <w:rFonts w:ascii="Calibri" w:hAnsi="Calibri"/>
                <w:b w:val="0"/>
                <w:sz w:val="20"/>
              </w:rPr>
              <w:t>Haute</w:t>
            </w:r>
          </w:p>
        </w:tc>
      </w:tr>
      <w:tr>
        <w:tc>
          <w:tcPr>
            <w:tcW w:type="dxa" w:w="1134"/>
            <w:shd w:fill="E8EDF5" w:val="clear"/>
          </w:tcPr>
          <w:p>
            <w:pPr>
              <w:spacing w:before="40" w:after="40"/>
            </w:pPr>
            <w:r/>
            <w:r>
              <w:rPr>
                <w:rFonts w:ascii="Calibri" w:hAnsi="Calibri"/>
                <w:b w:val="0"/>
                <w:sz w:val="20"/>
              </w:rPr>
              <w:t>F-006</w:t>
            </w:r>
          </w:p>
        </w:tc>
        <w:tc>
          <w:tcPr>
            <w:tcW w:type="dxa" w:w="1417"/>
            <w:shd w:fill="E8EDF5" w:val="clear"/>
          </w:tcPr>
          <w:p>
            <w:pPr>
              <w:spacing w:before="40" w:after="40"/>
            </w:pPr>
            <w:r/>
            <w:r>
              <w:rPr>
                <w:rFonts w:ascii="Calibri" w:hAnsi="Calibri"/>
                <w:b w:val="0"/>
                <w:sz w:val="20"/>
              </w:rPr>
              <w:t>QR Code</w:t>
            </w:r>
          </w:p>
        </w:tc>
        <w:tc>
          <w:tcPr>
            <w:tcW w:type="dxa" w:w="4535"/>
            <w:shd w:fill="E8EDF5" w:val="clear"/>
          </w:tcPr>
          <w:p>
            <w:pPr>
              <w:spacing w:before="40" w:after="40"/>
            </w:pPr>
            <w:r/>
            <w:r>
              <w:rPr>
                <w:rFonts w:ascii="Calibri" w:hAnsi="Calibri"/>
                <w:b w:val="0"/>
                <w:sz w:val="20"/>
              </w:rPr>
              <w:t>Expiration du QR code après 30 secondes</w:t>
            </w:r>
          </w:p>
        </w:tc>
        <w:tc>
          <w:tcPr>
            <w:tcW w:type="dxa" w:w="1134"/>
            <w:shd w:fill="E8EDF5" w:val="clear"/>
          </w:tcPr>
          <w:p>
            <w:pPr>
              <w:spacing w:before="40" w:after="40"/>
            </w:pPr>
            <w:r/>
            <w:r>
              <w:rPr>
                <w:rFonts w:ascii="Calibri" w:hAnsi="Calibri"/>
                <w:b w:val="0"/>
                <w:sz w:val="20"/>
              </w:rPr>
              <w:t>Haute</w:t>
            </w:r>
          </w:p>
        </w:tc>
      </w:tr>
      <w:tr>
        <w:tc>
          <w:tcPr>
            <w:tcW w:type="dxa" w:w="1134"/>
          </w:tcPr>
          <w:p>
            <w:pPr>
              <w:spacing w:before="40" w:after="40"/>
            </w:pPr>
            <w:r/>
            <w:r>
              <w:rPr>
                <w:rFonts w:ascii="Calibri" w:hAnsi="Calibri"/>
                <w:b w:val="0"/>
                <w:sz w:val="20"/>
              </w:rPr>
              <w:t>F-007</w:t>
            </w:r>
          </w:p>
        </w:tc>
        <w:tc>
          <w:tcPr>
            <w:tcW w:type="dxa" w:w="1417"/>
          </w:tcPr>
          <w:p>
            <w:pPr>
              <w:spacing w:before="40" w:after="40"/>
            </w:pPr>
            <w:r/>
            <w:r>
              <w:rPr>
                <w:rFonts w:ascii="Calibri" w:hAnsi="Calibri"/>
                <w:b w:val="0"/>
                <w:sz w:val="20"/>
              </w:rPr>
              <w:t>QR Code</w:t>
            </w:r>
          </w:p>
        </w:tc>
        <w:tc>
          <w:tcPr>
            <w:tcW w:type="dxa" w:w="4535"/>
          </w:tcPr>
          <w:p>
            <w:pPr>
              <w:spacing w:before="40" w:after="40"/>
            </w:pPr>
            <w:r/>
            <w:r>
              <w:rPr>
                <w:rFonts w:ascii="Calibri" w:hAnsi="Calibri"/>
                <w:b w:val="0"/>
                <w:sz w:val="20"/>
              </w:rPr>
              <w:t>Affichage du QR code dans l'application mobile</w:t>
            </w:r>
          </w:p>
        </w:tc>
        <w:tc>
          <w:tcPr>
            <w:tcW w:type="dxa" w:w="1134"/>
          </w:tcPr>
          <w:p>
            <w:pPr>
              <w:spacing w:before="40" w:after="40"/>
            </w:pPr>
            <w:r/>
            <w:r>
              <w:rPr>
                <w:rFonts w:ascii="Calibri" w:hAnsi="Calibri"/>
                <w:b w:val="0"/>
                <w:sz w:val="20"/>
              </w:rPr>
              <w:t>Haute</w:t>
            </w:r>
          </w:p>
        </w:tc>
      </w:tr>
      <w:tr>
        <w:tc>
          <w:tcPr>
            <w:tcW w:type="dxa" w:w="1134"/>
            <w:shd w:fill="E8EDF5" w:val="clear"/>
          </w:tcPr>
          <w:p>
            <w:pPr>
              <w:spacing w:before="40" w:after="40"/>
            </w:pPr>
            <w:r/>
            <w:r>
              <w:rPr>
                <w:rFonts w:ascii="Calibri" w:hAnsi="Calibri"/>
                <w:b w:val="0"/>
                <w:sz w:val="20"/>
              </w:rPr>
              <w:t>F-008</w:t>
            </w:r>
          </w:p>
        </w:tc>
        <w:tc>
          <w:tcPr>
            <w:tcW w:type="dxa" w:w="1417"/>
            <w:shd w:fill="E8EDF5" w:val="clear"/>
          </w:tcPr>
          <w:p>
            <w:pPr>
              <w:spacing w:before="40" w:after="40"/>
            </w:pPr>
            <w:r/>
            <w:r>
              <w:rPr>
                <w:rFonts w:ascii="Calibri" w:hAnsi="Calibri"/>
                <w:b w:val="0"/>
                <w:sz w:val="20"/>
              </w:rPr>
              <w:t>QR Code</w:t>
            </w:r>
          </w:p>
        </w:tc>
        <w:tc>
          <w:tcPr>
            <w:tcW w:type="dxa" w:w="4535"/>
            <w:shd w:fill="E8EDF5" w:val="clear"/>
          </w:tcPr>
          <w:p>
            <w:pPr>
              <w:spacing w:before="40" w:after="40"/>
            </w:pPr>
            <w:r/>
            <w:r>
              <w:rPr>
                <w:rFonts w:ascii="Calibri" w:hAnsi="Calibri"/>
                <w:b w:val="0"/>
                <w:sz w:val="20"/>
              </w:rPr>
              <w:t>Rotation automatique du QR toutes les 30 s</w:t>
            </w:r>
          </w:p>
        </w:tc>
        <w:tc>
          <w:tcPr>
            <w:tcW w:type="dxa" w:w="1134"/>
            <w:shd w:fill="E8EDF5" w:val="clear"/>
          </w:tcPr>
          <w:p>
            <w:pPr>
              <w:spacing w:before="40" w:after="40"/>
            </w:pPr>
            <w:r/>
            <w:r>
              <w:rPr>
                <w:rFonts w:ascii="Calibri" w:hAnsi="Calibri"/>
                <w:b w:val="0"/>
                <w:sz w:val="20"/>
              </w:rPr>
              <w:t>Haute</w:t>
            </w:r>
          </w:p>
        </w:tc>
      </w:tr>
      <w:tr>
        <w:tc>
          <w:tcPr>
            <w:tcW w:type="dxa" w:w="1134"/>
          </w:tcPr>
          <w:p>
            <w:pPr>
              <w:spacing w:before="40" w:after="40"/>
            </w:pPr>
            <w:r/>
            <w:r>
              <w:rPr>
                <w:rFonts w:ascii="Calibri" w:hAnsi="Calibri"/>
                <w:b w:val="0"/>
                <w:sz w:val="20"/>
              </w:rPr>
              <w:t>F-009</w:t>
            </w:r>
          </w:p>
        </w:tc>
        <w:tc>
          <w:tcPr>
            <w:tcW w:type="dxa" w:w="1417"/>
          </w:tcPr>
          <w:p>
            <w:pPr>
              <w:spacing w:before="40" w:after="40"/>
            </w:pPr>
            <w:r/>
            <w:r>
              <w:rPr>
                <w:rFonts w:ascii="Calibri" w:hAnsi="Calibri"/>
                <w:b w:val="0"/>
                <w:sz w:val="20"/>
              </w:rPr>
              <w:t>Terminal</w:t>
            </w:r>
          </w:p>
        </w:tc>
        <w:tc>
          <w:tcPr>
            <w:tcW w:type="dxa" w:w="4535"/>
          </w:tcPr>
          <w:p>
            <w:pPr>
              <w:spacing w:before="40" w:after="40"/>
            </w:pPr>
            <w:r/>
            <w:r>
              <w:rPr>
                <w:rFonts w:ascii="Calibri" w:hAnsi="Calibri"/>
                <w:b w:val="0"/>
                <w:sz w:val="20"/>
              </w:rPr>
              <w:t>Scan du QR code via caméra ESP32</w:t>
            </w:r>
          </w:p>
        </w:tc>
        <w:tc>
          <w:tcPr>
            <w:tcW w:type="dxa" w:w="1134"/>
          </w:tcPr>
          <w:p>
            <w:pPr>
              <w:spacing w:before="40" w:after="40"/>
            </w:pPr>
            <w:r/>
            <w:r>
              <w:rPr>
                <w:rFonts w:ascii="Calibri" w:hAnsi="Calibri"/>
                <w:b w:val="0"/>
                <w:sz w:val="20"/>
              </w:rPr>
              <w:t>Haute</w:t>
            </w:r>
          </w:p>
        </w:tc>
      </w:tr>
      <w:tr>
        <w:tc>
          <w:tcPr>
            <w:tcW w:type="dxa" w:w="1134"/>
            <w:shd w:fill="E8EDF5" w:val="clear"/>
          </w:tcPr>
          <w:p>
            <w:pPr>
              <w:spacing w:before="40" w:after="40"/>
            </w:pPr>
            <w:r/>
            <w:r>
              <w:rPr>
                <w:rFonts w:ascii="Calibri" w:hAnsi="Calibri"/>
                <w:b w:val="0"/>
                <w:sz w:val="20"/>
              </w:rPr>
              <w:t>F-010</w:t>
            </w:r>
          </w:p>
        </w:tc>
        <w:tc>
          <w:tcPr>
            <w:tcW w:type="dxa" w:w="1417"/>
            <w:shd w:fill="E8EDF5" w:val="clear"/>
          </w:tcPr>
          <w:p>
            <w:pPr>
              <w:spacing w:before="40" w:after="40"/>
            </w:pPr>
            <w:r/>
            <w:r>
              <w:rPr>
                <w:rFonts w:ascii="Calibri" w:hAnsi="Calibri"/>
                <w:b w:val="0"/>
                <w:sz w:val="20"/>
              </w:rPr>
              <w:t>Terminal</w:t>
            </w:r>
          </w:p>
        </w:tc>
        <w:tc>
          <w:tcPr>
            <w:tcW w:type="dxa" w:w="4535"/>
            <w:shd w:fill="E8EDF5" w:val="clear"/>
          </w:tcPr>
          <w:p>
            <w:pPr>
              <w:spacing w:before="40" w:after="40"/>
            </w:pPr>
            <w:r/>
            <w:r>
              <w:rPr>
                <w:rFonts w:ascii="Calibri" w:hAnsi="Calibri"/>
                <w:b w:val="0"/>
                <w:sz w:val="20"/>
              </w:rPr>
              <w:t>Capture de photo faciale au moment du pointage</w:t>
            </w:r>
          </w:p>
        </w:tc>
        <w:tc>
          <w:tcPr>
            <w:tcW w:type="dxa" w:w="1134"/>
            <w:shd w:fill="E8EDF5" w:val="clear"/>
          </w:tcPr>
          <w:p>
            <w:pPr>
              <w:spacing w:before="40" w:after="40"/>
            </w:pPr>
            <w:r/>
            <w:r>
              <w:rPr>
                <w:rFonts w:ascii="Calibri" w:hAnsi="Calibri"/>
                <w:b w:val="0"/>
                <w:sz w:val="20"/>
              </w:rPr>
              <w:t>Haute</w:t>
            </w:r>
          </w:p>
        </w:tc>
      </w:tr>
      <w:tr>
        <w:tc>
          <w:tcPr>
            <w:tcW w:type="dxa" w:w="1134"/>
          </w:tcPr>
          <w:p>
            <w:pPr>
              <w:spacing w:before="40" w:after="40"/>
            </w:pPr>
            <w:r/>
            <w:r>
              <w:rPr>
                <w:rFonts w:ascii="Calibri" w:hAnsi="Calibri"/>
                <w:b w:val="0"/>
                <w:sz w:val="20"/>
              </w:rPr>
              <w:t>F-011</w:t>
            </w:r>
          </w:p>
        </w:tc>
        <w:tc>
          <w:tcPr>
            <w:tcW w:type="dxa" w:w="1417"/>
          </w:tcPr>
          <w:p>
            <w:pPr>
              <w:spacing w:before="40" w:after="40"/>
            </w:pPr>
            <w:r/>
            <w:r>
              <w:rPr>
                <w:rFonts w:ascii="Calibri" w:hAnsi="Calibri"/>
                <w:b w:val="0"/>
                <w:sz w:val="20"/>
              </w:rPr>
              <w:t>Terminal</w:t>
            </w:r>
          </w:p>
        </w:tc>
        <w:tc>
          <w:tcPr>
            <w:tcW w:type="dxa" w:w="4535"/>
          </w:tcPr>
          <w:p>
            <w:pPr>
              <w:spacing w:before="40" w:after="40"/>
            </w:pPr>
            <w:r/>
            <w:r>
              <w:rPr>
                <w:rFonts w:ascii="Calibri" w:hAnsi="Calibri"/>
                <w:b w:val="0"/>
                <w:sz w:val="20"/>
              </w:rPr>
              <w:t>Vérification de la validité du QR (signature HMAC)</w:t>
            </w:r>
          </w:p>
        </w:tc>
        <w:tc>
          <w:tcPr>
            <w:tcW w:type="dxa" w:w="1134"/>
          </w:tcPr>
          <w:p>
            <w:pPr>
              <w:spacing w:before="40" w:after="40"/>
            </w:pPr>
            <w:r/>
            <w:r>
              <w:rPr>
                <w:rFonts w:ascii="Calibri" w:hAnsi="Calibri"/>
                <w:b w:val="0"/>
                <w:sz w:val="20"/>
              </w:rPr>
              <w:t>Haute</w:t>
            </w:r>
          </w:p>
        </w:tc>
      </w:tr>
      <w:tr>
        <w:tc>
          <w:tcPr>
            <w:tcW w:type="dxa" w:w="1134"/>
            <w:shd w:fill="E8EDF5" w:val="clear"/>
          </w:tcPr>
          <w:p>
            <w:pPr>
              <w:spacing w:before="40" w:after="40"/>
            </w:pPr>
            <w:r/>
            <w:r>
              <w:rPr>
                <w:rFonts w:ascii="Calibri" w:hAnsi="Calibri"/>
                <w:b w:val="0"/>
                <w:sz w:val="20"/>
              </w:rPr>
              <w:t>F-012</w:t>
            </w:r>
          </w:p>
        </w:tc>
        <w:tc>
          <w:tcPr>
            <w:tcW w:type="dxa" w:w="1417"/>
            <w:shd w:fill="E8EDF5" w:val="clear"/>
          </w:tcPr>
          <w:p>
            <w:pPr>
              <w:spacing w:before="40" w:after="40"/>
            </w:pPr>
            <w:r/>
            <w:r>
              <w:rPr>
                <w:rFonts w:ascii="Calibri" w:hAnsi="Calibri"/>
                <w:b w:val="0"/>
                <w:sz w:val="20"/>
              </w:rPr>
              <w:t>Terminal</w:t>
            </w:r>
          </w:p>
        </w:tc>
        <w:tc>
          <w:tcPr>
            <w:tcW w:type="dxa" w:w="4535"/>
            <w:shd w:fill="E8EDF5" w:val="clear"/>
          </w:tcPr>
          <w:p>
            <w:pPr>
              <w:spacing w:before="40" w:after="40"/>
            </w:pPr>
            <w:r/>
            <w:r>
              <w:rPr>
                <w:rFonts w:ascii="Calibri" w:hAnsi="Calibri"/>
                <w:b w:val="0"/>
                <w:sz w:val="20"/>
              </w:rPr>
              <w:t>Affichage des instructions et résultats sur écran LCD</w:t>
            </w:r>
          </w:p>
        </w:tc>
        <w:tc>
          <w:tcPr>
            <w:tcW w:type="dxa" w:w="1134"/>
            <w:shd w:fill="E8EDF5" w:val="clear"/>
          </w:tcPr>
          <w:p>
            <w:pPr>
              <w:spacing w:before="40" w:after="40"/>
            </w:pPr>
            <w:r/>
            <w:r>
              <w:rPr>
                <w:rFonts w:ascii="Calibri" w:hAnsi="Calibri"/>
                <w:b w:val="0"/>
                <w:sz w:val="20"/>
              </w:rPr>
              <w:t>Haute</w:t>
            </w:r>
          </w:p>
        </w:tc>
      </w:tr>
      <w:tr>
        <w:tc>
          <w:tcPr>
            <w:tcW w:type="dxa" w:w="1134"/>
          </w:tcPr>
          <w:p>
            <w:pPr>
              <w:spacing w:before="40" w:after="40"/>
            </w:pPr>
            <w:r/>
            <w:r>
              <w:rPr>
                <w:rFonts w:ascii="Calibri" w:hAnsi="Calibri"/>
                <w:b w:val="0"/>
                <w:sz w:val="20"/>
              </w:rPr>
              <w:t>F-013</w:t>
            </w:r>
          </w:p>
        </w:tc>
        <w:tc>
          <w:tcPr>
            <w:tcW w:type="dxa" w:w="1417"/>
          </w:tcPr>
          <w:p>
            <w:pPr>
              <w:spacing w:before="40" w:after="40"/>
            </w:pPr>
            <w:r/>
            <w:r>
              <w:rPr>
                <w:rFonts w:ascii="Calibri" w:hAnsi="Calibri"/>
                <w:b w:val="0"/>
                <w:sz w:val="20"/>
              </w:rPr>
              <w:t>Face</w:t>
            </w:r>
          </w:p>
        </w:tc>
        <w:tc>
          <w:tcPr>
            <w:tcW w:type="dxa" w:w="4535"/>
          </w:tcPr>
          <w:p>
            <w:pPr>
              <w:spacing w:before="40" w:after="40"/>
            </w:pPr>
            <w:r/>
            <w:r>
              <w:rPr>
                <w:rFonts w:ascii="Calibri" w:hAnsi="Calibri"/>
                <w:b w:val="0"/>
                <w:sz w:val="20"/>
              </w:rPr>
              <w:t>Encodage du visage avec face_recognition library</w:t>
            </w:r>
          </w:p>
        </w:tc>
        <w:tc>
          <w:tcPr>
            <w:tcW w:type="dxa" w:w="1134"/>
          </w:tcPr>
          <w:p>
            <w:pPr>
              <w:spacing w:before="40" w:after="40"/>
            </w:pPr>
            <w:r/>
            <w:r>
              <w:rPr>
                <w:rFonts w:ascii="Calibri" w:hAnsi="Calibri"/>
                <w:b w:val="0"/>
                <w:sz w:val="20"/>
              </w:rPr>
              <w:t>Haute</w:t>
            </w:r>
          </w:p>
        </w:tc>
      </w:tr>
      <w:tr>
        <w:tc>
          <w:tcPr>
            <w:tcW w:type="dxa" w:w="1134"/>
            <w:shd w:fill="E8EDF5" w:val="clear"/>
          </w:tcPr>
          <w:p>
            <w:pPr>
              <w:spacing w:before="40" w:after="40"/>
            </w:pPr>
            <w:r/>
            <w:r>
              <w:rPr>
                <w:rFonts w:ascii="Calibri" w:hAnsi="Calibri"/>
                <w:b w:val="0"/>
                <w:sz w:val="20"/>
              </w:rPr>
              <w:t>F-014</w:t>
            </w:r>
          </w:p>
        </w:tc>
        <w:tc>
          <w:tcPr>
            <w:tcW w:type="dxa" w:w="1417"/>
            <w:shd w:fill="E8EDF5" w:val="clear"/>
          </w:tcPr>
          <w:p>
            <w:pPr>
              <w:spacing w:before="40" w:after="40"/>
            </w:pPr>
            <w:r/>
            <w:r>
              <w:rPr>
                <w:rFonts w:ascii="Calibri" w:hAnsi="Calibri"/>
                <w:b w:val="0"/>
                <w:sz w:val="20"/>
              </w:rPr>
              <w:t>Face</w:t>
            </w:r>
          </w:p>
        </w:tc>
        <w:tc>
          <w:tcPr>
            <w:tcW w:type="dxa" w:w="4535"/>
            <w:shd w:fill="E8EDF5" w:val="clear"/>
          </w:tcPr>
          <w:p>
            <w:pPr>
              <w:spacing w:before="40" w:after="40"/>
            </w:pPr>
            <w:r/>
            <w:r>
              <w:rPr>
                <w:rFonts w:ascii="Calibri" w:hAnsi="Calibri"/>
                <w:b w:val="0"/>
                <w:sz w:val="20"/>
              </w:rPr>
              <w:t>Enrôlement facial : capture et stockage de l'encodage</w:t>
            </w:r>
          </w:p>
        </w:tc>
        <w:tc>
          <w:tcPr>
            <w:tcW w:type="dxa" w:w="1134"/>
            <w:shd w:fill="E8EDF5" w:val="clear"/>
          </w:tcPr>
          <w:p>
            <w:pPr>
              <w:spacing w:before="40" w:after="40"/>
            </w:pPr>
            <w:r/>
            <w:r>
              <w:rPr>
                <w:rFonts w:ascii="Calibri" w:hAnsi="Calibri"/>
                <w:b w:val="0"/>
                <w:sz w:val="20"/>
              </w:rPr>
              <w:t>Haute</w:t>
            </w:r>
          </w:p>
        </w:tc>
      </w:tr>
      <w:tr>
        <w:tc>
          <w:tcPr>
            <w:tcW w:type="dxa" w:w="1134"/>
          </w:tcPr>
          <w:p>
            <w:pPr>
              <w:spacing w:before="40" w:after="40"/>
            </w:pPr>
            <w:r/>
            <w:r>
              <w:rPr>
                <w:rFonts w:ascii="Calibri" w:hAnsi="Calibri"/>
                <w:b w:val="0"/>
                <w:sz w:val="20"/>
              </w:rPr>
              <w:t>F-015</w:t>
            </w:r>
          </w:p>
        </w:tc>
        <w:tc>
          <w:tcPr>
            <w:tcW w:type="dxa" w:w="1417"/>
          </w:tcPr>
          <w:p>
            <w:pPr>
              <w:spacing w:before="40" w:after="40"/>
            </w:pPr>
            <w:r/>
            <w:r>
              <w:rPr>
                <w:rFonts w:ascii="Calibri" w:hAnsi="Calibri"/>
                <w:b w:val="0"/>
                <w:sz w:val="20"/>
              </w:rPr>
              <w:t>Face</w:t>
            </w:r>
          </w:p>
        </w:tc>
        <w:tc>
          <w:tcPr>
            <w:tcW w:type="dxa" w:w="4535"/>
          </w:tcPr>
          <w:p>
            <w:pPr>
              <w:spacing w:before="40" w:after="40"/>
            </w:pPr>
            <w:r/>
            <w:r>
              <w:rPr>
                <w:rFonts w:ascii="Calibri" w:hAnsi="Calibri"/>
                <w:b w:val="0"/>
                <w:sz w:val="20"/>
              </w:rPr>
              <w:t>Vérification faciale avec seuil de similarité configurable</w:t>
            </w:r>
          </w:p>
        </w:tc>
        <w:tc>
          <w:tcPr>
            <w:tcW w:type="dxa" w:w="1134"/>
          </w:tcPr>
          <w:p>
            <w:pPr>
              <w:spacing w:before="40" w:after="40"/>
            </w:pPr>
            <w:r/>
            <w:r>
              <w:rPr>
                <w:rFonts w:ascii="Calibri" w:hAnsi="Calibri"/>
                <w:b w:val="0"/>
                <w:sz w:val="20"/>
              </w:rPr>
              <w:t>Haute</w:t>
            </w:r>
          </w:p>
        </w:tc>
      </w:tr>
      <w:tr>
        <w:tc>
          <w:tcPr>
            <w:tcW w:type="dxa" w:w="1134"/>
            <w:shd w:fill="E8EDF5" w:val="clear"/>
          </w:tcPr>
          <w:p>
            <w:pPr>
              <w:spacing w:before="40" w:after="40"/>
            </w:pPr>
            <w:r/>
            <w:r>
              <w:rPr>
                <w:rFonts w:ascii="Calibri" w:hAnsi="Calibri"/>
                <w:b w:val="0"/>
                <w:sz w:val="20"/>
              </w:rPr>
              <w:t>F-016</w:t>
            </w:r>
          </w:p>
        </w:tc>
        <w:tc>
          <w:tcPr>
            <w:tcW w:type="dxa" w:w="1417"/>
            <w:shd w:fill="E8EDF5" w:val="clear"/>
          </w:tcPr>
          <w:p>
            <w:pPr>
              <w:spacing w:before="40" w:after="40"/>
            </w:pPr>
            <w:r/>
            <w:r>
              <w:rPr>
                <w:rFonts w:ascii="Calibri" w:hAnsi="Calibri"/>
                <w:b w:val="0"/>
                <w:sz w:val="20"/>
              </w:rPr>
              <w:t>Face</w:t>
            </w:r>
          </w:p>
        </w:tc>
        <w:tc>
          <w:tcPr>
            <w:tcW w:type="dxa" w:w="4535"/>
            <w:shd w:fill="E8EDF5" w:val="clear"/>
          </w:tcPr>
          <w:p>
            <w:pPr>
              <w:spacing w:before="40" w:after="40"/>
            </w:pPr>
            <w:r/>
            <w:r>
              <w:rPr>
                <w:rFonts w:ascii="Calibri" w:hAnsi="Calibri"/>
                <w:b w:val="0"/>
                <w:sz w:val="20"/>
              </w:rPr>
              <w:t>Détection anti-photo (liveness basique)</w:t>
            </w:r>
          </w:p>
        </w:tc>
        <w:tc>
          <w:tcPr>
            <w:tcW w:type="dxa" w:w="1134"/>
            <w:shd w:fill="E8EDF5" w:val="clear"/>
          </w:tcPr>
          <w:p>
            <w:pPr>
              <w:spacing w:before="40" w:after="40"/>
            </w:pPr>
            <w:r/>
            <w:r>
              <w:rPr>
                <w:rFonts w:ascii="Calibri" w:hAnsi="Calibri"/>
                <w:b w:val="0"/>
                <w:sz w:val="20"/>
              </w:rPr>
              <w:t>Moyenne</w:t>
            </w:r>
          </w:p>
        </w:tc>
      </w:tr>
      <w:tr>
        <w:tc>
          <w:tcPr>
            <w:tcW w:type="dxa" w:w="1134"/>
          </w:tcPr>
          <w:p>
            <w:pPr>
              <w:spacing w:before="40" w:after="40"/>
            </w:pPr>
            <w:r/>
            <w:r>
              <w:rPr>
                <w:rFonts w:ascii="Calibri" w:hAnsi="Calibri"/>
                <w:b w:val="0"/>
                <w:sz w:val="20"/>
              </w:rPr>
              <w:t>F-017</w:t>
            </w:r>
          </w:p>
        </w:tc>
        <w:tc>
          <w:tcPr>
            <w:tcW w:type="dxa" w:w="1417"/>
          </w:tcPr>
          <w:p>
            <w:pPr>
              <w:spacing w:before="40" w:after="40"/>
            </w:pPr>
            <w:r/>
            <w:r>
              <w:rPr>
                <w:rFonts w:ascii="Calibri" w:hAnsi="Calibri"/>
                <w:b w:val="0"/>
                <w:sz w:val="20"/>
              </w:rPr>
              <w:t>Dashboard</w:t>
            </w:r>
          </w:p>
        </w:tc>
        <w:tc>
          <w:tcPr>
            <w:tcW w:type="dxa" w:w="4535"/>
          </w:tcPr>
          <w:p>
            <w:pPr>
              <w:spacing w:before="40" w:after="40"/>
            </w:pPr>
            <w:r/>
            <w:r>
              <w:rPr>
                <w:rFonts w:ascii="Calibri" w:hAnsi="Calibri"/>
                <w:b w:val="0"/>
                <w:sz w:val="20"/>
              </w:rPr>
              <w:t>Affichage des présences en temps réel</w:t>
            </w:r>
          </w:p>
        </w:tc>
        <w:tc>
          <w:tcPr>
            <w:tcW w:type="dxa" w:w="1134"/>
          </w:tcPr>
          <w:p>
            <w:pPr>
              <w:spacing w:before="40" w:after="40"/>
            </w:pPr>
            <w:r/>
            <w:r>
              <w:rPr>
                <w:rFonts w:ascii="Calibri" w:hAnsi="Calibri"/>
                <w:b w:val="0"/>
                <w:sz w:val="20"/>
              </w:rPr>
              <w:t>Haute</w:t>
            </w:r>
          </w:p>
        </w:tc>
      </w:tr>
      <w:tr>
        <w:tc>
          <w:tcPr>
            <w:tcW w:type="dxa" w:w="1134"/>
            <w:shd w:fill="E8EDF5" w:val="clear"/>
          </w:tcPr>
          <w:p>
            <w:pPr>
              <w:spacing w:before="40" w:after="40"/>
            </w:pPr>
            <w:r/>
            <w:r>
              <w:rPr>
                <w:rFonts w:ascii="Calibri" w:hAnsi="Calibri"/>
                <w:b w:val="0"/>
                <w:sz w:val="20"/>
              </w:rPr>
              <w:t>F-018</w:t>
            </w:r>
          </w:p>
        </w:tc>
        <w:tc>
          <w:tcPr>
            <w:tcW w:type="dxa" w:w="1417"/>
            <w:shd w:fill="E8EDF5" w:val="clear"/>
          </w:tcPr>
          <w:p>
            <w:pPr>
              <w:spacing w:before="40" w:after="40"/>
            </w:pPr>
            <w:r/>
            <w:r>
              <w:rPr>
                <w:rFonts w:ascii="Calibri" w:hAnsi="Calibri"/>
                <w:b w:val="0"/>
                <w:sz w:val="20"/>
              </w:rPr>
              <w:t>Dashboard</w:t>
            </w:r>
          </w:p>
        </w:tc>
        <w:tc>
          <w:tcPr>
            <w:tcW w:type="dxa" w:w="4535"/>
            <w:shd w:fill="E8EDF5" w:val="clear"/>
          </w:tcPr>
          <w:p>
            <w:pPr>
              <w:spacing w:before="40" w:after="40"/>
            </w:pPr>
            <w:r/>
            <w:r>
              <w:rPr>
                <w:rFonts w:ascii="Calibri" w:hAnsi="Calibri"/>
                <w:b w:val="0"/>
                <w:sz w:val="20"/>
              </w:rPr>
              <w:t>Tableau de bord avec statistiques et graphiques</w:t>
            </w:r>
          </w:p>
        </w:tc>
        <w:tc>
          <w:tcPr>
            <w:tcW w:type="dxa" w:w="1134"/>
            <w:shd w:fill="E8EDF5" w:val="clear"/>
          </w:tcPr>
          <w:p>
            <w:pPr>
              <w:spacing w:before="40" w:after="40"/>
            </w:pPr>
            <w:r/>
            <w:r>
              <w:rPr>
                <w:rFonts w:ascii="Calibri" w:hAnsi="Calibri"/>
                <w:b w:val="0"/>
                <w:sz w:val="20"/>
              </w:rPr>
              <w:t>Haute</w:t>
            </w:r>
          </w:p>
        </w:tc>
      </w:tr>
      <w:tr>
        <w:tc>
          <w:tcPr>
            <w:tcW w:type="dxa" w:w="1134"/>
          </w:tcPr>
          <w:p>
            <w:pPr>
              <w:spacing w:before="40" w:after="40"/>
            </w:pPr>
            <w:r/>
            <w:r>
              <w:rPr>
                <w:rFonts w:ascii="Calibri" w:hAnsi="Calibri"/>
                <w:b w:val="0"/>
                <w:sz w:val="20"/>
              </w:rPr>
              <w:t>F-019</w:t>
            </w:r>
          </w:p>
        </w:tc>
        <w:tc>
          <w:tcPr>
            <w:tcW w:type="dxa" w:w="1417"/>
          </w:tcPr>
          <w:p>
            <w:pPr>
              <w:spacing w:before="40" w:after="40"/>
            </w:pPr>
            <w:r/>
            <w:r>
              <w:rPr>
                <w:rFonts w:ascii="Calibri" w:hAnsi="Calibri"/>
                <w:b w:val="0"/>
                <w:sz w:val="20"/>
              </w:rPr>
              <w:t>Dashboard</w:t>
            </w:r>
          </w:p>
        </w:tc>
        <w:tc>
          <w:tcPr>
            <w:tcW w:type="dxa" w:w="4535"/>
          </w:tcPr>
          <w:p>
            <w:pPr>
              <w:spacing w:before="40" w:after="40"/>
            </w:pPr>
            <w:r/>
            <w:r>
              <w:rPr>
                <w:rFonts w:ascii="Calibri" w:hAnsi="Calibri"/>
                <w:b w:val="0"/>
                <w:sz w:val="20"/>
              </w:rPr>
              <w:t>Historique des pointages par employé/période</w:t>
            </w:r>
          </w:p>
        </w:tc>
        <w:tc>
          <w:tcPr>
            <w:tcW w:type="dxa" w:w="1134"/>
          </w:tcPr>
          <w:p>
            <w:pPr>
              <w:spacing w:before="40" w:after="40"/>
            </w:pPr>
            <w:r/>
            <w:r>
              <w:rPr>
                <w:rFonts w:ascii="Calibri" w:hAnsi="Calibri"/>
                <w:b w:val="0"/>
                <w:sz w:val="20"/>
              </w:rPr>
              <w:t>Haute</w:t>
            </w:r>
          </w:p>
        </w:tc>
      </w:tr>
      <w:tr>
        <w:tc>
          <w:tcPr>
            <w:tcW w:type="dxa" w:w="1134"/>
            <w:shd w:fill="E8EDF5" w:val="clear"/>
          </w:tcPr>
          <w:p>
            <w:pPr>
              <w:spacing w:before="40" w:after="40"/>
            </w:pPr>
            <w:r/>
            <w:r>
              <w:rPr>
                <w:rFonts w:ascii="Calibri" w:hAnsi="Calibri"/>
                <w:b w:val="0"/>
                <w:sz w:val="20"/>
              </w:rPr>
              <w:t>F-020</w:t>
            </w:r>
          </w:p>
        </w:tc>
        <w:tc>
          <w:tcPr>
            <w:tcW w:type="dxa" w:w="1417"/>
            <w:shd w:fill="E8EDF5" w:val="clear"/>
          </w:tcPr>
          <w:p>
            <w:pPr>
              <w:spacing w:before="40" w:after="40"/>
            </w:pPr>
            <w:r/>
            <w:r>
              <w:rPr>
                <w:rFonts w:ascii="Calibri" w:hAnsi="Calibri"/>
                <w:b w:val="0"/>
                <w:sz w:val="20"/>
              </w:rPr>
              <w:t>Reclamations</w:t>
            </w:r>
          </w:p>
        </w:tc>
        <w:tc>
          <w:tcPr>
            <w:tcW w:type="dxa" w:w="4535"/>
            <w:shd w:fill="E8EDF5" w:val="clear"/>
          </w:tcPr>
          <w:p>
            <w:pPr>
              <w:spacing w:before="40" w:after="40"/>
            </w:pPr>
            <w:r/>
            <w:r>
              <w:rPr>
                <w:rFonts w:ascii="Calibri" w:hAnsi="Calibri"/>
                <w:b w:val="0"/>
                <w:sz w:val="20"/>
              </w:rPr>
              <w:t>Soumission d'une réclamation (employé)</w:t>
            </w:r>
          </w:p>
        </w:tc>
        <w:tc>
          <w:tcPr>
            <w:tcW w:type="dxa" w:w="1134"/>
            <w:shd w:fill="E8EDF5" w:val="clear"/>
          </w:tcPr>
          <w:p>
            <w:pPr>
              <w:spacing w:before="40" w:after="40"/>
            </w:pPr>
            <w:r/>
            <w:r>
              <w:rPr>
                <w:rFonts w:ascii="Calibri" w:hAnsi="Calibri"/>
                <w:b w:val="0"/>
                <w:sz w:val="20"/>
              </w:rPr>
              <w:t>Haute</w:t>
            </w:r>
          </w:p>
        </w:tc>
      </w:tr>
      <w:tr>
        <w:tc>
          <w:tcPr>
            <w:tcW w:type="dxa" w:w="1134"/>
          </w:tcPr>
          <w:p>
            <w:pPr>
              <w:spacing w:before="40" w:after="40"/>
            </w:pPr>
            <w:r/>
            <w:r>
              <w:rPr>
                <w:rFonts w:ascii="Calibri" w:hAnsi="Calibri"/>
                <w:b w:val="0"/>
                <w:sz w:val="20"/>
              </w:rPr>
              <w:t>F-021</w:t>
            </w:r>
          </w:p>
        </w:tc>
        <w:tc>
          <w:tcPr>
            <w:tcW w:type="dxa" w:w="1417"/>
          </w:tcPr>
          <w:p>
            <w:pPr>
              <w:spacing w:before="40" w:after="40"/>
            </w:pPr>
            <w:r/>
            <w:r>
              <w:rPr>
                <w:rFonts w:ascii="Calibri" w:hAnsi="Calibri"/>
                <w:b w:val="0"/>
                <w:sz w:val="20"/>
              </w:rPr>
              <w:t>Reclamations</w:t>
            </w:r>
          </w:p>
        </w:tc>
        <w:tc>
          <w:tcPr>
            <w:tcW w:type="dxa" w:w="4535"/>
          </w:tcPr>
          <w:p>
            <w:pPr>
              <w:spacing w:before="40" w:after="40"/>
            </w:pPr>
            <w:r/>
            <w:r>
              <w:rPr>
                <w:rFonts w:ascii="Calibri" w:hAnsi="Calibri"/>
                <w:b w:val="0"/>
                <w:sz w:val="20"/>
              </w:rPr>
              <w:t>Analyse IA des réclamations avec recommandation</w:t>
            </w:r>
          </w:p>
        </w:tc>
        <w:tc>
          <w:tcPr>
            <w:tcW w:type="dxa" w:w="1134"/>
          </w:tcPr>
          <w:p>
            <w:pPr>
              <w:spacing w:before="40" w:after="40"/>
            </w:pPr>
            <w:r/>
            <w:r>
              <w:rPr>
                <w:rFonts w:ascii="Calibri" w:hAnsi="Calibri"/>
                <w:b w:val="0"/>
                <w:sz w:val="20"/>
              </w:rPr>
              <w:t>Moyenne</w:t>
            </w:r>
          </w:p>
        </w:tc>
      </w:tr>
      <w:tr>
        <w:tc>
          <w:tcPr>
            <w:tcW w:type="dxa" w:w="1134"/>
            <w:shd w:fill="E8EDF5" w:val="clear"/>
          </w:tcPr>
          <w:p>
            <w:pPr>
              <w:spacing w:before="40" w:after="40"/>
            </w:pPr>
            <w:r/>
            <w:r>
              <w:rPr>
                <w:rFonts w:ascii="Calibri" w:hAnsi="Calibri"/>
                <w:b w:val="0"/>
                <w:sz w:val="20"/>
              </w:rPr>
              <w:t>F-022</w:t>
            </w:r>
          </w:p>
        </w:tc>
        <w:tc>
          <w:tcPr>
            <w:tcW w:type="dxa" w:w="1417"/>
            <w:shd w:fill="E8EDF5" w:val="clear"/>
          </w:tcPr>
          <w:p>
            <w:pPr>
              <w:spacing w:before="40" w:after="40"/>
            </w:pPr>
            <w:r/>
            <w:r>
              <w:rPr>
                <w:rFonts w:ascii="Calibri" w:hAnsi="Calibri"/>
                <w:b w:val="0"/>
                <w:sz w:val="20"/>
              </w:rPr>
              <w:t>Reclamations</w:t>
            </w:r>
          </w:p>
        </w:tc>
        <w:tc>
          <w:tcPr>
            <w:tcW w:type="dxa" w:w="4535"/>
            <w:shd w:fill="E8EDF5" w:val="clear"/>
          </w:tcPr>
          <w:p>
            <w:pPr>
              <w:spacing w:before="40" w:after="40"/>
            </w:pPr>
            <w:r/>
            <w:r>
              <w:rPr>
                <w:rFonts w:ascii="Calibri" w:hAnsi="Calibri"/>
                <w:b w:val="0"/>
                <w:sz w:val="20"/>
              </w:rPr>
              <w:t>Validation/Rejet des réclamations par RH</w:t>
            </w:r>
          </w:p>
        </w:tc>
        <w:tc>
          <w:tcPr>
            <w:tcW w:type="dxa" w:w="1134"/>
            <w:shd w:fill="E8EDF5" w:val="clear"/>
          </w:tcPr>
          <w:p>
            <w:pPr>
              <w:spacing w:before="40" w:after="40"/>
            </w:pPr>
            <w:r/>
            <w:r>
              <w:rPr>
                <w:rFonts w:ascii="Calibri" w:hAnsi="Calibri"/>
                <w:b w:val="0"/>
                <w:sz w:val="20"/>
              </w:rPr>
              <w:t>Haute</w:t>
            </w:r>
          </w:p>
        </w:tc>
      </w:tr>
      <w:tr>
        <w:tc>
          <w:tcPr>
            <w:tcW w:type="dxa" w:w="1134"/>
          </w:tcPr>
          <w:p>
            <w:pPr>
              <w:spacing w:before="40" w:after="40"/>
            </w:pPr>
            <w:r/>
            <w:r>
              <w:rPr>
                <w:rFonts w:ascii="Calibri" w:hAnsi="Calibri"/>
                <w:b w:val="0"/>
                <w:sz w:val="20"/>
              </w:rPr>
              <w:t>F-023</w:t>
            </w:r>
          </w:p>
        </w:tc>
        <w:tc>
          <w:tcPr>
            <w:tcW w:type="dxa" w:w="1417"/>
          </w:tcPr>
          <w:p>
            <w:pPr>
              <w:spacing w:before="40" w:after="40"/>
            </w:pPr>
            <w:r/>
            <w:r>
              <w:rPr>
                <w:rFonts w:ascii="Calibri" w:hAnsi="Calibri"/>
                <w:b w:val="0"/>
                <w:sz w:val="20"/>
              </w:rPr>
              <w:t>Fraude</w:t>
            </w:r>
          </w:p>
        </w:tc>
        <w:tc>
          <w:tcPr>
            <w:tcW w:type="dxa" w:w="4535"/>
          </w:tcPr>
          <w:p>
            <w:pPr>
              <w:spacing w:before="40" w:after="40"/>
            </w:pPr>
            <w:r/>
            <w:r>
              <w:rPr>
                <w:rFonts w:ascii="Calibri" w:hAnsi="Calibri"/>
                <w:b w:val="0"/>
                <w:sz w:val="20"/>
              </w:rPr>
              <w:t>Détection de fraude avec 7 règles métier</w:t>
            </w:r>
          </w:p>
        </w:tc>
        <w:tc>
          <w:tcPr>
            <w:tcW w:type="dxa" w:w="1134"/>
          </w:tcPr>
          <w:p>
            <w:pPr>
              <w:spacing w:before="40" w:after="40"/>
            </w:pPr>
            <w:r/>
            <w:r>
              <w:rPr>
                <w:rFonts w:ascii="Calibri" w:hAnsi="Calibri"/>
                <w:b w:val="0"/>
                <w:sz w:val="20"/>
              </w:rPr>
              <w:t>Haute</w:t>
            </w:r>
          </w:p>
        </w:tc>
      </w:tr>
      <w:tr>
        <w:tc>
          <w:tcPr>
            <w:tcW w:type="dxa" w:w="1134"/>
            <w:shd w:fill="E8EDF5" w:val="clear"/>
          </w:tcPr>
          <w:p>
            <w:pPr>
              <w:spacing w:before="40" w:after="40"/>
            </w:pPr>
            <w:r/>
            <w:r>
              <w:rPr>
                <w:rFonts w:ascii="Calibri" w:hAnsi="Calibri"/>
                <w:b w:val="0"/>
                <w:sz w:val="20"/>
              </w:rPr>
              <w:t>F-024</w:t>
            </w:r>
          </w:p>
        </w:tc>
        <w:tc>
          <w:tcPr>
            <w:tcW w:type="dxa" w:w="1417"/>
            <w:shd w:fill="E8EDF5" w:val="clear"/>
          </w:tcPr>
          <w:p>
            <w:pPr>
              <w:spacing w:before="40" w:after="40"/>
            </w:pPr>
            <w:r/>
            <w:r>
              <w:rPr>
                <w:rFonts w:ascii="Calibri" w:hAnsi="Calibri"/>
                <w:b w:val="0"/>
                <w:sz w:val="20"/>
              </w:rPr>
              <w:t>Fraude</w:t>
            </w:r>
          </w:p>
        </w:tc>
        <w:tc>
          <w:tcPr>
            <w:tcW w:type="dxa" w:w="4535"/>
            <w:shd w:fill="E8EDF5" w:val="clear"/>
          </w:tcPr>
          <w:p>
            <w:pPr>
              <w:spacing w:before="40" w:after="40"/>
            </w:pPr>
            <w:r/>
            <w:r>
              <w:rPr>
                <w:rFonts w:ascii="Calibri" w:hAnsi="Calibri"/>
                <w:b w:val="0"/>
                <w:sz w:val="20"/>
              </w:rPr>
              <w:t>Notification automatique en cas d'alerte fraude</w:t>
            </w:r>
          </w:p>
        </w:tc>
        <w:tc>
          <w:tcPr>
            <w:tcW w:type="dxa" w:w="1134"/>
            <w:shd w:fill="E8EDF5" w:val="clear"/>
          </w:tcPr>
          <w:p>
            <w:pPr>
              <w:spacing w:before="40" w:after="40"/>
            </w:pPr>
            <w:r/>
            <w:r>
              <w:rPr>
                <w:rFonts w:ascii="Calibri" w:hAnsi="Calibri"/>
                <w:b w:val="0"/>
                <w:sz w:val="20"/>
              </w:rPr>
              <w:t>Haute</w:t>
            </w:r>
          </w:p>
        </w:tc>
      </w:tr>
      <w:tr>
        <w:tc>
          <w:tcPr>
            <w:tcW w:type="dxa" w:w="1134"/>
          </w:tcPr>
          <w:p>
            <w:pPr>
              <w:spacing w:before="40" w:after="40"/>
            </w:pPr>
            <w:r/>
            <w:r>
              <w:rPr>
                <w:rFonts w:ascii="Calibri" w:hAnsi="Calibri"/>
                <w:b w:val="0"/>
                <w:sz w:val="20"/>
              </w:rPr>
              <w:t>F-025</w:t>
            </w:r>
          </w:p>
        </w:tc>
        <w:tc>
          <w:tcPr>
            <w:tcW w:type="dxa" w:w="1417"/>
          </w:tcPr>
          <w:p>
            <w:pPr>
              <w:spacing w:before="40" w:after="40"/>
            </w:pPr>
            <w:r/>
            <w:r>
              <w:rPr>
                <w:rFonts w:ascii="Calibri" w:hAnsi="Calibri"/>
                <w:b w:val="0"/>
                <w:sz w:val="20"/>
              </w:rPr>
              <w:t>Notifications</w:t>
            </w:r>
          </w:p>
        </w:tc>
        <w:tc>
          <w:tcPr>
            <w:tcW w:type="dxa" w:w="4535"/>
          </w:tcPr>
          <w:p>
            <w:pPr>
              <w:spacing w:before="40" w:after="40"/>
            </w:pPr>
            <w:r/>
            <w:r>
              <w:rPr>
                <w:rFonts w:ascii="Calibri" w:hAnsi="Calibri"/>
                <w:b w:val="0"/>
                <w:sz w:val="20"/>
              </w:rPr>
              <w:t>Notifications push et email</w:t>
            </w:r>
          </w:p>
        </w:tc>
        <w:tc>
          <w:tcPr>
            <w:tcW w:type="dxa" w:w="1134"/>
          </w:tcPr>
          <w:p>
            <w:pPr>
              <w:spacing w:before="40" w:after="40"/>
            </w:pPr>
            <w:r/>
            <w:r>
              <w:rPr>
                <w:rFonts w:ascii="Calibri" w:hAnsi="Calibri"/>
                <w:b w:val="0"/>
                <w:sz w:val="20"/>
              </w:rPr>
              <w:t>Moyenne</w:t>
            </w:r>
          </w:p>
        </w:tc>
      </w:tr>
      <w:tr>
        <w:tc>
          <w:tcPr>
            <w:tcW w:type="dxa" w:w="1134"/>
            <w:shd w:fill="E8EDF5" w:val="clear"/>
          </w:tcPr>
          <w:p>
            <w:pPr>
              <w:spacing w:before="40" w:after="40"/>
            </w:pPr>
            <w:r/>
            <w:r>
              <w:rPr>
                <w:rFonts w:ascii="Calibri" w:hAnsi="Calibri"/>
                <w:b w:val="0"/>
                <w:sz w:val="20"/>
              </w:rPr>
              <w:t>F-026</w:t>
            </w:r>
          </w:p>
        </w:tc>
        <w:tc>
          <w:tcPr>
            <w:tcW w:type="dxa" w:w="1417"/>
            <w:shd w:fill="E8EDF5" w:val="clear"/>
          </w:tcPr>
          <w:p>
            <w:pPr>
              <w:spacing w:before="40" w:after="40"/>
            </w:pPr>
            <w:r/>
            <w:r>
              <w:rPr>
                <w:rFonts w:ascii="Calibri" w:hAnsi="Calibri"/>
                <w:b w:val="0"/>
                <w:sz w:val="20"/>
              </w:rPr>
              <w:t>Reports</w:t>
            </w:r>
          </w:p>
        </w:tc>
        <w:tc>
          <w:tcPr>
            <w:tcW w:type="dxa" w:w="4535"/>
            <w:shd w:fill="E8EDF5" w:val="clear"/>
          </w:tcPr>
          <w:p>
            <w:pPr>
              <w:spacing w:before="40" w:after="40"/>
            </w:pPr>
            <w:r/>
            <w:r>
              <w:rPr>
                <w:rFonts w:ascii="Calibri" w:hAnsi="Calibri"/>
                <w:b w:val="0"/>
                <w:sz w:val="20"/>
              </w:rPr>
              <w:t>Génération de rapports PDF et CSV</w:t>
            </w:r>
          </w:p>
        </w:tc>
        <w:tc>
          <w:tcPr>
            <w:tcW w:type="dxa" w:w="1134"/>
            <w:shd w:fill="E8EDF5" w:val="clear"/>
          </w:tcPr>
          <w:p>
            <w:pPr>
              <w:spacing w:before="40" w:after="40"/>
            </w:pPr>
            <w:r/>
            <w:r>
              <w:rPr>
                <w:rFonts w:ascii="Calibri" w:hAnsi="Calibri"/>
                <w:b w:val="0"/>
                <w:sz w:val="20"/>
              </w:rPr>
              <w:t>Moyenne</w:t>
            </w:r>
          </w:p>
        </w:tc>
      </w:tr>
      <w:tr>
        <w:tc>
          <w:tcPr>
            <w:tcW w:type="dxa" w:w="1134"/>
          </w:tcPr>
          <w:p>
            <w:pPr>
              <w:spacing w:before="40" w:after="40"/>
            </w:pPr>
            <w:r/>
            <w:r>
              <w:rPr>
                <w:rFonts w:ascii="Calibri" w:hAnsi="Calibri"/>
                <w:b w:val="0"/>
                <w:sz w:val="20"/>
              </w:rPr>
              <w:t>F-027</w:t>
            </w:r>
          </w:p>
        </w:tc>
        <w:tc>
          <w:tcPr>
            <w:tcW w:type="dxa" w:w="1417"/>
          </w:tcPr>
          <w:p>
            <w:pPr>
              <w:spacing w:before="40" w:after="40"/>
            </w:pPr>
            <w:r/>
            <w:r>
              <w:rPr>
                <w:rFonts w:ascii="Calibri" w:hAnsi="Calibri"/>
                <w:b w:val="0"/>
                <w:sz w:val="20"/>
              </w:rPr>
              <w:t>Management</w:t>
            </w:r>
          </w:p>
        </w:tc>
        <w:tc>
          <w:tcPr>
            <w:tcW w:type="dxa" w:w="4535"/>
          </w:tcPr>
          <w:p>
            <w:pPr>
              <w:spacing w:before="40" w:after="40"/>
            </w:pPr>
            <w:r/>
            <w:r>
              <w:rPr>
                <w:rFonts w:ascii="Calibri" w:hAnsi="Calibri"/>
                <w:b w:val="0"/>
                <w:sz w:val="20"/>
              </w:rPr>
              <w:t>Gestion des employés (CRUD)</w:t>
            </w:r>
          </w:p>
        </w:tc>
        <w:tc>
          <w:tcPr>
            <w:tcW w:type="dxa" w:w="1134"/>
          </w:tcPr>
          <w:p>
            <w:pPr>
              <w:spacing w:before="40" w:after="40"/>
            </w:pPr>
            <w:r/>
            <w:r>
              <w:rPr>
                <w:rFonts w:ascii="Calibri" w:hAnsi="Calibri"/>
                <w:b w:val="0"/>
                <w:sz w:val="20"/>
              </w:rPr>
              <w:t>Haute</w:t>
            </w:r>
          </w:p>
        </w:tc>
      </w:tr>
      <w:tr>
        <w:tc>
          <w:tcPr>
            <w:tcW w:type="dxa" w:w="1134"/>
            <w:shd w:fill="E8EDF5" w:val="clear"/>
          </w:tcPr>
          <w:p>
            <w:pPr>
              <w:spacing w:before="40" w:after="40"/>
            </w:pPr>
            <w:r/>
            <w:r>
              <w:rPr>
                <w:rFonts w:ascii="Calibri" w:hAnsi="Calibri"/>
                <w:b w:val="0"/>
                <w:sz w:val="20"/>
              </w:rPr>
              <w:t>F-028</w:t>
            </w:r>
          </w:p>
        </w:tc>
        <w:tc>
          <w:tcPr>
            <w:tcW w:type="dxa" w:w="1417"/>
            <w:shd w:fill="E8EDF5" w:val="clear"/>
          </w:tcPr>
          <w:p>
            <w:pPr>
              <w:spacing w:before="40" w:after="40"/>
            </w:pPr>
            <w:r/>
            <w:r>
              <w:rPr>
                <w:rFonts w:ascii="Calibri" w:hAnsi="Calibri"/>
                <w:b w:val="0"/>
                <w:sz w:val="20"/>
              </w:rPr>
              <w:t>Management</w:t>
            </w:r>
          </w:p>
        </w:tc>
        <w:tc>
          <w:tcPr>
            <w:tcW w:type="dxa" w:w="4535"/>
            <w:shd w:fill="E8EDF5" w:val="clear"/>
          </w:tcPr>
          <w:p>
            <w:pPr>
              <w:spacing w:before="40" w:after="40"/>
            </w:pPr>
            <w:r/>
            <w:r>
              <w:rPr>
                <w:rFonts w:ascii="Calibri" w:hAnsi="Calibri"/>
                <w:b w:val="0"/>
                <w:sz w:val="20"/>
              </w:rPr>
              <w:t>Gestion des équipes et des plannings</w:t>
            </w:r>
          </w:p>
        </w:tc>
        <w:tc>
          <w:tcPr>
            <w:tcW w:type="dxa" w:w="1134"/>
            <w:shd w:fill="E8EDF5" w:val="clear"/>
          </w:tcPr>
          <w:p>
            <w:pPr>
              <w:spacing w:before="40" w:after="40"/>
            </w:pPr>
            <w:r/>
            <w:r>
              <w:rPr>
                <w:rFonts w:ascii="Calibri" w:hAnsi="Calibri"/>
                <w:b w:val="0"/>
                <w:sz w:val="20"/>
              </w:rPr>
              <w:t>Haute</w:t>
            </w:r>
          </w:p>
        </w:tc>
      </w:tr>
      <w:tr>
        <w:tc>
          <w:tcPr>
            <w:tcW w:type="dxa" w:w="1134"/>
          </w:tcPr>
          <w:p>
            <w:pPr>
              <w:spacing w:before="40" w:after="40"/>
            </w:pPr>
            <w:r/>
            <w:r>
              <w:rPr>
                <w:rFonts w:ascii="Calibri" w:hAnsi="Calibri"/>
                <w:b w:val="0"/>
                <w:sz w:val="20"/>
              </w:rPr>
              <w:t>F-029</w:t>
            </w:r>
          </w:p>
        </w:tc>
        <w:tc>
          <w:tcPr>
            <w:tcW w:type="dxa" w:w="1417"/>
          </w:tcPr>
          <w:p>
            <w:pPr>
              <w:spacing w:before="40" w:after="40"/>
            </w:pPr>
            <w:r/>
            <w:r>
              <w:rPr>
                <w:rFonts w:ascii="Calibri" w:hAnsi="Calibri"/>
                <w:b w:val="0"/>
                <w:sz w:val="20"/>
              </w:rPr>
              <w:t>Management</w:t>
            </w:r>
          </w:p>
        </w:tc>
        <w:tc>
          <w:tcPr>
            <w:tcW w:type="dxa" w:w="4535"/>
          </w:tcPr>
          <w:p>
            <w:pPr>
              <w:spacing w:before="40" w:after="40"/>
            </w:pPr>
            <w:r/>
            <w:r>
              <w:rPr>
                <w:rFonts w:ascii="Calibri" w:hAnsi="Calibri"/>
                <w:b w:val="0"/>
                <w:sz w:val="20"/>
              </w:rPr>
              <w:t>Assignation des rôles et permissions</w:t>
            </w:r>
          </w:p>
        </w:tc>
        <w:tc>
          <w:tcPr>
            <w:tcW w:type="dxa" w:w="1134"/>
          </w:tcPr>
          <w:p>
            <w:pPr>
              <w:spacing w:before="40" w:after="40"/>
            </w:pPr>
            <w:r/>
            <w:r>
              <w:rPr>
                <w:rFonts w:ascii="Calibri" w:hAnsi="Calibri"/>
                <w:b w:val="0"/>
                <w:sz w:val="20"/>
              </w:rPr>
              <w:t>Haute</w:t>
            </w:r>
          </w:p>
        </w:tc>
      </w:tr>
      <w:tr>
        <w:tc>
          <w:tcPr>
            <w:tcW w:type="dxa" w:w="1134"/>
            <w:shd w:fill="E8EDF5" w:val="clear"/>
          </w:tcPr>
          <w:p>
            <w:pPr>
              <w:spacing w:before="40" w:after="40"/>
            </w:pPr>
            <w:r/>
            <w:r>
              <w:rPr>
                <w:rFonts w:ascii="Calibri" w:hAnsi="Calibri"/>
                <w:b w:val="0"/>
                <w:sz w:val="20"/>
              </w:rPr>
              <w:t>F-030</w:t>
            </w:r>
          </w:p>
        </w:tc>
        <w:tc>
          <w:tcPr>
            <w:tcW w:type="dxa" w:w="1417"/>
            <w:shd w:fill="E8EDF5" w:val="clear"/>
          </w:tcPr>
          <w:p>
            <w:pPr>
              <w:spacing w:before="40" w:after="40"/>
            </w:pPr>
            <w:r/>
            <w:r>
              <w:rPr>
                <w:rFonts w:ascii="Calibri" w:hAnsi="Calibri"/>
                <w:b w:val="0"/>
                <w:sz w:val="20"/>
              </w:rPr>
              <w:t>Simulateur</w:t>
            </w:r>
          </w:p>
        </w:tc>
        <w:tc>
          <w:tcPr>
            <w:tcW w:type="dxa" w:w="4535"/>
            <w:shd w:fill="E8EDF5" w:val="clear"/>
          </w:tcPr>
          <w:p>
            <w:pPr>
              <w:spacing w:before="40" w:after="40"/>
            </w:pPr>
            <w:r/>
            <w:r>
              <w:rPr>
                <w:rFonts w:ascii="Calibri" w:hAnsi="Calibri"/>
                <w:b w:val="0"/>
                <w:sz w:val="20"/>
              </w:rPr>
              <w:t>Mode simulateur pour test sans matériel</w:t>
            </w:r>
          </w:p>
        </w:tc>
        <w:tc>
          <w:tcPr>
            <w:tcW w:type="dxa" w:w="1134"/>
            <w:shd w:fill="E8EDF5" w:val="clear"/>
          </w:tcPr>
          <w:p>
            <w:pPr>
              <w:spacing w:before="40" w:after="40"/>
            </w:pPr>
            <w:r/>
            <w:r>
              <w:rPr>
                <w:rFonts w:ascii="Calibri" w:hAnsi="Calibri"/>
                <w:b w:val="0"/>
                <w:sz w:val="20"/>
              </w:rPr>
              <w:t>Basse</w:t>
            </w:r>
          </w:p>
        </w:tc>
      </w:tr>
      <w:tr>
        <w:tc>
          <w:tcPr>
            <w:tcW w:type="dxa" w:w="1134"/>
          </w:tcPr>
          <w:p>
            <w:pPr>
              <w:spacing w:before="40" w:after="40"/>
            </w:pPr>
            <w:r/>
            <w:r>
              <w:rPr>
                <w:rFonts w:ascii="Calibri" w:hAnsi="Calibri"/>
                <w:b w:val="0"/>
                <w:sz w:val="20"/>
              </w:rPr>
              <w:t>F-031</w:t>
            </w:r>
          </w:p>
        </w:tc>
        <w:tc>
          <w:tcPr>
            <w:tcW w:type="dxa" w:w="1417"/>
          </w:tcPr>
          <w:p>
            <w:pPr>
              <w:spacing w:before="40" w:after="40"/>
            </w:pPr>
            <w:r/>
            <w:r>
              <w:rPr>
                <w:rFonts w:ascii="Calibri" w:hAnsi="Calibri"/>
                <w:b w:val="0"/>
                <w:sz w:val="20"/>
              </w:rPr>
              <w:t>Settings</w:t>
            </w:r>
          </w:p>
        </w:tc>
        <w:tc>
          <w:tcPr>
            <w:tcW w:type="dxa" w:w="4535"/>
          </w:tcPr>
          <w:p>
            <w:pPr>
              <w:spacing w:before="40" w:after="40"/>
            </w:pPr>
            <w:r/>
            <w:r>
              <w:rPr>
                <w:rFonts w:ascii="Calibri" w:hAnsi="Calibri"/>
                <w:b w:val="0"/>
                <w:sz w:val="20"/>
              </w:rPr>
              <w:t>Configuration des seuils et paramètres système</w:t>
            </w:r>
          </w:p>
        </w:tc>
        <w:tc>
          <w:tcPr>
            <w:tcW w:type="dxa" w:w="1134"/>
          </w:tcPr>
          <w:p>
            <w:pPr>
              <w:spacing w:before="40" w:after="40"/>
            </w:pPr>
            <w:r/>
            <w:r>
              <w:rPr>
                <w:rFonts w:ascii="Calibri" w:hAnsi="Calibri"/>
                <w:b w:val="0"/>
                <w:sz w:val="20"/>
              </w:rPr>
              <w:t>Moyenne</w:t>
            </w:r>
          </w:p>
        </w:tc>
      </w:tr>
      <w:tr>
        <w:tc>
          <w:tcPr>
            <w:tcW w:type="dxa" w:w="1134"/>
            <w:shd w:fill="E8EDF5" w:val="clear"/>
          </w:tcPr>
          <w:p>
            <w:pPr>
              <w:spacing w:before="40" w:after="40"/>
            </w:pPr>
            <w:r/>
            <w:r>
              <w:rPr>
                <w:rFonts w:ascii="Calibri" w:hAnsi="Calibri"/>
                <w:b w:val="0"/>
                <w:sz w:val="20"/>
              </w:rPr>
              <w:t>F-032</w:t>
            </w:r>
          </w:p>
        </w:tc>
        <w:tc>
          <w:tcPr>
            <w:tcW w:type="dxa" w:w="1417"/>
            <w:shd w:fill="E8EDF5" w:val="clear"/>
          </w:tcPr>
          <w:p>
            <w:pPr>
              <w:spacing w:before="40" w:after="40"/>
            </w:pPr>
            <w:r/>
            <w:r>
              <w:rPr>
                <w:rFonts w:ascii="Calibri" w:hAnsi="Calibri"/>
                <w:b w:val="0"/>
                <w:sz w:val="20"/>
              </w:rPr>
              <w:t>Reporting</w:t>
            </w:r>
          </w:p>
        </w:tc>
        <w:tc>
          <w:tcPr>
            <w:tcW w:type="dxa" w:w="4535"/>
            <w:shd w:fill="E8EDF5" w:val="clear"/>
          </w:tcPr>
          <w:p>
            <w:pPr>
              <w:spacing w:before="40" w:after="40"/>
            </w:pPr>
            <w:r/>
            <w:r>
              <w:rPr>
                <w:rFonts w:ascii="Calibri" w:hAnsi="Calibri"/>
                <w:b w:val="0"/>
                <w:sz w:val="20"/>
              </w:rPr>
              <w:t>Export des données pour la paie</w:t>
            </w:r>
          </w:p>
        </w:tc>
        <w:tc>
          <w:tcPr>
            <w:tcW w:type="dxa" w:w="1134"/>
            <w:shd w:fill="E8EDF5" w:val="clear"/>
          </w:tcPr>
          <w:p>
            <w:pPr>
              <w:spacing w:before="40" w:after="40"/>
            </w:pPr>
            <w:r/>
            <w:r>
              <w:rPr>
                <w:rFonts w:ascii="Calibri" w:hAnsi="Calibri"/>
                <w:b w:val="0"/>
                <w:sz w:val="20"/>
              </w:rPr>
              <w:t>Basse</w:t>
            </w:r>
          </w:p>
        </w:tc>
      </w:tr>
    </w:tbl>
    <w:p/>
    <w:p>
      <w:pPr>
        <w:pStyle w:val="Heading2"/>
      </w:pPr>
      <w:r>
        <w:rPr>
          <w:rFonts w:ascii="Calibri" w:hAnsi="Calibri"/>
        </w:rPr>
        <w:t>1.4 Exigences non fonctionnelles</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fill="112A6D" w:val="clear"/>
          </w:tcPr>
          <w:p>
            <w:pPr>
              <w:spacing w:before="40" w:after="40"/>
              <w:jc w:val="center"/>
            </w:pPr>
            <w:r/>
            <w:r>
              <w:rPr>
                <w:rFonts w:ascii="Calibri" w:hAnsi="Calibri"/>
                <w:b/>
                <w:color w:val="FFFFFF"/>
                <w:sz w:val="20"/>
              </w:rPr>
              <w:t>Code</w:t>
            </w:r>
          </w:p>
        </w:tc>
        <w:tc>
          <w:tcPr>
            <w:tcW w:type="dxa" w:w="1417"/>
            <w:shd w:fill="112A6D" w:val="clear"/>
          </w:tcPr>
          <w:p>
            <w:pPr>
              <w:spacing w:before="40" w:after="40"/>
              <w:jc w:val="center"/>
            </w:pPr>
            <w:r/>
            <w:r>
              <w:rPr>
                <w:rFonts w:ascii="Calibri" w:hAnsi="Calibri"/>
                <w:b/>
                <w:color w:val="FFFFFF"/>
                <w:sz w:val="20"/>
              </w:rPr>
              <w:t>Type</w:t>
            </w:r>
          </w:p>
        </w:tc>
        <w:tc>
          <w:tcPr>
            <w:tcW w:type="dxa" w:w="5386"/>
            <w:shd w:fill="112A6D" w:val="clear"/>
          </w:tcPr>
          <w:p>
            <w:pPr>
              <w:spacing w:before="40" w:after="40"/>
              <w:jc w:val="center"/>
            </w:pPr>
            <w:r/>
            <w:r>
              <w:rPr>
                <w:rFonts w:ascii="Calibri" w:hAnsi="Calibri"/>
                <w:b/>
                <w:color w:val="FFFFFF"/>
                <w:sz w:val="20"/>
              </w:rPr>
              <w:t>Libellé</w:t>
            </w:r>
          </w:p>
        </w:tc>
      </w:tr>
      <w:tr>
        <w:tc>
          <w:tcPr>
            <w:tcW w:type="dxa" w:w="1134"/>
          </w:tcPr>
          <w:p>
            <w:pPr>
              <w:spacing w:before="40" w:after="40"/>
            </w:pPr>
            <w:r/>
            <w:r>
              <w:rPr>
                <w:rFonts w:ascii="Calibri" w:hAnsi="Calibri"/>
                <w:b w:val="0"/>
                <w:sz w:val="20"/>
              </w:rPr>
              <w:t>NF-001</w:t>
            </w:r>
          </w:p>
        </w:tc>
        <w:tc>
          <w:tcPr>
            <w:tcW w:type="dxa" w:w="1417"/>
          </w:tcPr>
          <w:p>
            <w:pPr>
              <w:spacing w:before="40" w:after="40"/>
            </w:pPr>
            <w:r/>
            <w:r>
              <w:rPr>
                <w:rFonts w:ascii="Calibri" w:hAnsi="Calibri"/>
                <w:b w:val="0"/>
                <w:sz w:val="20"/>
              </w:rPr>
              <w:t>Performance</w:t>
            </w:r>
          </w:p>
        </w:tc>
        <w:tc>
          <w:tcPr>
            <w:tcW w:type="dxa" w:w="5386"/>
          </w:tcPr>
          <w:p>
            <w:pPr>
              <w:spacing w:before="40" w:after="40"/>
            </w:pPr>
            <w:r/>
            <w:r>
              <w:rPr>
                <w:rFonts w:ascii="Calibri" w:hAnsi="Calibri"/>
                <w:b w:val="0"/>
                <w:sz w:val="20"/>
              </w:rPr>
              <w:t>Le temps de vérification faciale &lt; 2 s</w:t>
            </w:r>
          </w:p>
        </w:tc>
      </w:tr>
      <w:tr>
        <w:tc>
          <w:tcPr>
            <w:tcW w:type="dxa" w:w="1134"/>
            <w:shd w:fill="E8EDF5" w:val="clear"/>
          </w:tcPr>
          <w:p>
            <w:pPr>
              <w:spacing w:before="40" w:after="40"/>
            </w:pPr>
            <w:r/>
            <w:r>
              <w:rPr>
                <w:rFonts w:ascii="Calibri" w:hAnsi="Calibri"/>
                <w:b w:val="0"/>
                <w:sz w:val="20"/>
              </w:rPr>
              <w:t>NF-002</w:t>
            </w:r>
          </w:p>
        </w:tc>
        <w:tc>
          <w:tcPr>
            <w:tcW w:type="dxa" w:w="1417"/>
            <w:shd w:fill="E8EDF5" w:val="clear"/>
          </w:tcPr>
          <w:p>
            <w:pPr>
              <w:spacing w:before="40" w:after="40"/>
            </w:pPr>
            <w:r/>
            <w:r>
              <w:rPr>
                <w:rFonts w:ascii="Calibri" w:hAnsi="Calibri"/>
                <w:b w:val="0"/>
                <w:sz w:val="20"/>
              </w:rPr>
              <w:t>Performance</w:t>
            </w:r>
          </w:p>
        </w:tc>
        <w:tc>
          <w:tcPr>
            <w:tcW w:type="dxa" w:w="5386"/>
            <w:shd w:fill="E8EDF5" w:val="clear"/>
          </w:tcPr>
          <w:p>
            <w:pPr>
              <w:spacing w:before="40" w:after="40"/>
            </w:pPr>
            <w:r/>
            <w:r>
              <w:rPr>
                <w:rFonts w:ascii="Calibri" w:hAnsi="Calibri"/>
                <w:b w:val="0"/>
                <w:sz w:val="20"/>
              </w:rPr>
              <w:t>Le QR code doit être généré en &lt; 500 ms</w:t>
            </w:r>
          </w:p>
        </w:tc>
      </w:tr>
      <w:tr>
        <w:tc>
          <w:tcPr>
            <w:tcW w:type="dxa" w:w="1134"/>
          </w:tcPr>
          <w:p>
            <w:pPr>
              <w:spacing w:before="40" w:after="40"/>
            </w:pPr>
            <w:r/>
            <w:r>
              <w:rPr>
                <w:rFonts w:ascii="Calibri" w:hAnsi="Calibri"/>
                <w:b w:val="0"/>
                <w:sz w:val="20"/>
              </w:rPr>
              <w:t>NF-003</w:t>
            </w:r>
          </w:p>
        </w:tc>
        <w:tc>
          <w:tcPr>
            <w:tcW w:type="dxa" w:w="1417"/>
          </w:tcPr>
          <w:p>
            <w:pPr>
              <w:spacing w:before="40" w:after="40"/>
            </w:pPr>
            <w:r/>
            <w:r>
              <w:rPr>
                <w:rFonts w:ascii="Calibri" w:hAnsi="Calibri"/>
                <w:b w:val="0"/>
                <w:sz w:val="20"/>
              </w:rPr>
              <w:t>Sécurité</w:t>
            </w:r>
          </w:p>
        </w:tc>
        <w:tc>
          <w:tcPr>
            <w:tcW w:type="dxa" w:w="5386"/>
          </w:tcPr>
          <w:p>
            <w:pPr>
              <w:spacing w:before="40" w:after="40"/>
            </w:pPr>
            <w:r/>
            <w:r>
              <w:rPr>
                <w:rFonts w:ascii="Calibri" w:hAnsi="Calibri"/>
                <w:b w:val="0"/>
                <w:sz w:val="20"/>
              </w:rPr>
              <w:t>Chiffrement HMAC-SHA256 des QR codes</w:t>
            </w:r>
          </w:p>
        </w:tc>
      </w:tr>
      <w:tr>
        <w:tc>
          <w:tcPr>
            <w:tcW w:type="dxa" w:w="1134"/>
            <w:shd w:fill="E8EDF5" w:val="clear"/>
          </w:tcPr>
          <w:p>
            <w:pPr>
              <w:spacing w:before="40" w:after="40"/>
            </w:pPr>
            <w:r/>
            <w:r>
              <w:rPr>
                <w:rFonts w:ascii="Calibri" w:hAnsi="Calibri"/>
                <w:b w:val="0"/>
                <w:sz w:val="20"/>
              </w:rPr>
              <w:t>NF-004</w:t>
            </w:r>
          </w:p>
        </w:tc>
        <w:tc>
          <w:tcPr>
            <w:tcW w:type="dxa" w:w="1417"/>
            <w:shd w:fill="E8EDF5" w:val="clear"/>
          </w:tcPr>
          <w:p>
            <w:pPr>
              <w:spacing w:before="40" w:after="40"/>
            </w:pPr>
            <w:r/>
            <w:r>
              <w:rPr>
                <w:rFonts w:ascii="Calibri" w:hAnsi="Calibri"/>
                <w:b w:val="0"/>
                <w:sz w:val="20"/>
              </w:rPr>
              <w:t>Sécurité</w:t>
            </w:r>
          </w:p>
        </w:tc>
        <w:tc>
          <w:tcPr>
            <w:tcW w:type="dxa" w:w="5386"/>
            <w:shd w:fill="E8EDF5" w:val="clear"/>
          </w:tcPr>
          <w:p>
            <w:pPr>
              <w:spacing w:before="40" w:after="40"/>
            </w:pPr>
            <w:r/>
            <w:r>
              <w:rPr>
                <w:rFonts w:ascii="Calibri" w:hAnsi="Calibri"/>
                <w:b w:val="0"/>
                <w:sz w:val="20"/>
              </w:rPr>
              <w:t>Row-Level Security (RLS) sur toutes les tables Supabase</w:t>
            </w:r>
          </w:p>
        </w:tc>
      </w:tr>
      <w:tr>
        <w:tc>
          <w:tcPr>
            <w:tcW w:type="dxa" w:w="1134"/>
          </w:tcPr>
          <w:p>
            <w:pPr>
              <w:spacing w:before="40" w:after="40"/>
            </w:pPr>
            <w:r/>
            <w:r>
              <w:rPr>
                <w:rFonts w:ascii="Calibri" w:hAnsi="Calibri"/>
                <w:b w:val="0"/>
                <w:sz w:val="20"/>
              </w:rPr>
              <w:t>NF-005</w:t>
            </w:r>
          </w:p>
        </w:tc>
        <w:tc>
          <w:tcPr>
            <w:tcW w:type="dxa" w:w="1417"/>
          </w:tcPr>
          <w:p>
            <w:pPr>
              <w:spacing w:before="40" w:after="40"/>
            </w:pPr>
            <w:r/>
            <w:r>
              <w:rPr>
                <w:rFonts w:ascii="Calibri" w:hAnsi="Calibri"/>
                <w:b w:val="0"/>
                <w:sz w:val="20"/>
              </w:rPr>
              <w:t>Sécurité</w:t>
            </w:r>
          </w:p>
        </w:tc>
        <w:tc>
          <w:tcPr>
            <w:tcW w:type="dxa" w:w="5386"/>
          </w:tcPr>
          <w:p>
            <w:pPr>
              <w:spacing w:before="40" w:after="40"/>
            </w:pPr>
            <w:r/>
            <w:r>
              <w:rPr>
                <w:rFonts w:ascii="Calibri" w:hAnsi="Calibri"/>
                <w:b w:val="0"/>
                <w:sz w:val="20"/>
              </w:rPr>
              <w:t>Les données biométriques sont chiffrées au repos</w:t>
            </w:r>
          </w:p>
        </w:tc>
      </w:tr>
      <w:tr>
        <w:tc>
          <w:tcPr>
            <w:tcW w:type="dxa" w:w="1134"/>
            <w:shd w:fill="E8EDF5" w:val="clear"/>
          </w:tcPr>
          <w:p>
            <w:pPr>
              <w:spacing w:before="40" w:after="40"/>
            </w:pPr>
            <w:r/>
            <w:r>
              <w:rPr>
                <w:rFonts w:ascii="Calibri" w:hAnsi="Calibri"/>
                <w:b w:val="0"/>
                <w:sz w:val="20"/>
              </w:rPr>
              <w:t>NF-006</w:t>
            </w:r>
          </w:p>
        </w:tc>
        <w:tc>
          <w:tcPr>
            <w:tcW w:type="dxa" w:w="1417"/>
            <w:shd w:fill="E8EDF5" w:val="clear"/>
          </w:tcPr>
          <w:p>
            <w:pPr>
              <w:spacing w:before="40" w:after="40"/>
            </w:pPr>
            <w:r/>
            <w:r>
              <w:rPr>
                <w:rFonts w:ascii="Calibri" w:hAnsi="Calibri"/>
                <w:b w:val="0"/>
                <w:sz w:val="20"/>
              </w:rPr>
              <w:t>Disponibilité</w:t>
            </w:r>
          </w:p>
        </w:tc>
        <w:tc>
          <w:tcPr>
            <w:tcW w:type="dxa" w:w="5386"/>
            <w:shd w:fill="E8EDF5" w:val="clear"/>
          </w:tcPr>
          <w:p>
            <w:pPr>
              <w:spacing w:before="40" w:after="40"/>
            </w:pPr>
            <w:r/>
            <w:r>
              <w:rPr>
                <w:rFonts w:ascii="Calibri" w:hAnsi="Calibri"/>
                <w:b w:val="0"/>
                <w:sz w:val="20"/>
              </w:rPr>
              <w:t>Disponibilité du service : 99,5 %</w:t>
            </w:r>
          </w:p>
        </w:tc>
      </w:tr>
      <w:tr>
        <w:tc>
          <w:tcPr>
            <w:tcW w:type="dxa" w:w="1134"/>
          </w:tcPr>
          <w:p>
            <w:pPr>
              <w:spacing w:before="40" w:after="40"/>
            </w:pPr>
            <w:r/>
            <w:r>
              <w:rPr>
                <w:rFonts w:ascii="Calibri" w:hAnsi="Calibri"/>
                <w:b w:val="0"/>
                <w:sz w:val="20"/>
              </w:rPr>
              <w:t>NF-007</w:t>
            </w:r>
          </w:p>
        </w:tc>
        <w:tc>
          <w:tcPr>
            <w:tcW w:type="dxa" w:w="1417"/>
          </w:tcPr>
          <w:p>
            <w:pPr>
              <w:spacing w:before="40" w:after="40"/>
            </w:pPr>
            <w:r/>
            <w:r>
              <w:rPr>
                <w:rFonts w:ascii="Calibri" w:hAnsi="Calibri"/>
                <w:b w:val="0"/>
                <w:sz w:val="20"/>
              </w:rPr>
              <w:t>Scalabilité</w:t>
            </w:r>
          </w:p>
        </w:tc>
        <w:tc>
          <w:tcPr>
            <w:tcW w:type="dxa" w:w="5386"/>
          </w:tcPr>
          <w:p>
            <w:pPr>
              <w:spacing w:before="40" w:after="40"/>
            </w:pPr>
            <w:r/>
            <w:r>
              <w:rPr>
                <w:rFonts w:ascii="Calibri" w:hAnsi="Calibri"/>
                <w:b w:val="0"/>
                <w:sz w:val="20"/>
              </w:rPr>
              <w:t>Support de 10 000 utilisateurs simultanés</w:t>
            </w:r>
          </w:p>
        </w:tc>
      </w:tr>
      <w:tr>
        <w:tc>
          <w:tcPr>
            <w:tcW w:type="dxa" w:w="1134"/>
            <w:shd w:fill="E8EDF5" w:val="clear"/>
          </w:tcPr>
          <w:p>
            <w:pPr>
              <w:spacing w:before="40" w:after="40"/>
            </w:pPr>
            <w:r/>
            <w:r>
              <w:rPr>
                <w:rFonts w:ascii="Calibri" w:hAnsi="Calibri"/>
                <w:b w:val="0"/>
                <w:sz w:val="20"/>
              </w:rPr>
              <w:t>NF-008</w:t>
            </w:r>
          </w:p>
        </w:tc>
        <w:tc>
          <w:tcPr>
            <w:tcW w:type="dxa" w:w="1417"/>
            <w:shd w:fill="E8EDF5" w:val="clear"/>
          </w:tcPr>
          <w:p>
            <w:pPr>
              <w:spacing w:before="40" w:after="40"/>
            </w:pPr>
            <w:r/>
            <w:r>
              <w:rPr>
                <w:rFonts w:ascii="Calibri" w:hAnsi="Calibri"/>
                <w:b w:val="0"/>
                <w:sz w:val="20"/>
              </w:rPr>
              <w:t>Portabilité</w:t>
            </w:r>
          </w:p>
        </w:tc>
        <w:tc>
          <w:tcPr>
            <w:tcW w:type="dxa" w:w="5386"/>
            <w:shd w:fill="E8EDF5" w:val="clear"/>
          </w:tcPr>
          <w:p>
            <w:pPr>
              <w:spacing w:before="40" w:after="40"/>
            </w:pPr>
            <w:r/>
            <w:r>
              <w:rPr>
                <w:rFonts w:ascii="Calibri" w:hAnsi="Calibri"/>
                <w:b w:val="0"/>
                <w:sz w:val="20"/>
              </w:rPr>
              <w:t>Application mobile compatible iOS et Android</w:t>
            </w:r>
          </w:p>
        </w:tc>
      </w:tr>
    </w:tbl>
    <w:p/>
    <w:p>
      <w:pPr>
        <w:pStyle w:val="Heading2"/>
      </w:pPr>
      <w:r>
        <w:rPr>
          <w:rFonts w:ascii="Calibri" w:hAnsi="Calibri"/>
        </w:rPr>
        <w:t>1.5 Cas d'utilisation</w:t>
      </w:r>
    </w:p>
    <w:p>
      <w:pPr/>
      <w:r>
        <w:rPr>
          <w:rFonts w:ascii="Calibri" w:hAnsi="Calibri"/>
        </w:rPr>
        <w:t>Le diagramme de cas d'utilisation ci-dessous illustre les interactions entre les acteurs et le système. Les cas d'utilisation principaux sont :</w:t>
      </w:r>
    </w:p>
    <w:p>
      <w:pPr>
        <w:pStyle w:val="ListBullet"/>
        <w:ind w:left="720"/>
      </w:pPr>
      <w:r>
        <w:rPr>
          <w:rFonts w:ascii="Calibri" w:hAnsi="Calibri"/>
          <w:sz w:val="22"/>
        </w:rPr>
        <w:t>S'authentifier (Admin, Responsable, Manager, Employé)</w:t>
      </w:r>
    </w:p>
    <w:p>
      <w:pPr>
        <w:pStyle w:val="ListBullet"/>
        <w:ind w:left="720"/>
      </w:pPr>
      <w:r>
        <w:rPr>
          <w:rFonts w:ascii="Calibri" w:hAnsi="Calibri"/>
          <w:sz w:val="22"/>
        </w:rPr>
        <w:t>Générer un QR code (Employé)</w:t>
      </w:r>
    </w:p>
    <w:p>
      <w:pPr>
        <w:pStyle w:val="ListBullet"/>
        <w:ind w:left="720"/>
      </w:pPr>
      <w:r>
        <w:rPr>
          <w:rFonts w:ascii="Calibri" w:hAnsi="Calibri"/>
          <w:sz w:val="22"/>
        </w:rPr>
        <w:t>Effectuer un pointage (Employé + Terminal ESP32)</w:t>
      </w:r>
    </w:p>
    <w:p>
      <w:pPr>
        <w:pStyle w:val="ListBullet"/>
        <w:ind w:left="720"/>
      </w:pPr>
      <w:r>
        <w:rPr>
          <w:rFonts w:ascii="Calibri" w:hAnsi="Calibri"/>
          <w:sz w:val="22"/>
        </w:rPr>
        <w:t>Vérifier identité faciale (Terminal ESP32 ↔ API Flask)</w:t>
      </w:r>
    </w:p>
    <w:p>
      <w:pPr>
        <w:pStyle w:val="ListBullet"/>
        <w:ind w:left="720"/>
      </w:pPr>
      <w:r>
        <w:rPr>
          <w:rFonts w:ascii="Calibri" w:hAnsi="Calibri"/>
          <w:sz w:val="22"/>
        </w:rPr>
        <w:t>Consulter le tableau de bord (Admin, Responsable, Manager)</w:t>
      </w:r>
    </w:p>
    <w:p>
      <w:pPr>
        <w:pStyle w:val="ListBullet"/>
        <w:ind w:left="720"/>
      </w:pPr>
      <w:r>
        <w:rPr>
          <w:rFonts w:ascii="Calibri" w:hAnsi="Calibri"/>
          <w:sz w:val="22"/>
        </w:rPr>
        <w:t>Gérer les employés (Admin, Responsable)</w:t>
      </w:r>
    </w:p>
    <w:p>
      <w:pPr>
        <w:pStyle w:val="ListBullet"/>
        <w:ind w:left="720"/>
      </w:pPr>
      <w:r>
        <w:rPr>
          <w:rFonts w:ascii="Calibri" w:hAnsi="Calibri"/>
          <w:sz w:val="22"/>
        </w:rPr>
        <w:t>Gérer les équipes et plannings (Responsable, Manager)</w:t>
      </w:r>
    </w:p>
    <w:p>
      <w:pPr>
        <w:pStyle w:val="ListBullet"/>
        <w:ind w:left="720"/>
      </w:pPr>
      <w:r>
        <w:rPr>
          <w:rFonts w:ascii="Calibri" w:hAnsi="Calibri"/>
          <w:sz w:val="22"/>
        </w:rPr>
        <w:t>Soumettre une réclamation (Employé)</w:t>
      </w:r>
    </w:p>
    <w:p>
      <w:pPr>
        <w:pStyle w:val="ListBullet"/>
        <w:ind w:left="720"/>
      </w:pPr>
      <w:r>
        <w:rPr>
          <w:rFonts w:ascii="Calibri" w:hAnsi="Calibri"/>
          <w:sz w:val="22"/>
        </w:rPr>
        <w:t>Analyser les réclamations (IA — automatique)</w:t>
      </w:r>
    </w:p>
    <w:p>
      <w:pPr>
        <w:pStyle w:val="ListBullet"/>
        <w:ind w:left="720"/>
      </w:pPr>
      <w:r>
        <w:rPr>
          <w:rFonts w:ascii="Calibri" w:hAnsi="Calibri"/>
          <w:sz w:val="22"/>
        </w:rPr>
        <w:t>Valider/Rejeter une réclamation (Responsable)</w:t>
      </w:r>
    </w:p>
    <w:p>
      <w:pPr>
        <w:pStyle w:val="ListBullet"/>
        <w:ind w:left="720"/>
      </w:pPr>
      <w:r>
        <w:rPr>
          <w:rFonts w:ascii="Calibri" w:hAnsi="Calibri"/>
          <w:sz w:val="22"/>
        </w:rPr>
        <w:t>Configurer le système (Admin)</w:t>
      </w:r>
    </w:p>
    <w:p>
      <w:pPr>
        <w:pStyle w:val="ListBullet"/>
        <w:ind w:left="720"/>
      </w:pPr>
      <w:r>
        <w:rPr>
          <w:rFonts w:ascii="Calibri" w:hAnsi="Calibri"/>
          <w:sz w:val="22"/>
        </w:rPr>
        <w:t>Générer des rapports (Responsable)</w:t>
      </w:r>
    </w:p>
    <w:p>
      <w:r>
        <w:br w:type="page"/>
      </w:r>
    </w:p>
    <w:p>
      <w:pPr>
        <w:pStyle w:val="Heading1"/>
      </w:pPr>
      <w:r>
        <w:rPr>
          <w:rFonts w:ascii="Calibri" w:hAnsi="Calibri"/>
        </w:rPr>
        <w:t>Chapitre 2 : Conception</w:t>
      </w:r>
    </w:p>
    <w:p>
      <w:pPr>
        <w:pStyle w:val="Heading2"/>
      </w:pPr>
      <w:r>
        <w:rPr>
          <w:rFonts w:ascii="Calibri" w:hAnsi="Calibri"/>
        </w:rPr>
        <w:t>2.1 Architecture globale</w:t>
      </w:r>
    </w:p>
    <w:p>
      <w:pPr/>
      <w:r>
        <w:rPr>
          <w:rFonts w:ascii="Calibri" w:hAnsi="Calibri"/>
        </w:rPr>
        <w:t>Le système Aca Robotics adopte une architecture en trois niveaux (3-tier) combinant des technologies web modernes et un terminal embarqué :</w:t>
      </w:r>
    </w:p>
    <w:p>
      <w:pPr>
        <w:spacing w:before="80" w:after="80"/>
        <w:ind w:left="567"/>
      </w:pPr>
      <w:r>
        <w:rPr>
          <w:rFonts w:ascii="Consolas" w:hAnsi="Consolas"/>
          <w:color w:val="333333"/>
          <w:sz w:val="16"/>
        </w:rPr>
        <w:t>Couche Présentation :</w:t>
        <w:br/>
        <w:t xml:space="preserve">  - Dashboard web : React.js SPA avec TypeScript, Tailwind CSS, Recharts</w:t>
        <w:br/>
        <w:t xml:space="preserve">  - Application mobile : Expo/React Native compatible iOS et Android</w:t>
        <w:br/>
        <w:t xml:space="preserve">  - Terminal physique : ESP32-S3-CAM avec écran LCD TFT 2,8"</w:t>
        <w:br/>
        <w:br/>
        <w:t>Couche Logique Métier :</w:t>
        <w:br/>
        <w:t xml:space="preserve">  - API REST Flask (Python 3.11) avec blueprints modulaires</w:t>
        <w:br/>
        <w:t xml:space="preserve">  - Service de reconnaissance faciale : face_recognition (dlib)</w:t>
        <w:br/>
        <w:t xml:space="preserve">  - Moteur de détection de fraude : 7 règles métier implémentées</w:t>
        <w:br/>
        <w:t xml:space="preserve">  - Service d'analyse IA des réclamations (OpenAI / NLP)</w:t>
        <w:br/>
        <w:br/>
        <w:t>Couche Données :</w:t>
        <w:br/>
        <w:t xml:space="preserve">  - Supabase : PostgreSQL + Auth + Storage + Realtime</w:t>
        <w:br/>
        <w:t xml:space="preserve">  - Row-Level Security (RLS) pour l'isolation multi-tenant</w:t>
        <w:br/>
        <w:t xml:space="preserve">  - Stockage des encodages faciaux chiffrés</w:t>
      </w:r>
    </w:p>
    <w:p>
      <w:pPr/>
      <w:r>
        <w:rPr>
          <w:rFonts w:ascii="Calibri" w:hAnsi="Calibri"/>
        </w:rPr>
        <w:t>Le terminal ESP32 communique avec l'API Flask via HTTP REST. L'application mobile interagit directement avec Supabase pour l'authentification et avec l'API Flask pour les opérations de pointage. Le dashboard React consomme les API REST exposées par Flask, qui s'appuie sur Supabase comme backend de données.</w:t>
      </w:r>
    </w:p>
    <w:p>
      <w:pPr>
        <w:pStyle w:val="Heading2"/>
      </w:pPr>
      <w:r>
        <w:rPr>
          <w:rFonts w:ascii="Calibri" w:hAnsi="Calibri"/>
        </w:rPr>
        <w:t>2.2 Modèle de données — Diagramme de classes</w:t>
      </w:r>
    </w:p>
    <w:p>
      <w:pPr/>
      <w:r>
        <w:rPr>
          <w:rFonts w:ascii="Calibri" w:hAnsi="Calibri"/>
        </w:rPr>
        <w:t>Le système repose sur 16 tables principales dans la base de données Supabase (PostgreSQL). Le tableau ci-dessous présente la structure simplifiée des principales entités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112A6D" w:val="clear"/>
          </w:tcPr>
          <w:p>
            <w:pPr>
              <w:spacing w:before="40" w:after="40"/>
              <w:jc w:val="center"/>
            </w:pPr>
            <w:r/>
            <w:r>
              <w:rPr>
                <w:rFonts w:ascii="Calibri" w:hAnsi="Calibri"/>
                <w:b/>
                <w:color w:val="FFFFFF"/>
                <w:sz w:val="20"/>
              </w:rPr>
              <w:t>Table</w:t>
            </w:r>
          </w:p>
        </w:tc>
        <w:tc>
          <w:tcPr>
            <w:tcW w:type="dxa" w:w="2268"/>
            <w:shd w:fill="112A6D" w:val="clear"/>
          </w:tcPr>
          <w:p>
            <w:pPr>
              <w:spacing w:before="40" w:after="40"/>
              <w:jc w:val="center"/>
            </w:pPr>
            <w:r/>
            <w:r>
              <w:rPr>
                <w:rFonts w:ascii="Calibri" w:hAnsi="Calibri"/>
                <w:b/>
                <w:color w:val="FFFFFF"/>
                <w:sz w:val="20"/>
              </w:rPr>
              <w:t>Description</w:t>
            </w:r>
          </w:p>
        </w:tc>
        <w:tc>
          <w:tcPr>
            <w:tcW w:type="dxa" w:w="1134"/>
            <w:shd w:fill="112A6D" w:val="clear"/>
          </w:tcPr>
          <w:p>
            <w:pPr>
              <w:spacing w:before="40" w:after="40"/>
              <w:jc w:val="center"/>
            </w:pPr>
            <w:r/>
            <w:r>
              <w:rPr>
                <w:rFonts w:ascii="Calibri" w:hAnsi="Calibri"/>
                <w:b/>
                <w:color w:val="FFFFFF"/>
                <w:sz w:val="20"/>
              </w:rPr>
              <w:t>Clé primaire</w:t>
            </w:r>
          </w:p>
        </w:tc>
        <w:tc>
          <w:tcPr>
            <w:tcW w:type="dxa" w:w="3402"/>
            <w:shd w:fill="112A6D" w:val="clear"/>
          </w:tcPr>
          <w:p>
            <w:pPr>
              <w:spacing w:before="40" w:after="40"/>
              <w:jc w:val="center"/>
            </w:pPr>
            <w:r/>
            <w:r>
              <w:rPr>
                <w:rFonts w:ascii="Calibri" w:hAnsi="Calibri"/>
                <w:b/>
                <w:color w:val="FFFFFF"/>
                <w:sz w:val="20"/>
              </w:rPr>
              <w:t>Principales colonnes</w:t>
            </w:r>
          </w:p>
        </w:tc>
      </w:tr>
      <w:tr>
        <w:tc>
          <w:tcPr>
            <w:tcW w:type="dxa" w:w="1417"/>
          </w:tcPr>
          <w:p>
            <w:pPr>
              <w:spacing w:before="40" w:after="40"/>
            </w:pPr>
            <w:r/>
            <w:r>
              <w:rPr>
                <w:rFonts w:ascii="Calibri" w:hAnsi="Calibri"/>
                <w:b w:val="0"/>
                <w:sz w:val="20"/>
              </w:rPr>
              <w:t>companies</w:t>
            </w:r>
          </w:p>
        </w:tc>
        <w:tc>
          <w:tcPr>
            <w:tcW w:type="dxa" w:w="2268"/>
          </w:tcPr>
          <w:p>
            <w:pPr>
              <w:spacing w:before="40" w:after="40"/>
            </w:pPr>
            <w:r/>
            <w:r>
              <w:rPr>
                <w:rFonts w:ascii="Calibri" w:hAnsi="Calibri"/>
                <w:b w:val="0"/>
                <w:sz w:val="20"/>
              </w:rPr>
              <w:t>Sociétés clientes (multi-tenant)</w:t>
            </w:r>
          </w:p>
        </w:tc>
        <w:tc>
          <w:tcPr>
            <w:tcW w:type="dxa" w:w="1134"/>
          </w:tcPr>
          <w:p>
            <w:pPr>
              <w:spacing w:before="40" w:after="40"/>
            </w:pPr>
            <w:r/>
            <w:r>
              <w:rPr>
                <w:rFonts w:ascii="Calibri" w:hAnsi="Calibri"/>
                <w:b w:val="0"/>
                <w:sz w:val="20"/>
              </w:rPr>
              <w:t>id (UUID)</w:t>
            </w:r>
          </w:p>
        </w:tc>
        <w:tc>
          <w:tcPr>
            <w:tcW w:type="dxa" w:w="3402"/>
          </w:tcPr>
          <w:p>
            <w:pPr>
              <w:spacing w:before="40" w:after="40"/>
            </w:pPr>
            <w:r/>
            <w:r>
              <w:rPr>
                <w:rFonts w:ascii="Calibri" w:hAnsi="Calibri"/>
                <w:b w:val="0"/>
                <w:sz w:val="20"/>
              </w:rPr>
              <w:t>name, domain, subscription_tier, is_active, created_at</w:t>
            </w:r>
          </w:p>
        </w:tc>
      </w:tr>
      <w:tr>
        <w:tc>
          <w:tcPr>
            <w:tcW w:type="dxa" w:w="1417"/>
            <w:shd w:fill="E8EDF5" w:val="clear"/>
          </w:tcPr>
          <w:p>
            <w:pPr>
              <w:spacing w:before="40" w:after="40"/>
            </w:pPr>
            <w:r/>
            <w:r>
              <w:rPr>
                <w:rFonts w:ascii="Calibri" w:hAnsi="Calibri"/>
                <w:b w:val="0"/>
                <w:sz w:val="20"/>
              </w:rPr>
              <w:t>users</w:t>
            </w:r>
          </w:p>
        </w:tc>
        <w:tc>
          <w:tcPr>
            <w:tcW w:type="dxa" w:w="2268"/>
            <w:shd w:fill="E8EDF5" w:val="clear"/>
          </w:tcPr>
          <w:p>
            <w:pPr>
              <w:spacing w:before="40" w:after="40"/>
            </w:pPr>
            <w:r/>
            <w:r>
              <w:rPr>
                <w:rFonts w:ascii="Calibri" w:hAnsi="Calibri"/>
                <w:b w:val="0"/>
                <w:sz w:val="20"/>
              </w:rPr>
              <w:t>Utilisateurs (employés, managers, RH, admins)</w:t>
            </w:r>
          </w:p>
        </w:tc>
        <w:tc>
          <w:tcPr>
            <w:tcW w:type="dxa" w:w="1134"/>
            <w:shd w:fill="E8EDF5" w:val="clear"/>
          </w:tcPr>
          <w:p>
            <w:pPr>
              <w:spacing w:before="40" w:after="40"/>
            </w:pPr>
            <w:r/>
            <w:r>
              <w:rPr>
                <w:rFonts w:ascii="Calibri" w:hAnsi="Calibri"/>
                <w:b w:val="0"/>
                <w:sz w:val="20"/>
              </w:rPr>
              <w:t>id (UUID)</w:t>
            </w:r>
          </w:p>
        </w:tc>
        <w:tc>
          <w:tcPr>
            <w:tcW w:type="dxa" w:w="3402"/>
            <w:shd w:fill="E8EDF5" w:val="clear"/>
          </w:tcPr>
          <w:p>
            <w:pPr>
              <w:spacing w:before="40" w:after="40"/>
            </w:pPr>
            <w:r/>
            <w:r>
              <w:rPr>
                <w:rFonts w:ascii="Calibri" w:hAnsi="Calibri"/>
                <w:b w:val="0"/>
                <w:sz w:val="20"/>
              </w:rPr>
              <w:t>company_id, email, full_name, role, avatar_url, face_encoding (JSONB), is_active</w:t>
            </w:r>
          </w:p>
        </w:tc>
      </w:tr>
      <w:tr>
        <w:tc>
          <w:tcPr>
            <w:tcW w:type="dxa" w:w="1417"/>
          </w:tcPr>
          <w:p>
            <w:pPr>
              <w:spacing w:before="40" w:after="40"/>
            </w:pPr>
            <w:r/>
            <w:r>
              <w:rPr>
                <w:rFonts w:ascii="Calibri" w:hAnsi="Calibri"/>
                <w:b w:val="0"/>
                <w:sz w:val="20"/>
              </w:rPr>
              <w:t>devices</w:t>
            </w:r>
          </w:p>
        </w:tc>
        <w:tc>
          <w:tcPr>
            <w:tcW w:type="dxa" w:w="2268"/>
          </w:tcPr>
          <w:p>
            <w:pPr>
              <w:spacing w:before="40" w:after="40"/>
            </w:pPr>
            <w:r/>
            <w:r>
              <w:rPr>
                <w:rFonts w:ascii="Calibri" w:hAnsi="Calibri"/>
                <w:b w:val="0"/>
                <w:sz w:val="20"/>
              </w:rPr>
              <w:t>Terminaux ESP32 enregistrés</w:t>
            </w:r>
          </w:p>
        </w:tc>
        <w:tc>
          <w:tcPr>
            <w:tcW w:type="dxa" w:w="1134"/>
          </w:tcPr>
          <w:p>
            <w:pPr>
              <w:spacing w:before="40" w:after="40"/>
            </w:pPr>
            <w:r/>
            <w:r>
              <w:rPr>
                <w:rFonts w:ascii="Calibri" w:hAnsi="Calibri"/>
                <w:b w:val="0"/>
                <w:sz w:val="20"/>
              </w:rPr>
              <w:t>id (UUID)</w:t>
            </w:r>
          </w:p>
        </w:tc>
        <w:tc>
          <w:tcPr>
            <w:tcW w:type="dxa" w:w="3402"/>
          </w:tcPr>
          <w:p>
            <w:pPr>
              <w:spacing w:before="40" w:after="40"/>
            </w:pPr>
            <w:r/>
            <w:r>
              <w:rPr>
                <w:rFonts w:ascii="Calibri" w:hAnsi="Calibri"/>
                <w:b w:val="0"/>
                <w:sz w:val="20"/>
              </w:rPr>
              <w:t>company_id, device_name, mac_address, location, is_active, last_seen</w:t>
            </w:r>
          </w:p>
        </w:tc>
      </w:tr>
      <w:tr>
        <w:tc>
          <w:tcPr>
            <w:tcW w:type="dxa" w:w="1417"/>
            <w:shd w:fill="E8EDF5" w:val="clear"/>
          </w:tcPr>
          <w:p>
            <w:pPr>
              <w:spacing w:before="40" w:after="40"/>
            </w:pPr>
            <w:r/>
            <w:r>
              <w:rPr>
                <w:rFonts w:ascii="Calibri" w:hAnsi="Calibri"/>
                <w:b w:val="0"/>
                <w:sz w:val="20"/>
              </w:rPr>
              <w:t>qr_tokens</w:t>
            </w:r>
          </w:p>
        </w:tc>
        <w:tc>
          <w:tcPr>
            <w:tcW w:type="dxa" w:w="2268"/>
            <w:shd w:fill="E8EDF5" w:val="clear"/>
          </w:tcPr>
          <w:p>
            <w:pPr>
              <w:spacing w:before="40" w:after="40"/>
            </w:pPr>
            <w:r/>
            <w:r>
              <w:rPr>
                <w:rFonts w:ascii="Calibri" w:hAnsi="Calibri"/>
                <w:b w:val="0"/>
                <w:sz w:val="20"/>
              </w:rPr>
              <w:t>QR codes générés (signés HMAC)</w:t>
            </w:r>
          </w:p>
        </w:tc>
        <w:tc>
          <w:tcPr>
            <w:tcW w:type="dxa" w:w="1134"/>
            <w:shd w:fill="E8EDF5" w:val="clear"/>
          </w:tcPr>
          <w:p>
            <w:pPr>
              <w:spacing w:before="40" w:after="40"/>
            </w:pPr>
            <w:r/>
            <w:r>
              <w:rPr>
                <w:rFonts w:ascii="Calibri" w:hAnsi="Calibri"/>
                <w:b w:val="0"/>
                <w:sz w:val="20"/>
              </w:rPr>
              <w:t>id (UUID)</w:t>
            </w:r>
          </w:p>
        </w:tc>
        <w:tc>
          <w:tcPr>
            <w:tcW w:type="dxa" w:w="3402"/>
            <w:shd w:fill="E8EDF5" w:val="clear"/>
          </w:tcPr>
          <w:p>
            <w:pPr>
              <w:spacing w:before="40" w:after="40"/>
            </w:pPr>
            <w:r/>
            <w:r>
              <w:rPr>
                <w:rFonts w:ascii="Calibri" w:hAnsi="Calibri"/>
                <w:b w:val="0"/>
                <w:sz w:val="20"/>
              </w:rPr>
              <w:t>user_id, token, hmac_signature, expires_at, used</w:t>
            </w:r>
          </w:p>
        </w:tc>
      </w:tr>
      <w:tr>
        <w:tc>
          <w:tcPr>
            <w:tcW w:type="dxa" w:w="1417"/>
          </w:tcPr>
          <w:p>
            <w:pPr>
              <w:spacing w:before="40" w:after="40"/>
            </w:pPr>
            <w:r/>
            <w:r>
              <w:rPr>
                <w:rFonts w:ascii="Calibri" w:hAnsi="Calibri"/>
                <w:b w:val="0"/>
                <w:sz w:val="20"/>
              </w:rPr>
              <w:t>attendance_logs</w:t>
            </w:r>
          </w:p>
        </w:tc>
        <w:tc>
          <w:tcPr>
            <w:tcW w:type="dxa" w:w="2268"/>
          </w:tcPr>
          <w:p>
            <w:pPr>
              <w:spacing w:before="40" w:after="40"/>
            </w:pPr>
            <w:r/>
            <w:r>
              <w:rPr>
                <w:rFonts w:ascii="Calibri" w:hAnsi="Calibri"/>
                <w:b w:val="0"/>
                <w:sz w:val="20"/>
              </w:rPr>
              <w:t>Logs de pointage</w:t>
            </w:r>
          </w:p>
        </w:tc>
        <w:tc>
          <w:tcPr>
            <w:tcW w:type="dxa" w:w="1134"/>
          </w:tcPr>
          <w:p>
            <w:pPr>
              <w:spacing w:before="40" w:after="40"/>
            </w:pPr>
            <w:r/>
            <w:r>
              <w:rPr>
                <w:rFonts w:ascii="Calibri" w:hAnsi="Calibri"/>
                <w:b w:val="0"/>
                <w:sz w:val="20"/>
              </w:rPr>
              <w:t>id (UUID)</w:t>
            </w:r>
          </w:p>
        </w:tc>
        <w:tc>
          <w:tcPr>
            <w:tcW w:type="dxa" w:w="3402"/>
          </w:tcPr>
          <w:p>
            <w:pPr>
              <w:spacing w:before="40" w:after="40"/>
            </w:pPr>
            <w:r/>
            <w:r>
              <w:rPr>
                <w:rFonts w:ascii="Calibri" w:hAnsi="Calibri"/>
                <w:b w:val="0"/>
                <w:sz w:val="20"/>
              </w:rPr>
              <w:t>user_id, device_id, qr_token_id, timestamp, status (in/out), face_match_score, photo_url</w:t>
            </w:r>
          </w:p>
        </w:tc>
      </w:tr>
      <w:tr>
        <w:tc>
          <w:tcPr>
            <w:tcW w:type="dxa" w:w="1417"/>
            <w:shd w:fill="E8EDF5" w:val="clear"/>
          </w:tcPr>
          <w:p>
            <w:pPr>
              <w:spacing w:before="40" w:after="40"/>
            </w:pPr>
            <w:r/>
            <w:r>
              <w:rPr>
                <w:rFonts w:ascii="Calibri" w:hAnsi="Calibri"/>
                <w:b w:val="0"/>
                <w:sz w:val="20"/>
              </w:rPr>
              <w:t>face_profiles</w:t>
            </w:r>
          </w:p>
        </w:tc>
        <w:tc>
          <w:tcPr>
            <w:tcW w:type="dxa" w:w="2268"/>
            <w:shd w:fill="E8EDF5" w:val="clear"/>
          </w:tcPr>
          <w:p>
            <w:pPr>
              <w:spacing w:before="40" w:after="40"/>
            </w:pPr>
            <w:r/>
            <w:r>
              <w:rPr>
                <w:rFonts w:ascii="Calibri" w:hAnsi="Calibri"/>
                <w:b w:val="0"/>
                <w:sz w:val="20"/>
              </w:rPr>
              <w:t>Encodages faciaux des utilisateurs</w:t>
            </w:r>
          </w:p>
        </w:tc>
        <w:tc>
          <w:tcPr>
            <w:tcW w:type="dxa" w:w="1134"/>
            <w:shd w:fill="E8EDF5" w:val="clear"/>
          </w:tcPr>
          <w:p>
            <w:pPr>
              <w:spacing w:before="40" w:after="40"/>
            </w:pPr>
            <w:r/>
            <w:r>
              <w:rPr>
                <w:rFonts w:ascii="Calibri" w:hAnsi="Calibri"/>
                <w:b w:val="0"/>
                <w:sz w:val="20"/>
              </w:rPr>
              <w:t>id (UUID)</w:t>
            </w:r>
          </w:p>
        </w:tc>
        <w:tc>
          <w:tcPr>
            <w:tcW w:type="dxa" w:w="3402"/>
            <w:shd w:fill="E8EDF5" w:val="clear"/>
          </w:tcPr>
          <w:p>
            <w:pPr>
              <w:spacing w:before="40" w:after="40"/>
            </w:pPr>
            <w:r/>
            <w:r>
              <w:rPr>
                <w:rFonts w:ascii="Calibri" w:hAnsi="Calibri"/>
                <w:b w:val="0"/>
                <w:sz w:val="20"/>
              </w:rPr>
              <w:t>user_id, encoding (JSONB), registered_at, last_verified</w:t>
            </w:r>
          </w:p>
        </w:tc>
      </w:tr>
      <w:tr>
        <w:tc>
          <w:tcPr>
            <w:tcW w:type="dxa" w:w="1417"/>
          </w:tcPr>
          <w:p>
            <w:pPr>
              <w:spacing w:before="40" w:after="40"/>
            </w:pPr>
            <w:r/>
            <w:r>
              <w:rPr>
                <w:rFonts w:ascii="Calibri" w:hAnsi="Calibri"/>
                <w:b w:val="0"/>
                <w:sz w:val="20"/>
              </w:rPr>
              <w:t>fraud_alerts</w:t>
            </w:r>
          </w:p>
        </w:tc>
        <w:tc>
          <w:tcPr>
            <w:tcW w:type="dxa" w:w="2268"/>
          </w:tcPr>
          <w:p>
            <w:pPr>
              <w:spacing w:before="40" w:after="40"/>
            </w:pPr>
            <w:r/>
            <w:r>
              <w:rPr>
                <w:rFonts w:ascii="Calibri" w:hAnsi="Calibri"/>
                <w:b w:val="0"/>
                <w:sz w:val="20"/>
              </w:rPr>
              <w:t>Alertes de fraude générées</w:t>
            </w:r>
          </w:p>
        </w:tc>
        <w:tc>
          <w:tcPr>
            <w:tcW w:type="dxa" w:w="1134"/>
          </w:tcPr>
          <w:p>
            <w:pPr>
              <w:spacing w:before="40" w:after="40"/>
            </w:pPr>
            <w:r/>
            <w:r>
              <w:rPr>
                <w:rFonts w:ascii="Calibri" w:hAnsi="Calibri"/>
                <w:b w:val="0"/>
                <w:sz w:val="20"/>
              </w:rPr>
              <w:t>id (UUID)</w:t>
            </w:r>
          </w:p>
        </w:tc>
        <w:tc>
          <w:tcPr>
            <w:tcW w:type="dxa" w:w="3402"/>
          </w:tcPr>
          <w:p>
            <w:pPr>
              <w:spacing w:before="40" w:after="40"/>
            </w:pPr>
            <w:r/>
            <w:r>
              <w:rPr>
                <w:rFonts w:ascii="Calibri" w:hAnsi="Calibri"/>
                <w:b w:val="0"/>
                <w:sz w:val="20"/>
              </w:rPr>
              <w:t>attendance_log_id, rule_id, rule_name, severity, description, status</w:t>
            </w:r>
          </w:p>
        </w:tc>
      </w:tr>
      <w:tr>
        <w:tc>
          <w:tcPr>
            <w:tcW w:type="dxa" w:w="1417"/>
            <w:shd w:fill="E8EDF5" w:val="clear"/>
          </w:tcPr>
          <w:p>
            <w:pPr>
              <w:spacing w:before="40" w:after="40"/>
            </w:pPr>
            <w:r/>
            <w:r>
              <w:rPr>
                <w:rFonts w:ascii="Calibri" w:hAnsi="Calibri"/>
                <w:b w:val="0"/>
                <w:sz w:val="20"/>
              </w:rPr>
              <w:t>reclamations</w:t>
            </w:r>
          </w:p>
        </w:tc>
        <w:tc>
          <w:tcPr>
            <w:tcW w:type="dxa" w:w="2268"/>
            <w:shd w:fill="E8EDF5" w:val="clear"/>
          </w:tcPr>
          <w:p>
            <w:pPr>
              <w:spacing w:before="40" w:after="40"/>
            </w:pPr>
            <w:r/>
            <w:r>
              <w:rPr>
                <w:rFonts w:ascii="Calibri" w:hAnsi="Calibri"/>
                <w:b w:val="0"/>
                <w:sz w:val="20"/>
              </w:rPr>
              <w:t>Réclamations soumises par les employés</w:t>
            </w:r>
          </w:p>
        </w:tc>
        <w:tc>
          <w:tcPr>
            <w:tcW w:type="dxa" w:w="1134"/>
            <w:shd w:fill="E8EDF5" w:val="clear"/>
          </w:tcPr>
          <w:p>
            <w:pPr>
              <w:spacing w:before="40" w:after="40"/>
            </w:pPr>
            <w:r/>
            <w:r>
              <w:rPr>
                <w:rFonts w:ascii="Calibri" w:hAnsi="Calibri"/>
                <w:b w:val="0"/>
                <w:sz w:val="20"/>
              </w:rPr>
              <w:t>id (UUID)</w:t>
            </w:r>
          </w:p>
        </w:tc>
        <w:tc>
          <w:tcPr>
            <w:tcW w:type="dxa" w:w="3402"/>
            <w:shd w:fill="E8EDF5" w:val="clear"/>
          </w:tcPr>
          <w:p>
            <w:pPr>
              <w:spacing w:before="40" w:after="40"/>
            </w:pPr>
            <w:r/>
            <w:r>
              <w:rPr>
                <w:rFonts w:ascii="Calibri" w:hAnsi="Calibri"/>
                <w:b w:val="0"/>
                <w:sz w:val="20"/>
              </w:rPr>
              <w:t>user_id, attendance_log_id, type (missed/wrong_time/other), description, ai_analysis (JSONB), status, resolved_by, resolved_at</w:t>
            </w:r>
          </w:p>
        </w:tc>
      </w:tr>
      <w:tr>
        <w:tc>
          <w:tcPr>
            <w:tcW w:type="dxa" w:w="1417"/>
          </w:tcPr>
          <w:p>
            <w:pPr>
              <w:spacing w:before="40" w:after="40"/>
            </w:pPr>
            <w:r/>
            <w:r>
              <w:rPr>
                <w:rFonts w:ascii="Calibri" w:hAnsi="Calibri"/>
                <w:b w:val="0"/>
                <w:sz w:val="20"/>
              </w:rPr>
              <w:t>notifications</w:t>
            </w:r>
          </w:p>
        </w:tc>
        <w:tc>
          <w:tcPr>
            <w:tcW w:type="dxa" w:w="2268"/>
          </w:tcPr>
          <w:p>
            <w:pPr>
              <w:spacing w:before="40" w:after="40"/>
            </w:pPr>
            <w:r/>
            <w:r>
              <w:rPr>
                <w:rFonts w:ascii="Calibri" w:hAnsi="Calibri"/>
                <w:b w:val="0"/>
                <w:sz w:val="20"/>
              </w:rPr>
              <w:t>Notifications push/email</w:t>
            </w:r>
          </w:p>
        </w:tc>
        <w:tc>
          <w:tcPr>
            <w:tcW w:type="dxa" w:w="1134"/>
          </w:tcPr>
          <w:p>
            <w:pPr>
              <w:spacing w:before="40" w:after="40"/>
            </w:pPr>
            <w:r/>
            <w:r>
              <w:rPr>
                <w:rFonts w:ascii="Calibri" w:hAnsi="Calibri"/>
                <w:b w:val="0"/>
                <w:sz w:val="20"/>
              </w:rPr>
              <w:t>id (UUID)</w:t>
            </w:r>
          </w:p>
        </w:tc>
        <w:tc>
          <w:tcPr>
            <w:tcW w:type="dxa" w:w="3402"/>
          </w:tcPr>
          <w:p>
            <w:pPr>
              <w:spacing w:before="40" w:after="40"/>
            </w:pPr>
            <w:r/>
            <w:r>
              <w:rPr>
                <w:rFonts w:ascii="Calibri" w:hAnsi="Calibri"/>
                <w:b w:val="0"/>
                <w:sz w:val="20"/>
              </w:rPr>
              <w:t>user_id, title, body, type, read, created_at</w:t>
            </w:r>
          </w:p>
        </w:tc>
      </w:tr>
      <w:tr>
        <w:tc>
          <w:tcPr>
            <w:tcW w:type="dxa" w:w="1417"/>
            <w:shd w:fill="E8EDF5" w:val="clear"/>
          </w:tcPr>
          <w:p>
            <w:pPr>
              <w:spacing w:before="40" w:after="40"/>
            </w:pPr>
            <w:r/>
            <w:r>
              <w:rPr>
                <w:rFonts w:ascii="Calibri" w:hAnsi="Calibri"/>
                <w:b w:val="0"/>
                <w:sz w:val="20"/>
              </w:rPr>
              <w:t>teams</w:t>
            </w:r>
          </w:p>
        </w:tc>
        <w:tc>
          <w:tcPr>
            <w:tcW w:type="dxa" w:w="2268"/>
            <w:shd w:fill="E8EDF5" w:val="clear"/>
          </w:tcPr>
          <w:p>
            <w:pPr>
              <w:spacing w:before="40" w:after="40"/>
            </w:pPr>
            <w:r/>
            <w:r>
              <w:rPr>
                <w:rFonts w:ascii="Calibri" w:hAnsi="Calibri"/>
                <w:b w:val="0"/>
                <w:sz w:val="20"/>
              </w:rPr>
              <w:t>Équipes</w:t>
            </w:r>
          </w:p>
        </w:tc>
        <w:tc>
          <w:tcPr>
            <w:tcW w:type="dxa" w:w="1134"/>
            <w:shd w:fill="E8EDF5" w:val="clear"/>
          </w:tcPr>
          <w:p>
            <w:pPr>
              <w:spacing w:before="40" w:after="40"/>
            </w:pPr>
            <w:r/>
            <w:r>
              <w:rPr>
                <w:rFonts w:ascii="Calibri" w:hAnsi="Calibri"/>
                <w:b w:val="0"/>
                <w:sz w:val="20"/>
              </w:rPr>
              <w:t>id (UUID)</w:t>
            </w:r>
          </w:p>
        </w:tc>
        <w:tc>
          <w:tcPr>
            <w:tcW w:type="dxa" w:w="3402"/>
            <w:shd w:fill="E8EDF5" w:val="clear"/>
          </w:tcPr>
          <w:p>
            <w:pPr>
              <w:spacing w:before="40" w:after="40"/>
            </w:pPr>
            <w:r/>
            <w:r>
              <w:rPr>
                <w:rFonts w:ascii="Calibri" w:hAnsi="Calibri"/>
                <w:b w:val="0"/>
                <w:sz w:val="20"/>
              </w:rPr>
              <w:t>company_id, name, description</w:t>
            </w:r>
          </w:p>
        </w:tc>
      </w:tr>
      <w:tr>
        <w:tc>
          <w:tcPr>
            <w:tcW w:type="dxa" w:w="1417"/>
          </w:tcPr>
          <w:p>
            <w:pPr>
              <w:spacing w:before="40" w:after="40"/>
            </w:pPr>
            <w:r/>
            <w:r>
              <w:rPr>
                <w:rFonts w:ascii="Calibri" w:hAnsi="Calibri"/>
                <w:b w:val="0"/>
                <w:sz w:val="20"/>
              </w:rPr>
              <w:t>team_members</w:t>
            </w:r>
          </w:p>
        </w:tc>
        <w:tc>
          <w:tcPr>
            <w:tcW w:type="dxa" w:w="2268"/>
          </w:tcPr>
          <w:p>
            <w:pPr>
              <w:spacing w:before="40" w:after="40"/>
            </w:pPr>
            <w:r/>
            <w:r>
              <w:rPr>
                <w:rFonts w:ascii="Calibri" w:hAnsi="Calibri"/>
                <w:b w:val="0"/>
                <w:sz w:val="20"/>
              </w:rPr>
              <w:t>Membres d'équipe</w:t>
            </w:r>
          </w:p>
        </w:tc>
        <w:tc>
          <w:tcPr>
            <w:tcW w:type="dxa" w:w="1134"/>
          </w:tcPr>
          <w:p>
            <w:pPr>
              <w:spacing w:before="40" w:after="40"/>
            </w:pPr>
            <w:r/>
            <w:r>
              <w:rPr>
                <w:rFonts w:ascii="Calibri" w:hAnsi="Calibri"/>
                <w:b w:val="0"/>
                <w:sz w:val="20"/>
              </w:rPr>
              <w:t>team_id, user_id</w:t>
            </w:r>
          </w:p>
        </w:tc>
        <w:tc>
          <w:tcPr>
            <w:tcW w:type="dxa" w:w="3402"/>
          </w:tcPr>
          <w:p/>
        </w:tc>
      </w:tr>
      <w:tr>
        <w:tc>
          <w:tcPr>
            <w:tcW w:type="dxa" w:w="1417"/>
            <w:shd w:fill="E8EDF5" w:val="clear"/>
          </w:tcPr>
          <w:p>
            <w:pPr>
              <w:spacing w:before="40" w:after="40"/>
            </w:pPr>
            <w:r/>
            <w:r>
              <w:rPr>
                <w:rFonts w:ascii="Calibri" w:hAnsi="Calibri"/>
                <w:b w:val="0"/>
                <w:sz w:val="20"/>
              </w:rPr>
              <w:t>plannings</w:t>
            </w:r>
          </w:p>
        </w:tc>
        <w:tc>
          <w:tcPr>
            <w:tcW w:type="dxa" w:w="2268"/>
            <w:shd w:fill="E8EDF5" w:val="clear"/>
          </w:tcPr>
          <w:p>
            <w:pPr>
              <w:spacing w:before="40" w:after="40"/>
            </w:pPr>
            <w:r/>
            <w:r>
              <w:rPr>
                <w:rFonts w:ascii="Calibri" w:hAnsi="Calibri"/>
                <w:b w:val="0"/>
                <w:sz w:val="20"/>
              </w:rPr>
              <w:t>Plannings des employés</w:t>
            </w:r>
          </w:p>
        </w:tc>
        <w:tc>
          <w:tcPr>
            <w:tcW w:type="dxa" w:w="1134"/>
            <w:shd w:fill="E8EDF5" w:val="clear"/>
          </w:tcPr>
          <w:p>
            <w:pPr>
              <w:spacing w:before="40" w:after="40"/>
            </w:pPr>
            <w:r/>
            <w:r>
              <w:rPr>
                <w:rFonts w:ascii="Calibri" w:hAnsi="Calibri"/>
                <w:b w:val="0"/>
                <w:sz w:val="20"/>
              </w:rPr>
              <w:t>id (UUID)</w:t>
            </w:r>
          </w:p>
        </w:tc>
        <w:tc>
          <w:tcPr>
            <w:tcW w:type="dxa" w:w="3402"/>
            <w:shd w:fill="E8EDF5" w:val="clear"/>
          </w:tcPr>
          <w:p>
            <w:pPr>
              <w:spacing w:before="40" w:after="40"/>
            </w:pPr>
            <w:r/>
            <w:r>
              <w:rPr>
                <w:rFonts w:ascii="Calibri" w:hAnsi="Calibri"/>
                <w:b w:val="0"/>
                <w:sz w:val="20"/>
              </w:rPr>
              <w:t>user_id, day_of_week, start_time, end_time, is_active</w:t>
            </w:r>
          </w:p>
        </w:tc>
      </w:tr>
      <w:tr>
        <w:tc>
          <w:tcPr>
            <w:tcW w:type="dxa" w:w="1417"/>
          </w:tcPr>
          <w:p>
            <w:pPr>
              <w:spacing w:before="40" w:after="40"/>
            </w:pPr>
            <w:r/>
            <w:r>
              <w:rPr>
                <w:rFonts w:ascii="Calibri" w:hAnsi="Calibri"/>
                <w:b w:val="0"/>
                <w:sz w:val="20"/>
              </w:rPr>
              <w:t>attendance_settings</w:t>
            </w:r>
          </w:p>
        </w:tc>
        <w:tc>
          <w:tcPr>
            <w:tcW w:type="dxa" w:w="2268"/>
          </w:tcPr>
          <w:p>
            <w:pPr>
              <w:spacing w:before="40" w:after="40"/>
            </w:pPr>
            <w:r/>
            <w:r>
              <w:rPr>
                <w:rFonts w:ascii="Calibri" w:hAnsi="Calibri"/>
                <w:b w:val="0"/>
                <w:sz w:val="20"/>
              </w:rPr>
              <w:t>Paramètres de pointage par entreprise</w:t>
            </w:r>
          </w:p>
        </w:tc>
        <w:tc>
          <w:tcPr>
            <w:tcW w:type="dxa" w:w="1134"/>
          </w:tcPr>
          <w:p>
            <w:pPr>
              <w:spacing w:before="40" w:after="40"/>
            </w:pPr>
            <w:r/>
            <w:r>
              <w:rPr>
                <w:rFonts w:ascii="Calibri" w:hAnsi="Calibri"/>
                <w:b w:val="0"/>
                <w:sz w:val="20"/>
              </w:rPr>
              <w:t>id (UUID)</w:t>
            </w:r>
          </w:p>
        </w:tc>
        <w:tc>
          <w:tcPr>
            <w:tcW w:type="dxa" w:w="3402"/>
          </w:tcPr>
          <w:p>
            <w:pPr>
              <w:spacing w:before="40" w:after="40"/>
            </w:pPr>
            <w:r/>
            <w:r>
              <w:rPr>
                <w:rFonts w:ascii="Calibri" w:hAnsi="Calibri"/>
                <w:b w:val="0"/>
                <w:sz w:val="20"/>
              </w:rPr>
              <w:t>company_id, grace_period_minutes, auto_checkout, face_threshold, qr_expiry_seconds</w:t>
            </w:r>
          </w:p>
        </w:tc>
      </w:tr>
      <w:tr>
        <w:tc>
          <w:tcPr>
            <w:tcW w:type="dxa" w:w="1417"/>
            <w:shd w:fill="E8EDF5" w:val="clear"/>
          </w:tcPr>
          <w:p>
            <w:pPr>
              <w:spacing w:before="40" w:after="40"/>
            </w:pPr>
            <w:r/>
            <w:r>
              <w:rPr>
                <w:rFonts w:ascii="Calibri" w:hAnsi="Calibri"/>
                <w:b w:val="0"/>
                <w:sz w:val="20"/>
              </w:rPr>
              <w:t>company_settings</w:t>
            </w:r>
          </w:p>
        </w:tc>
        <w:tc>
          <w:tcPr>
            <w:tcW w:type="dxa" w:w="2268"/>
            <w:shd w:fill="E8EDF5" w:val="clear"/>
          </w:tcPr>
          <w:p>
            <w:pPr>
              <w:spacing w:before="40" w:after="40"/>
            </w:pPr>
            <w:r/>
            <w:r>
              <w:rPr>
                <w:rFonts w:ascii="Calibri" w:hAnsi="Calibri"/>
                <w:b w:val="0"/>
                <w:sz w:val="20"/>
              </w:rPr>
              <w:t>Configuration générale</w:t>
            </w:r>
          </w:p>
        </w:tc>
        <w:tc>
          <w:tcPr>
            <w:tcW w:type="dxa" w:w="1134"/>
            <w:shd w:fill="E8EDF5" w:val="clear"/>
          </w:tcPr>
          <w:p>
            <w:pPr>
              <w:spacing w:before="40" w:after="40"/>
            </w:pPr>
            <w:r/>
            <w:r>
              <w:rPr>
                <w:rFonts w:ascii="Calibri" w:hAnsi="Calibri"/>
                <w:b w:val="0"/>
                <w:sz w:val="20"/>
              </w:rPr>
              <w:t>id (UUID)</w:t>
            </w:r>
          </w:p>
        </w:tc>
        <w:tc>
          <w:tcPr>
            <w:tcW w:type="dxa" w:w="3402"/>
            <w:shd w:fill="E8EDF5" w:val="clear"/>
          </w:tcPr>
          <w:p>
            <w:pPr>
              <w:spacing w:before="40" w:after="40"/>
            </w:pPr>
            <w:r/>
            <w:r>
              <w:rPr>
                <w:rFonts w:ascii="Calibri" w:hAnsi="Calibri"/>
                <w:b w:val="0"/>
                <w:sz w:val="20"/>
              </w:rPr>
              <w:t>company_id, timezone, working_days, holidays (JSONB)</w:t>
            </w:r>
          </w:p>
        </w:tc>
      </w:tr>
      <w:tr>
        <w:tc>
          <w:tcPr>
            <w:tcW w:type="dxa" w:w="1417"/>
          </w:tcPr>
          <w:p>
            <w:pPr>
              <w:spacing w:before="40" w:after="40"/>
            </w:pPr>
            <w:r/>
            <w:r>
              <w:rPr>
                <w:rFonts w:ascii="Calibri" w:hAnsi="Calibri"/>
                <w:b w:val="0"/>
                <w:sz w:val="20"/>
              </w:rPr>
              <w:t>audit_logs</w:t>
            </w:r>
          </w:p>
        </w:tc>
        <w:tc>
          <w:tcPr>
            <w:tcW w:type="dxa" w:w="2268"/>
          </w:tcPr>
          <w:p>
            <w:pPr>
              <w:spacing w:before="40" w:after="40"/>
            </w:pPr>
            <w:r/>
            <w:r>
              <w:rPr>
                <w:rFonts w:ascii="Calibri" w:hAnsi="Calibri"/>
                <w:b w:val="0"/>
                <w:sz w:val="20"/>
              </w:rPr>
              <w:t>Traçabilité des actions sensibles</w:t>
            </w:r>
          </w:p>
        </w:tc>
        <w:tc>
          <w:tcPr>
            <w:tcW w:type="dxa" w:w="1134"/>
          </w:tcPr>
          <w:p>
            <w:pPr>
              <w:spacing w:before="40" w:after="40"/>
            </w:pPr>
            <w:r/>
            <w:r>
              <w:rPr>
                <w:rFonts w:ascii="Calibri" w:hAnsi="Calibri"/>
                <w:b w:val="0"/>
                <w:sz w:val="20"/>
              </w:rPr>
              <w:t>id (UUID)</w:t>
            </w:r>
          </w:p>
        </w:tc>
        <w:tc>
          <w:tcPr>
            <w:tcW w:type="dxa" w:w="3402"/>
          </w:tcPr>
          <w:p>
            <w:pPr>
              <w:spacing w:before="40" w:after="40"/>
            </w:pPr>
            <w:r/>
            <w:r>
              <w:rPr>
                <w:rFonts w:ascii="Calibri" w:hAnsi="Calibri"/>
                <w:b w:val="0"/>
                <w:sz w:val="20"/>
              </w:rPr>
              <w:t>user_id, action, entity_type, entity_id, details (JSONB), ip_address</w:t>
            </w:r>
          </w:p>
        </w:tc>
      </w:tr>
      <w:tr>
        <w:tc>
          <w:tcPr>
            <w:tcW w:type="dxa" w:w="1417"/>
            <w:shd w:fill="E8EDF5" w:val="clear"/>
          </w:tcPr>
          <w:p>
            <w:pPr>
              <w:spacing w:before="40" w:after="40"/>
            </w:pPr>
            <w:r/>
            <w:r>
              <w:rPr>
                <w:rFonts w:ascii="Calibri" w:hAnsi="Calibri"/>
                <w:b w:val="0"/>
                <w:sz w:val="20"/>
              </w:rPr>
              <w:t>reports</w:t>
            </w:r>
          </w:p>
        </w:tc>
        <w:tc>
          <w:tcPr>
            <w:tcW w:type="dxa" w:w="2268"/>
            <w:shd w:fill="E8EDF5" w:val="clear"/>
          </w:tcPr>
          <w:p>
            <w:pPr>
              <w:spacing w:before="40" w:after="40"/>
            </w:pPr>
            <w:r/>
            <w:r>
              <w:rPr>
                <w:rFonts w:ascii="Calibri" w:hAnsi="Calibri"/>
                <w:b w:val="0"/>
                <w:sz w:val="20"/>
              </w:rPr>
              <w:t>Rapports générés</w:t>
            </w:r>
          </w:p>
        </w:tc>
        <w:tc>
          <w:tcPr>
            <w:tcW w:type="dxa" w:w="1134"/>
            <w:shd w:fill="E8EDF5" w:val="clear"/>
          </w:tcPr>
          <w:p>
            <w:pPr>
              <w:spacing w:before="40" w:after="40"/>
            </w:pPr>
            <w:r/>
            <w:r>
              <w:rPr>
                <w:rFonts w:ascii="Calibri" w:hAnsi="Calibri"/>
                <w:b w:val="0"/>
                <w:sz w:val="20"/>
              </w:rPr>
              <w:t>id (UUID)</w:t>
            </w:r>
          </w:p>
        </w:tc>
        <w:tc>
          <w:tcPr>
            <w:tcW w:type="dxa" w:w="3402"/>
            <w:shd w:fill="E8EDF5" w:val="clear"/>
          </w:tcPr>
          <w:p>
            <w:pPr>
              <w:spacing w:before="40" w:after="40"/>
            </w:pPr>
            <w:r/>
            <w:r>
              <w:rPr>
                <w:rFonts w:ascii="Calibri" w:hAnsi="Calibri"/>
                <w:b w:val="0"/>
                <w:sz w:val="20"/>
              </w:rPr>
              <w:t>user_id, company_id, type (pdf/csv), parameters (JSONB), file_url, generated_at</w:t>
            </w:r>
          </w:p>
        </w:tc>
      </w:tr>
    </w:tbl>
    <w:p/>
    <w:p>
      <w:pPr>
        <w:pStyle w:val="Heading2"/>
      </w:pPr>
      <w:r>
        <w:rPr>
          <w:rFonts w:ascii="Calibri" w:hAnsi="Calibri"/>
        </w:rPr>
        <w:t>2.3 Diagrammes de séquence</w:t>
      </w:r>
    </w:p>
    <w:p>
      <w:pPr>
        <w:pStyle w:val="Heading3"/>
      </w:pPr>
      <w:r>
        <w:rPr>
          <w:rFonts w:ascii="Calibri" w:hAnsi="Calibri"/>
        </w:rPr>
        <w:t>2.3.1 Flux de pointage</w:t>
      </w:r>
    </w:p>
    <w:p>
      <w:pPr/>
      <w:r>
        <w:rPr>
          <w:rFonts w:ascii="Calibri" w:hAnsi="Calibri"/>
        </w:rPr>
        <w:t>Le scénario nominal de pointage se déroule comme suit :</w:t>
      </w:r>
    </w:p>
    <w:p>
      <w:pPr>
        <w:pStyle w:val="ListBullet"/>
        <w:ind w:left="720"/>
      </w:pPr>
      <w:r>
        <w:rPr>
          <w:rFonts w:ascii="Calibri" w:hAnsi="Calibri"/>
          <w:sz w:val="22"/>
        </w:rPr>
        <w:t>L'employé ouvre l'application mobile et s'authentifie.</w:t>
      </w:r>
    </w:p>
    <w:p>
      <w:pPr>
        <w:pStyle w:val="ListBullet"/>
        <w:ind w:left="720"/>
      </w:pPr>
      <w:r>
        <w:rPr>
          <w:rFonts w:ascii="Calibri" w:hAnsi="Calibri"/>
          <w:sz w:val="22"/>
        </w:rPr>
        <w:t>L'application génère un QR code signé HMAC-SHA256 avec timestamp + 30 s d'expiration.</w:t>
      </w:r>
    </w:p>
    <w:p>
      <w:pPr>
        <w:pStyle w:val="ListBullet"/>
        <w:ind w:left="720"/>
      </w:pPr>
      <w:r>
        <w:rPr>
          <w:rFonts w:ascii="Calibri" w:hAnsi="Calibri"/>
          <w:sz w:val="22"/>
        </w:rPr>
        <w:t>L'employé présente le QR code devant la caméra du terminal ESP32.</w:t>
      </w:r>
    </w:p>
    <w:p>
      <w:pPr>
        <w:pStyle w:val="ListBullet"/>
        <w:ind w:left="720"/>
      </w:pPr>
      <w:r>
        <w:rPr>
          <w:rFonts w:ascii="Calibri" w:hAnsi="Calibri"/>
          <w:sz w:val="22"/>
        </w:rPr>
        <w:t>Le terminal décode le QR, extrait le token et la signature, et les transmet à l'API Flask avec la photo capturée.</w:t>
      </w:r>
    </w:p>
    <w:p>
      <w:pPr>
        <w:pStyle w:val="ListBullet"/>
        <w:ind w:left="720"/>
      </w:pPr>
      <w:r>
        <w:rPr>
          <w:rFonts w:ascii="Calibri" w:hAnsi="Calibri"/>
          <w:sz w:val="22"/>
        </w:rPr>
        <w:t>L'API vérifie la signature HMAC, l'expiration, et recherche l'utilisateur associé.</w:t>
      </w:r>
    </w:p>
    <w:p>
      <w:pPr>
        <w:pStyle w:val="ListBullet"/>
        <w:ind w:left="720"/>
      </w:pPr>
      <w:r>
        <w:rPr>
          <w:rFonts w:ascii="Calibri" w:hAnsi="Calibri"/>
          <w:sz w:val="22"/>
        </w:rPr>
        <w:t>L'API compare l'encodage facial de la photo avec l'encodage stocké (face_recognition).</w:t>
      </w:r>
    </w:p>
    <w:p>
      <w:pPr>
        <w:pStyle w:val="ListBullet"/>
        <w:ind w:left="720"/>
      </w:pPr>
      <w:r>
        <w:rPr>
          <w:rFonts w:ascii="Calibri" w:hAnsi="Calibri"/>
          <w:sz w:val="22"/>
        </w:rPr>
        <w:t>Si le score de similarité dépasse le seuil configuré, le pointage est validé.</w:t>
      </w:r>
    </w:p>
    <w:p>
      <w:pPr>
        <w:pStyle w:val="ListBullet"/>
        <w:ind w:left="720"/>
      </w:pPr>
      <w:r>
        <w:rPr>
          <w:rFonts w:ascii="Calibri" w:hAnsi="Calibri"/>
          <w:sz w:val="22"/>
        </w:rPr>
        <w:t>Le terminal affiche un message de succès sur l'écran LCD.</w:t>
      </w:r>
    </w:p>
    <w:p>
      <w:pPr>
        <w:pStyle w:val="ListBullet"/>
        <w:ind w:left="720"/>
      </w:pPr>
      <w:r>
        <w:rPr>
          <w:rFonts w:ascii="Calibri" w:hAnsi="Calibri"/>
          <w:sz w:val="22"/>
        </w:rPr>
        <w:t>L'employé reçoit une notification de confirmation sur son mobile.</w:t>
      </w:r>
    </w:p>
    <w:p>
      <w:pPr>
        <w:pStyle w:val="Heading3"/>
      </w:pPr>
      <w:r>
        <w:rPr>
          <w:rFonts w:ascii="Calibri" w:hAnsi="Calibri"/>
        </w:rPr>
        <w:t>2.3.2 Processus de réclamation</w:t>
      </w:r>
    </w:p>
    <w:p>
      <w:pPr>
        <w:pStyle w:val="ListBullet"/>
        <w:ind w:left="720"/>
      </w:pPr>
      <w:r>
        <w:rPr>
          <w:rFonts w:ascii="Calibri" w:hAnsi="Calibri"/>
          <w:sz w:val="22"/>
        </w:rPr>
        <w:t>L'employé identifie une anomalie dans son historique de pointage.</w:t>
      </w:r>
    </w:p>
    <w:p>
      <w:pPr>
        <w:pStyle w:val="ListBullet"/>
        <w:ind w:left="720"/>
      </w:pPr>
      <w:r>
        <w:rPr>
          <w:rFonts w:ascii="Calibri" w:hAnsi="Calibri"/>
          <w:sz w:val="22"/>
        </w:rPr>
        <w:t>Il soumet une réclamation via l'application mobile (type, description).</w:t>
      </w:r>
    </w:p>
    <w:p>
      <w:pPr>
        <w:pStyle w:val="ListBullet"/>
        <w:ind w:left="720"/>
      </w:pPr>
      <w:r>
        <w:rPr>
          <w:rFonts w:ascii="Calibri" w:hAnsi="Calibri"/>
          <w:sz w:val="22"/>
        </w:rPr>
        <w:t>Le backend Flask enregistre la réclamation et déclenche l'analyse IA.</w:t>
      </w:r>
    </w:p>
    <w:p>
      <w:pPr>
        <w:pStyle w:val="ListBullet"/>
        <w:ind w:left="720"/>
      </w:pPr>
      <w:r>
        <w:rPr>
          <w:rFonts w:ascii="Calibri" w:hAnsi="Calibri"/>
          <w:sz w:val="22"/>
        </w:rPr>
        <w:t>Le service d'analyse IA génère une recommandation (valider/rejeter) avec justification.</w:t>
      </w:r>
    </w:p>
    <w:p>
      <w:pPr>
        <w:pStyle w:val="ListBullet"/>
        <w:ind w:left="720"/>
      </w:pPr>
      <w:r>
        <w:rPr>
          <w:rFonts w:ascii="Calibri" w:hAnsi="Calibri"/>
          <w:sz w:val="22"/>
        </w:rPr>
        <w:t>Le responsable RH reçoit une notification l'invitant à traiter la réclamation.</w:t>
      </w:r>
    </w:p>
    <w:p>
      <w:pPr>
        <w:pStyle w:val="ListBullet"/>
        <w:ind w:left="720"/>
      </w:pPr>
      <w:r>
        <w:rPr>
          <w:rFonts w:ascii="Calibri" w:hAnsi="Calibri"/>
          <w:sz w:val="22"/>
        </w:rPr>
        <w:t>Le responsable consulte la réclamation et l'analyse IA, puis valide ou rejette.</w:t>
      </w:r>
    </w:p>
    <w:p>
      <w:pPr>
        <w:pStyle w:val="ListBullet"/>
        <w:ind w:left="720"/>
      </w:pPr>
      <w:r>
        <w:rPr>
          <w:rFonts w:ascii="Calibri" w:hAnsi="Calibri"/>
          <w:sz w:val="22"/>
        </w:rPr>
        <w:t>L'employé est notifié de la décision.</w:t>
      </w:r>
    </w:p>
    <w:p>
      <w:pPr>
        <w:pStyle w:val="Heading3"/>
      </w:pPr>
      <w:r>
        <w:rPr>
          <w:rFonts w:ascii="Calibri" w:hAnsi="Calibri"/>
        </w:rPr>
        <w:t>2.3.3 Détection de fraude</w:t>
      </w:r>
    </w:p>
    <w:p>
      <w:pPr>
        <w:pStyle w:val="ListBullet"/>
        <w:ind w:left="720"/>
      </w:pPr>
      <w:r>
        <w:rPr>
          <w:rFonts w:ascii="Calibri" w:hAnsi="Calibri"/>
          <w:sz w:val="22"/>
        </w:rPr>
        <w:t>Le pointage est enregistré dans attendance_logs.</w:t>
      </w:r>
    </w:p>
    <w:p>
      <w:pPr>
        <w:pStyle w:val="ListBullet"/>
        <w:ind w:left="720"/>
      </w:pPr>
      <w:r>
        <w:rPr>
          <w:rFonts w:ascii="Calibri" w:hAnsi="Calibri"/>
          <w:sz w:val="22"/>
        </w:rPr>
        <w:t>Le moteur de détection de fraude s'exécute en arrière-plan (7 règles).</w:t>
      </w:r>
    </w:p>
    <w:p>
      <w:pPr>
        <w:pStyle w:val="ListBullet"/>
        <w:ind w:left="720"/>
      </w:pPr>
      <w:r>
        <w:rPr>
          <w:rFonts w:ascii="Calibri" w:hAnsi="Calibri"/>
          <w:sz w:val="22"/>
        </w:rPr>
        <w:t>Chaque règle évalue le log selon des critères spécifiques.</w:t>
      </w:r>
    </w:p>
    <w:p>
      <w:pPr>
        <w:pStyle w:val="ListBullet"/>
        <w:ind w:left="720"/>
      </w:pPr>
      <w:r>
        <w:rPr>
          <w:rFonts w:ascii="Calibri" w:hAnsi="Calibri"/>
          <w:sz w:val="22"/>
        </w:rPr>
        <w:t>Si une règle est déclenchée, une alerte (fraud_alert) est créée.</w:t>
      </w:r>
    </w:p>
    <w:p>
      <w:pPr>
        <w:pStyle w:val="ListBullet"/>
        <w:ind w:left="720"/>
      </w:pPr>
      <w:r>
        <w:rPr>
          <w:rFonts w:ascii="Calibri" w:hAnsi="Calibri"/>
          <w:sz w:val="22"/>
        </w:rPr>
        <w:t>Une notification est envoyée au responsable concerné.</w:t>
      </w:r>
    </w:p>
    <w:p>
      <w:pPr>
        <w:pStyle w:val="Heading2"/>
      </w:pPr>
      <w:r>
        <w:rPr>
          <w:rFonts w:ascii="Calibri" w:hAnsi="Calibri"/>
        </w:rPr>
        <w:t>2.4 Diagramme d'activité</w:t>
      </w:r>
    </w:p>
    <w:p>
      <w:pPr/>
      <w:r>
        <w:rPr>
          <w:rFonts w:ascii="Calibri" w:hAnsi="Calibri"/>
        </w:rPr>
        <w:t>Le diagramme d'activité ci-dessous décrit le flux complet du processus de pointage, depuis l'authentification de l'employé jusqu'à la confirmation finale :</w:t>
      </w:r>
    </w:p>
    <w:p>
      <w:pPr>
        <w:pStyle w:val="ListBullet"/>
        <w:ind w:left="720"/>
      </w:pPr>
      <w:r>
        <w:rPr>
          <w:rFonts w:ascii="Calibri" w:hAnsi="Calibri"/>
          <w:sz w:val="22"/>
        </w:rPr>
        <w:t>Authentification employé sur l'application mobile</w:t>
      </w:r>
    </w:p>
    <w:p>
      <w:pPr>
        <w:pStyle w:val="ListBullet"/>
        <w:ind w:left="720"/>
      </w:pPr>
      <w:r>
        <w:rPr>
          <w:rFonts w:ascii="Calibri" w:hAnsi="Calibri"/>
          <w:sz w:val="22"/>
        </w:rPr>
        <w:t>Génération du QR code dynamique (HMAC signé, 30 s)</w:t>
      </w:r>
    </w:p>
    <w:p>
      <w:pPr>
        <w:pStyle w:val="ListBullet"/>
        <w:ind w:left="720"/>
      </w:pPr>
      <w:r>
        <w:rPr>
          <w:rFonts w:ascii="Calibri" w:hAnsi="Calibri"/>
          <w:sz w:val="22"/>
        </w:rPr>
        <w:t>Présentation du QR au terminal ESP32</w:t>
      </w:r>
    </w:p>
    <w:p>
      <w:pPr>
        <w:pStyle w:val="ListBullet"/>
        <w:ind w:left="720"/>
      </w:pPr>
      <w:r>
        <w:rPr>
          <w:rFonts w:ascii="Calibri" w:hAnsi="Calibri"/>
          <w:sz w:val="22"/>
        </w:rPr>
        <w:t>Décodage du QR et capture photo</w:t>
      </w:r>
    </w:p>
    <w:p>
      <w:pPr>
        <w:pStyle w:val="ListBullet"/>
        <w:ind w:left="720"/>
      </w:pPr>
      <w:r>
        <w:rPr>
          <w:rFonts w:ascii="Calibri" w:hAnsi="Calibri"/>
          <w:sz w:val="22"/>
        </w:rPr>
        <w:t>Envoi des données à l'API Flask</w:t>
      </w:r>
    </w:p>
    <w:p>
      <w:pPr>
        <w:pStyle w:val="ListBullet"/>
        <w:ind w:left="720"/>
      </w:pPr>
      <w:r>
        <w:rPr>
          <w:rFonts w:ascii="Calibri" w:hAnsi="Calibri"/>
          <w:sz w:val="22"/>
        </w:rPr>
        <w:t>Vérification validité QR + signature HMAC</w:t>
      </w:r>
    </w:p>
    <w:p>
      <w:pPr>
        <w:pStyle w:val="ListBullet"/>
        <w:ind w:left="720"/>
      </w:pPr>
      <w:r>
        <w:rPr>
          <w:rFonts w:ascii="Calibri" w:hAnsi="Calibri"/>
          <w:sz w:val="22"/>
        </w:rPr>
        <w:t>Vérification faciale (comparaison encodages)</w:t>
      </w:r>
    </w:p>
    <w:p>
      <w:pPr>
        <w:pStyle w:val="ListBullet"/>
        <w:ind w:left="720"/>
      </w:pPr>
      <w:r>
        <w:rPr>
          <w:rFonts w:ascii="Calibri" w:hAnsi="Calibri"/>
          <w:sz w:val="22"/>
        </w:rPr>
        <w:t>[Échec QR] → Rejet → Message d'erreur</w:t>
      </w:r>
    </w:p>
    <w:p>
      <w:pPr>
        <w:pStyle w:val="ListBullet"/>
        <w:ind w:left="720"/>
      </w:pPr>
      <w:r>
        <w:rPr>
          <w:rFonts w:ascii="Calibri" w:hAnsi="Calibri"/>
          <w:sz w:val="22"/>
        </w:rPr>
        <w:t>[Échec visage] → Nouvelle tentative (max 3)</w:t>
      </w:r>
    </w:p>
    <w:p>
      <w:pPr>
        <w:pStyle w:val="ListBullet"/>
        <w:ind w:left="720"/>
      </w:pPr>
      <w:r>
        <w:rPr>
          <w:rFonts w:ascii="Calibri" w:hAnsi="Calibri"/>
          <w:sz w:val="22"/>
        </w:rPr>
        <w:t>[Succès] → Enregistrement du pointage</w:t>
      </w:r>
    </w:p>
    <w:p>
      <w:pPr>
        <w:pStyle w:val="ListBullet"/>
        <w:ind w:left="720"/>
      </w:pPr>
      <w:r>
        <w:rPr>
          <w:rFonts w:ascii="Calibri" w:hAnsi="Calibri"/>
          <w:sz w:val="22"/>
        </w:rPr>
        <w:t>Affichage confirmation sur terminal</w:t>
      </w:r>
    </w:p>
    <w:p>
      <w:pPr>
        <w:pStyle w:val="ListBullet"/>
        <w:ind w:left="720"/>
      </w:pPr>
      <w:r>
        <w:rPr>
          <w:rFonts w:ascii="Calibri" w:hAnsi="Calibri"/>
          <w:sz w:val="22"/>
        </w:rPr>
        <w:t>Notification push envoyée à l'employé</w:t>
      </w:r>
    </w:p>
    <w:p>
      <w:r>
        <w:br w:type="page"/>
      </w:r>
    </w:p>
    <w:p>
      <w:pPr>
        <w:pStyle w:val="Heading1"/>
      </w:pPr>
      <w:r>
        <w:rPr>
          <w:rFonts w:ascii="Calibri" w:hAnsi="Calibri"/>
        </w:rPr>
        <w:t>Chapitre 3 : Technologies et Outils</w:t>
      </w:r>
    </w:p>
    <w:p>
      <w:pPr/>
      <w:r>
        <w:rPr>
          <w:rFonts w:ascii="Calibri" w:hAnsi="Calibri"/>
        </w:rPr>
        <w:t>Ce chapitre présente l'ensemble des technologies, frameworks, bibliothèques et outils utilisés pour le développement du système Aca Robotics.</w:t>
      </w:r>
    </w:p>
    <w:p>
      <w:pPr>
        <w:pStyle w:val="Heading2"/>
      </w:pPr>
      <w:r>
        <w:rPr>
          <w:rFonts w:ascii="Calibri" w:hAnsi="Calibri"/>
        </w:rPr>
        <w:t>3.1 Frontend Web — Dashboard React</w:t>
      </w:r>
    </w:p>
    <w:p>
      <w:pPr/>
      <w:r>
        <w:rPr>
          <w:rFonts w:ascii="Calibri" w:hAnsi="Calibri"/>
        </w:rPr>
        <w:t>Le tableau de bord de gestion a été développé avec React.js (v18) utilisant TypeScript pour la sûreté du typage. L'interface utilisateur est construite avec Tailwind CSS pour un design responsive et moderne. Les bibliothèques supplémentaires incluent :</w:t>
      </w:r>
    </w:p>
    <w:p>
      <w:pPr>
        <w:pStyle w:val="ListBullet"/>
        <w:ind w:left="720"/>
      </w:pPr>
      <w:r>
        <w:rPr>
          <w:rFonts w:ascii="Calibri" w:hAnsi="Calibri"/>
          <w:sz w:val="22"/>
        </w:rPr>
        <w:t>Recharts : Visualisation des données sous forme de graphiques (présences, absences, tendances)</w:t>
      </w:r>
    </w:p>
    <w:p>
      <w:pPr>
        <w:pStyle w:val="ListBullet"/>
        <w:ind w:left="720"/>
      </w:pPr>
      <w:r>
        <w:rPr>
          <w:rFonts w:ascii="Calibri" w:hAnsi="Calibri"/>
          <w:sz w:val="22"/>
        </w:rPr>
        <w:t>React Router v6 : Navigation entre les différentes vues de l'application</w:t>
      </w:r>
    </w:p>
    <w:p>
      <w:pPr>
        <w:pStyle w:val="ListBullet"/>
        <w:ind w:left="720"/>
      </w:pPr>
      <w:r>
        <w:rPr>
          <w:rFonts w:ascii="Calibri" w:hAnsi="Calibri"/>
          <w:sz w:val="22"/>
        </w:rPr>
        <w:t>React Query (TanStack Query) : Gestion du cache et synchronisation des données</w:t>
      </w:r>
    </w:p>
    <w:p>
      <w:pPr>
        <w:pStyle w:val="ListBullet"/>
        <w:ind w:left="720"/>
      </w:pPr>
      <w:r>
        <w:rPr>
          <w:rFonts w:ascii="Calibri" w:hAnsi="Calibri"/>
          <w:sz w:val="22"/>
        </w:rPr>
        <w:t>Axios : Client HTTP pour les appels API</w:t>
      </w:r>
    </w:p>
    <w:p>
      <w:pPr>
        <w:pStyle w:val="ListBullet"/>
        <w:ind w:left="720"/>
      </w:pPr>
      <w:r>
        <w:rPr>
          <w:rFonts w:ascii="Calibri" w:hAnsi="Calibri"/>
          <w:sz w:val="22"/>
        </w:rPr>
        <w:t>Supabase JS Client : Interaction directe avec Supabase pour l'authentification et Realtime</w:t>
      </w:r>
    </w:p>
    <w:p>
      <w:pPr>
        <w:pStyle w:val="ListBullet"/>
        <w:ind w:left="720"/>
      </w:pPr>
      <w:r>
        <w:rPr>
          <w:rFonts w:ascii="Calibri" w:hAnsi="Calibri"/>
          <w:sz w:val="22"/>
        </w:rPr>
        <w:t>React Hook Form + Zod : Gestion des formulaires et validation</w:t>
      </w:r>
    </w:p>
    <w:p>
      <w:pPr>
        <w:pStyle w:val="ListBullet"/>
        <w:ind w:left="720"/>
      </w:pPr>
      <w:r>
        <w:rPr>
          <w:rFonts w:ascii="Calibri" w:hAnsi="Calibri"/>
          <w:sz w:val="22"/>
        </w:rPr>
        <w:t>date-fns : Manipulation des dates et fuseaux horaires</w:t>
      </w:r>
    </w:p>
    <w:p>
      <w:pPr>
        <w:pStyle w:val="Heading2"/>
      </w:pPr>
      <w:r>
        <w:rPr>
          <w:rFonts w:ascii="Calibri" w:hAnsi="Calibri"/>
        </w:rPr>
        <w:t>3.2 Application Mobile — React Native / Expo</w:t>
      </w:r>
    </w:p>
    <w:p>
      <w:pPr/>
      <w:r>
        <w:rPr>
          <w:rFonts w:ascii="Calibri" w:hAnsi="Calibri"/>
        </w:rPr>
        <w:t>L'application mobile destinée aux employés a été développée avec Expo (SDK 50+) et React Native. Elle permet la génération de QR codes, la consultation de l'historique et la soumission de réclamations.</w:t>
      </w:r>
    </w:p>
    <w:p>
      <w:pPr>
        <w:pStyle w:val="ListBullet"/>
        <w:ind w:left="720"/>
      </w:pPr>
      <w:r>
        <w:rPr>
          <w:rFonts w:ascii="Calibri" w:hAnsi="Calibri"/>
          <w:sz w:val="22"/>
        </w:rPr>
        <w:t>expo-camera : Accès à la caméra pour les selfies d'enrôlement facial</w:t>
      </w:r>
    </w:p>
    <w:p>
      <w:pPr>
        <w:pStyle w:val="ListBullet"/>
        <w:ind w:left="720"/>
      </w:pPr>
      <w:r>
        <w:rPr>
          <w:rFonts w:ascii="Calibri" w:hAnsi="Calibri"/>
          <w:sz w:val="22"/>
        </w:rPr>
        <w:t>react-native-qrcode-svg : Génération de QR codes dynamiques</w:t>
      </w:r>
    </w:p>
    <w:p>
      <w:pPr>
        <w:pStyle w:val="ListBullet"/>
        <w:ind w:left="720"/>
      </w:pPr>
      <w:r>
        <w:rPr>
          <w:rFonts w:ascii="Calibri" w:hAnsi="Calibri"/>
          <w:sz w:val="22"/>
        </w:rPr>
        <w:t>expo-notifications : Notifications push locales et distantes</w:t>
      </w:r>
    </w:p>
    <w:p>
      <w:pPr>
        <w:pStyle w:val="ListBullet"/>
        <w:ind w:left="720"/>
      </w:pPr>
      <w:r>
        <w:rPr>
          <w:rFonts w:ascii="Calibri" w:hAnsi="Calibri"/>
          <w:sz w:val="22"/>
        </w:rPr>
        <w:t>@supabase/supabase-js : Client Supabase pour l'authentification</w:t>
      </w:r>
    </w:p>
    <w:p>
      <w:pPr>
        <w:pStyle w:val="ListBullet"/>
        <w:ind w:left="720"/>
      </w:pPr>
      <w:r>
        <w:rPr>
          <w:rFonts w:ascii="Calibri" w:hAnsi="Calibri"/>
          <w:sz w:val="22"/>
        </w:rPr>
        <w:t>expo-secure-store : Stockage sécurisé des tokens JWT</w:t>
      </w:r>
    </w:p>
    <w:p>
      <w:pPr>
        <w:pStyle w:val="ListBullet"/>
        <w:ind w:left="720"/>
      </w:pPr>
      <w:r>
        <w:rPr>
          <w:rFonts w:ascii="Calibri" w:hAnsi="Calibri"/>
          <w:sz w:val="22"/>
        </w:rPr>
        <w:t>React Navigation : Navigation entre les écrans (stack, tab)</w:t>
      </w:r>
    </w:p>
    <w:p>
      <w:pPr>
        <w:pStyle w:val="Heading2"/>
      </w:pPr>
      <w:r>
        <w:rPr>
          <w:rFonts w:ascii="Calibri" w:hAnsi="Calibri"/>
        </w:rPr>
        <w:t>3.3 Backend — Flask (Python)</w:t>
      </w:r>
    </w:p>
    <w:p>
      <w:pPr/>
      <w:r>
        <w:rPr>
          <w:rFonts w:ascii="Calibri" w:hAnsi="Calibri"/>
        </w:rPr>
        <w:t>Le backend de l'application est développé en Python 3.11 avec Flask, un framework web léger et flexible. L'API REST est organisée en blueprints pour une meilleure modularité.</w:t>
      </w:r>
    </w:p>
    <w:p>
      <w:pPr>
        <w:pStyle w:val="ListBullet"/>
        <w:ind w:left="720"/>
      </w:pPr>
      <w:r>
        <w:rPr>
          <w:rFonts w:ascii="Calibri" w:hAnsi="Calibri"/>
          <w:sz w:val="22"/>
        </w:rPr>
        <w:t>Flask : Framework HTTP avec blueprints (auth, attendance, face, reclamations, reports, admin)</w:t>
      </w:r>
    </w:p>
    <w:p>
      <w:pPr>
        <w:pStyle w:val="ListBullet"/>
        <w:ind w:left="720"/>
      </w:pPr>
      <w:r>
        <w:rPr>
          <w:rFonts w:ascii="Calibri" w:hAnsi="Calibri"/>
          <w:sz w:val="22"/>
        </w:rPr>
        <w:t>Flask-CORS : Gestion des politiques Cross-Origin</w:t>
      </w:r>
    </w:p>
    <w:p>
      <w:pPr>
        <w:pStyle w:val="ListBullet"/>
        <w:ind w:left="720"/>
      </w:pPr>
      <w:r>
        <w:rPr>
          <w:rFonts w:ascii="Calibri" w:hAnsi="Calibri"/>
          <w:sz w:val="22"/>
        </w:rPr>
        <w:t>Flask-JWT-Extended : Authentification par tokens JWT avec refresh</w:t>
      </w:r>
    </w:p>
    <w:p>
      <w:pPr>
        <w:pStyle w:val="ListBullet"/>
        <w:ind w:left="720"/>
      </w:pPr>
      <w:r>
        <w:rPr>
          <w:rFonts w:ascii="Calibri" w:hAnsi="Calibri"/>
          <w:sz w:val="22"/>
        </w:rPr>
        <w:t>Supabase Py Client : Interaction avec Supabase (PostgreSQL, Storage, Auth)</w:t>
      </w:r>
    </w:p>
    <w:p>
      <w:pPr>
        <w:pStyle w:val="ListBullet"/>
        <w:ind w:left="720"/>
      </w:pPr>
      <w:r>
        <w:rPr>
          <w:rFonts w:ascii="Calibri" w:hAnsi="Calibri"/>
          <w:sz w:val="22"/>
        </w:rPr>
        <w:t>face_recognition : Bibliothèque de reconnaissance faciale basée sur dlib (deep learning)</w:t>
      </w:r>
    </w:p>
    <w:p>
      <w:pPr>
        <w:pStyle w:val="ListBullet"/>
        <w:ind w:left="720"/>
      </w:pPr>
      <w:r>
        <w:rPr>
          <w:rFonts w:ascii="Calibri" w:hAnsi="Calibri"/>
          <w:sz w:val="22"/>
        </w:rPr>
        <w:t>Pillow (PIL) : Traitement d'images (redimensionnement, conversion)</w:t>
      </w:r>
    </w:p>
    <w:p>
      <w:pPr>
        <w:pStyle w:val="ListBullet"/>
        <w:ind w:left="720"/>
      </w:pPr>
      <w:r>
        <w:rPr>
          <w:rFonts w:ascii="Calibri" w:hAnsi="Calibri"/>
          <w:sz w:val="22"/>
        </w:rPr>
        <w:t>Celery + Redis : File d'attente pour tâches asynchrones (analyse IA, génération de rapports)</w:t>
      </w:r>
    </w:p>
    <w:p>
      <w:pPr>
        <w:pStyle w:val="ListBullet"/>
        <w:ind w:left="720"/>
      </w:pPr>
      <w:r>
        <w:rPr>
          <w:rFonts w:ascii="Calibri" w:hAnsi="Calibri"/>
          <w:sz w:val="22"/>
        </w:rPr>
        <w:t>OpenAI API : Analyse intelligente des réclamations</w:t>
      </w:r>
    </w:p>
    <w:p>
      <w:pPr>
        <w:pStyle w:val="ListBullet"/>
        <w:ind w:left="720"/>
      </w:pPr>
      <w:r>
        <w:rPr>
          <w:rFonts w:ascii="Calibri" w:hAnsi="Calibri"/>
          <w:sz w:val="22"/>
        </w:rPr>
        <w:t>ReportLab : Génération de rapports PDF</w:t>
      </w:r>
    </w:p>
    <w:p>
      <w:pPr>
        <w:pStyle w:val="ListBullet"/>
        <w:ind w:left="720"/>
      </w:pPr>
      <w:r>
        <w:rPr>
          <w:rFonts w:ascii="Calibri" w:hAnsi="Calibri"/>
          <w:sz w:val="22"/>
        </w:rPr>
        <w:t>python-dotenv : Gestion des variables d'environnement</w:t>
      </w:r>
    </w:p>
    <w:p>
      <w:pPr>
        <w:pStyle w:val="Heading2"/>
      </w:pPr>
      <w:r>
        <w:rPr>
          <w:rFonts w:ascii="Calibri" w:hAnsi="Calibri"/>
        </w:rPr>
        <w:t>3.4 Base de données et infrastructure — Supabase</w:t>
      </w:r>
    </w:p>
    <w:p>
      <w:pPr/>
      <w:r>
        <w:rPr>
          <w:rFonts w:ascii="Calibri" w:hAnsi="Calibri"/>
        </w:rPr>
        <w:t>Supabase constitue le socle de l'infrastructure de données. Il s'agit d'une alternative open-source à Firebase qui offre :</w:t>
      </w:r>
    </w:p>
    <w:p>
      <w:pPr>
        <w:pStyle w:val="ListBullet"/>
        <w:ind w:left="720"/>
      </w:pPr>
      <w:r>
        <w:rPr>
          <w:rFonts w:ascii="Calibri" w:hAnsi="Calibri"/>
          <w:sz w:val="22"/>
        </w:rPr>
        <w:t>PostgreSQL : Base de données relationnelle avec support JSONB</w:t>
      </w:r>
    </w:p>
    <w:p>
      <w:pPr>
        <w:pStyle w:val="ListBullet"/>
        <w:ind w:left="720"/>
      </w:pPr>
      <w:r>
        <w:rPr>
          <w:rFonts w:ascii="Calibri" w:hAnsi="Calibri"/>
          <w:sz w:val="22"/>
        </w:rPr>
        <w:t>Row-Level Security (RLS) : Politiques d'accès fines au niveau des lignes</w:t>
      </w:r>
    </w:p>
    <w:p>
      <w:pPr>
        <w:pStyle w:val="ListBullet"/>
        <w:ind w:left="720"/>
      </w:pPr>
      <w:r>
        <w:rPr>
          <w:rFonts w:ascii="Calibri" w:hAnsi="Calibri"/>
          <w:sz w:val="22"/>
        </w:rPr>
        <w:t>Supabase Auth : Authentification intégrée (email/password, OAuth)</w:t>
      </w:r>
    </w:p>
    <w:p>
      <w:pPr>
        <w:pStyle w:val="ListBullet"/>
        <w:ind w:left="720"/>
      </w:pPr>
      <w:r>
        <w:rPr>
          <w:rFonts w:ascii="Calibri" w:hAnsi="Calibri"/>
          <w:sz w:val="22"/>
        </w:rPr>
        <w:t>Supabase Storage : Stockage des photos de pointage et des encodages faciaux</w:t>
      </w:r>
    </w:p>
    <w:p>
      <w:pPr>
        <w:pStyle w:val="ListBullet"/>
        <w:ind w:left="720"/>
      </w:pPr>
      <w:r>
        <w:rPr>
          <w:rFonts w:ascii="Calibri" w:hAnsi="Calibri"/>
          <w:sz w:val="22"/>
        </w:rPr>
        <w:t>Supabase Realtime : Abonnements en temps réel pour le tableau de bord live</w:t>
      </w:r>
    </w:p>
    <w:p>
      <w:pPr>
        <w:pStyle w:val="ListBullet"/>
        <w:ind w:left="720"/>
      </w:pPr>
      <w:r>
        <w:rPr>
          <w:rFonts w:ascii="Calibri" w:hAnsi="Calibri"/>
          <w:sz w:val="22"/>
        </w:rPr>
        <w:t>Supabase Edge Functions : Fonctions serverless pour les tâches légères</w:t>
      </w:r>
    </w:p>
    <w:p>
      <w:pPr>
        <w:pStyle w:val="Heading2"/>
      </w:pPr>
      <w:r>
        <w:rPr>
          <w:rFonts w:ascii="Calibri" w:hAnsi="Calibri"/>
        </w:rPr>
        <w:t>3.5 Terminal embarqué — ESP32-S3-CAM</w:t>
      </w:r>
    </w:p>
    <w:p>
      <w:pPr/>
      <w:r>
        <w:rPr>
          <w:rFonts w:ascii="Calibri" w:hAnsi="Calibri"/>
        </w:rPr>
        <w:t>Le terminal de pointage physique est basé sur l'ESP32-S3-CAM, un microcontrôleur doté d'une caméra OV2640 et de capacités Wi-Fi/Bluetooth. Le firmware est développé en C++ avec l'environnement Arduino.</w:t>
      </w:r>
    </w:p>
    <w:p>
      <w:pPr>
        <w:pStyle w:val="ListBullet"/>
        <w:ind w:left="720"/>
      </w:pPr>
      <w:r>
        <w:rPr>
          <w:rFonts w:ascii="Calibri" w:hAnsi="Calibri"/>
          <w:sz w:val="22"/>
        </w:rPr>
        <w:t>ESP32-S3 : Processeur dual-core Xtensa LX7 à 240 MHz, 512 KB SRAM</w:t>
      </w:r>
    </w:p>
    <w:p>
      <w:pPr>
        <w:pStyle w:val="ListBullet"/>
        <w:ind w:left="720"/>
      </w:pPr>
      <w:r>
        <w:rPr>
          <w:rFonts w:ascii="Calibri" w:hAnsi="Calibri"/>
          <w:sz w:val="22"/>
        </w:rPr>
        <w:t>Caméra OV2640 : Résolution 2 MP (1600×1200), interface CSI</w:t>
      </w:r>
    </w:p>
    <w:p>
      <w:pPr>
        <w:pStyle w:val="ListBullet"/>
        <w:ind w:left="720"/>
      </w:pPr>
      <w:r>
        <w:rPr>
          <w:rFonts w:ascii="Calibri" w:hAnsi="Calibri"/>
          <w:sz w:val="22"/>
        </w:rPr>
        <w:t>Écran LCD TFT 2,8" : Affichage des QR codes scannés, instructions et résultats</w:t>
      </w:r>
    </w:p>
    <w:p>
      <w:pPr>
        <w:pStyle w:val="ListBullet"/>
        <w:ind w:left="720"/>
      </w:pPr>
      <w:r>
        <w:rPr>
          <w:rFonts w:ascii="Calibri" w:hAnsi="Calibri"/>
          <w:sz w:val="22"/>
        </w:rPr>
        <w:t>Lecteur QR : Bibliothèque QRCode + ZBar pour le décodage</w:t>
      </w:r>
    </w:p>
    <w:p>
      <w:pPr>
        <w:pStyle w:val="ListBullet"/>
        <w:ind w:left="720"/>
      </w:pPr>
      <w:r>
        <w:rPr>
          <w:rFonts w:ascii="Calibri" w:hAnsi="Calibri"/>
          <w:sz w:val="22"/>
        </w:rPr>
        <w:t>Wi-Fi : Communication HTTP avec l'API Flask</w:t>
      </w:r>
    </w:p>
    <w:p>
      <w:pPr>
        <w:pStyle w:val="ListBullet"/>
        <w:ind w:left="720"/>
      </w:pPr>
      <w:r>
        <w:rPr>
          <w:rFonts w:ascii="Calibri" w:hAnsi="Calibri"/>
          <w:sz w:val="22"/>
        </w:rPr>
        <w:t>Bouton poussoir : Validation manuelle en cas d'échec du scan</w:t>
      </w:r>
    </w:p>
    <w:p>
      <w:pPr>
        <w:pStyle w:val="ListBullet"/>
        <w:ind w:left="720"/>
      </w:pPr>
      <w:r>
        <w:rPr>
          <w:rFonts w:ascii="Calibri" w:hAnsi="Calibri"/>
          <w:sz w:val="22"/>
        </w:rPr>
        <w:t>Alimentation : 5 V via USB-C ou batterie externe</w:t>
      </w:r>
    </w:p>
    <w:p>
      <w:pPr>
        <w:pStyle w:val="Heading2"/>
      </w:pPr>
      <w:r>
        <w:rPr>
          <w:rFonts w:ascii="Calibri" w:hAnsi="Calibri"/>
        </w:rPr>
        <w:t>3.6 Outils de développement</w:t>
      </w:r>
    </w:p>
    <w:tbl>
      <w:tblPr>
        <w:tblStyle w:val="TableGrid"/>
        <w:tblW w:type="auto" w:w="0"/>
        <w:jc w:val="center"/>
        <w:tblLook w:firstColumn="1" w:firstRow="1" w:lastColumn="0" w:lastRow="0" w:noHBand="0" w:noVBand="1" w:val="04A0"/>
      </w:tblPr>
      <w:tblGrid>
        <w:gridCol w:w="4320"/>
        <w:gridCol w:w="4320"/>
      </w:tblGrid>
      <w:tr>
        <w:tc>
          <w:tcPr>
            <w:tcW w:type="dxa" w:w="2835"/>
            <w:shd w:fill="112A6D" w:val="clear"/>
          </w:tcPr>
          <w:p>
            <w:pPr>
              <w:spacing w:before="40" w:after="40"/>
              <w:jc w:val="center"/>
            </w:pPr>
            <w:r/>
            <w:r>
              <w:rPr>
                <w:rFonts w:ascii="Calibri" w:hAnsi="Calibri"/>
                <w:b/>
                <w:color w:val="FFFFFF"/>
                <w:sz w:val="20"/>
              </w:rPr>
              <w:t>Outil</w:t>
            </w:r>
          </w:p>
        </w:tc>
        <w:tc>
          <w:tcPr>
            <w:tcW w:type="dxa" w:w="5102"/>
            <w:shd w:fill="112A6D" w:val="clear"/>
          </w:tcPr>
          <w:p>
            <w:pPr>
              <w:spacing w:before="40" w:after="40"/>
              <w:jc w:val="center"/>
            </w:pPr>
            <w:r/>
            <w:r>
              <w:rPr>
                <w:rFonts w:ascii="Calibri" w:hAnsi="Calibri"/>
                <w:b/>
                <w:color w:val="FFFFFF"/>
                <w:sz w:val="20"/>
              </w:rPr>
              <w:t>Utilisation</w:t>
            </w:r>
          </w:p>
        </w:tc>
      </w:tr>
      <w:tr>
        <w:tc>
          <w:tcPr>
            <w:tcW w:type="dxa" w:w="2835"/>
          </w:tcPr>
          <w:p>
            <w:pPr>
              <w:spacing w:before="40" w:after="40"/>
            </w:pPr>
            <w:r/>
            <w:r>
              <w:rPr>
                <w:rFonts w:ascii="Calibri" w:hAnsi="Calibri"/>
                <w:b w:val="0"/>
                <w:sz w:val="20"/>
              </w:rPr>
              <w:t>Git + GitHub</w:t>
            </w:r>
          </w:p>
        </w:tc>
        <w:tc>
          <w:tcPr>
            <w:tcW w:type="dxa" w:w="5102"/>
          </w:tcPr>
          <w:p>
            <w:pPr>
              <w:spacing w:before="40" w:after="40"/>
            </w:pPr>
            <w:r/>
            <w:r>
              <w:rPr>
                <w:rFonts w:ascii="Calibri" w:hAnsi="Calibri"/>
                <w:b w:val="0"/>
                <w:sz w:val="20"/>
              </w:rPr>
              <w:t>Gestion de versions et collaboration</w:t>
            </w:r>
          </w:p>
        </w:tc>
      </w:tr>
      <w:tr>
        <w:tc>
          <w:tcPr>
            <w:tcW w:type="dxa" w:w="2835"/>
            <w:shd w:fill="E8EDF5" w:val="clear"/>
          </w:tcPr>
          <w:p>
            <w:pPr>
              <w:spacing w:before="40" w:after="40"/>
            </w:pPr>
            <w:r/>
            <w:r>
              <w:rPr>
                <w:rFonts w:ascii="Calibri" w:hAnsi="Calibri"/>
                <w:b w:val="0"/>
                <w:sz w:val="20"/>
              </w:rPr>
              <w:t>VS Code</w:t>
            </w:r>
          </w:p>
        </w:tc>
        <w:tc>
          <w:tcPr>
            <w:tcW w:type="dxa" w:w="5102"/>
            <w:shd w:fill="E8EDF5" w:val="clear"/>
          </w:tcPr>
          <w:p>
            <w:pPr>
              <w:spacing w:before="40" w:after="40"/>
            </w:pPr>
            <w:r/>
            <w:r>
              <w:rPr>
                <w:rFonts w:ascii="Calibri" w:hAnsi="Calibri"/>
                <w:b w:val="0"/>
                <w:sz w:val="20"/>
              </w:rPr>
              <w:t>Environnement de développement intégré</w:t>
            </w:r>
          </w:p>
        </w:tc>
      </w:tr>
      <w:tr>
        <w:tc>
          <w:tcPr>
            <w:tcW w:type="dxa" w:w="2835"/>
          </w:tcPr>
          <w:p>
            <w:pPr>
              <w:spacing w:before="40" w:after="40"/>
            </w:pPr>
            <w:r/>
            <w:r>
              <w:rPr>
                <w:rFonts w:ascii="Calibri" w:hAnsi="Calibri"/>
                <w:b w:val="0"/>
                <w:sz w:val="20"/>
              </w:rPr>
              <w:t>Postman</w:t>
            </w:r>
          </w:p>
        </w:tc>
        <w:tc>
          <w:tcPr>
            <w:tcW w:type="dxa" w:w="5102"/>
          </w:tcPr>
          <w:p>
            <w:pPr>
              <w:spacing w:before="40" w:after="40"/>
            </w:pPr>
            <w:r/>
            <w:r>
              <w:rPr>
                <w:rFonts w:ascii="Calibri" w:hAnsi="Calibri"/>
                <w:b w:val="0"/>
                <w:sz w:val="20"/>
              </w:rPr>
              <w:t>Tests d'API REST</w:t>
            </w:r>
          </w:p>
        </w:tc>
      </w:tr>
      <w:tr>
        <w:tc>
          <w:tcPr>
            <w:tcW w:type="dxa" w:w="2835"/>
            <w:shd w:fill="E8EDF5" w:val="clear"/>
          </w:tcPr>
          <w:p>
            <w:pPr>
              <w:spacing w:before="40" w:after="40"/>
            </w:pPr>
            <w:r/>
            <w:r>
              <w:rPr>
                <w:rFonts w:ascii="Calibri" w:hAnsi="Calibri"/>
                <w:b w:val="0"/>
                <w:sz w:val="20"/>
              </w:rPr>
              <w:t>Supabase Studio</w:t>
            </w:r>
          </w:p>
        </w:tc>
        <w:tc>
          <w:tcPr>
            <w:tcW w:type="dxa" w:w="5102"/>
            <w:shd w:fill="E8EDF5" w:val="clear"/>
          </w:tcPr>
          <w:p>
            <w:pPr>
              <w:spacing w:before="40" w:after="40"/>
            </w:pPr>
            <w:r/>
            <w:r>
              <w:rPr>
                <w:rFonts w:ascii="Calibri" w:hAnsi="Calibri"/>
                <w:b w:val="0"/>
                <w:sz w:val="20"/>
              </w:rPr>
              <w:t>Interface web d'administration de la base de données</w:t>
            </w:r>
          </w:p>
        </w:tc>
      </w:tr>
      <w:tr>
        <w:tc>
          <w:tcPr>
            <w:tcW w:type="dxa" w:w="2835"/>
          </w:tcPr>
          <w:p>
            <w:pPr>
              <w:spacing w:before="40" w:after="40"/>
            </w:pPr>
            <w:r/>
            <w:r>
              <w:rPr>
                <w:rFonts w:ascii="Calibri" w:hAnsi="Calibri"/>
                <w:b w:val="0"/>
                <w:sz w:val="20"/>
              </w:rPr>
              <w:t>Arduino IDE</w:t>
            </w:r>
          </w:p>
        </w:tc>
        <w:tc>
          <w:tcPr>
            <w:tcW w:type="dxa" w:w="5102"/>
          </w:tcPr>
          <w:p>
            <w:pPr>
              <w:spacing w:before="40" w:after="40"/>
            </w:pPr>
            <w:r/>
            <w:r>
              <w:rPr>
                <w:rFonts w:ascii="Calibri" w:hAnsi="Calibri"/>
                <w:b w:val="0"/>
                <w:sz w:val="20"/>
              </w:rPr>
              <w:t>Développement et flash du firmware ESP32</w:t>
            </w:r>
          </w:p>
        </w:tc>
      </w:tr>
      <w:tr>
        <w:tc>
          <w:tcPr>
            <w:tcW w:type="dxa" w:w="2835"/>
            <w:shd w:fill="E8EDF5" w:val="clear"/>
          </w:tcPr>
          <w:p>
            <w:pPr>
              <w:spacing w:before="40" w:after="40"/>
            </w:pPr>
            <w:r/>
            <w:r>
              <w:rPr>
                <w:rFonts w:ascii="Calibri" w:hAnsi="Calibri"/>
                <w:b w:val="0"/>
                <w:sz w:val="20"/>
              </w:rPr>
              <w:t>Expo Go</w:t>
            </w:r>
          </w:p>
        </w:tc>
        <w:tc>
          <w:tcPr>
            <w:tcW w:type="dxa" w:w="5102"/>
            <w:shd w:fill="E8EDF5" w:val="clear"/>
          </w:tcPr>
          <w:p>
            <w:pPr>
              <w:spacing w:before="40" w:after="40"/>
            </w:pPr>
            <w:r/>
            <w:r>
              <w:rPr>
                <w:rFonts w:ascii="Calibri" w:hAnsi="Calibri"/>
                <w:b w:val="0"/>
                <w:sz w:val="20"/>
              </w:rPr>
              <w:t>Test de l'application mobile sur appareil physique</w:t>
            </w:r>
          </w:p>
        </w:tc>
      </w:tr>
      <w:tr>
        <w:tc>
          <w:tcPr>
            <w:tcW w:type="dxa" w:w="2835"/>
          </w:tcPr>
          <w:p>
            <w:pPr>
              <w:spacing w:before="40" w:after="40"/>
            </w:pPr>
            <w:r/>
            <w:r>
              <w:rPr>
                <w:rFonts w:ascii="Calibri" w:hAnsi="Calibri"/>
                <w:b w:val="0"/>
                <w:sz w:val="20"/>
              </w:rPr>
              <w:t>Docker</w:t>
            </w:r>
          </w:p>
        </w:tc>
        <w:tc>
          <w:tcPr>
            <w:tcW w:type="dxa" w:w="5102"/>
          </w:tcPr>
          <w:p>
            <w:pPr>
              <w:spacing w:before="40" w:after="40"/>
            </w:pPr>
            <w:r/>
            <w:r>
              <w:rPr>
                <w:rFonts w:ascii="Calibri" w:hAnsi="Calibri"/>
                <w:b w:val="0"/>
                <w:sz w:val="20"/>
              </w:rPr>
              <w:t>Conteneurisation du backend Flask</w:t>
            </w:r>
          </w:p>
        </w:tc>
      </w:tr>
      <w:tr>
        <w:tc>
          <w:tcPr>
            <w:tcW w:type="dxa" w:w="2835"/>
            <w:shd w:fill="E8EDF5" w:val="clear"/>
          </w:tcPr>
          <w:p>
            <w:pPr>
              <w:spacing w:before="40" w:after="40"/>
            </w:pPr>
            <w:r/>
            <w:r>
              <w:rPr>
                <w:rFonts w:ascii="Calibri" w:hAnsi="Calibri"/>
                <w:b w:val="0"/>
                <w:sz w:val="20"/>
              </w:rPr>
              <w:t>GitHub Actions</w:t>
            </w:r>
          </w:p>
        </w:tc>
        <w:tc>
          <w:tcPr>
            <w:tcW w:type="dxa" w:w="5102"/>
            <w:shd w:fill="E8EDF5" w:val="clear"/>
          </w:tcPr>
          <w:p>
            <w:pPr>
              <w:spacing w:before="40" w:after="40"/>
            </w:pPr>
            <w:r/>
            <w:r>
              <w:rPr>
                <w:rFonts w:ascii="Calibri" w:hAnsi="Calibri"/>
                <w:b w:val="0"/>
                <w:sz w:val="20"/>
              </w:rPr>
              <w:t>Intégration et déploiement continus (CI/CD)</w:t>
            </w:r>
          </w:p>
        </w:tc>
      </w:tr>
      <w:tr>
        <w:tc>
          <w:tcPr>
            <w:tcW w:type="dxa" w:w="2835"/>
          </w:tcPr>
          <w:p>
            <w:pPr>
              <w:spacing w:before="40" w:after="40"/>
            </w:pPr>
            <w:r/>
            <w:r>
              <w:rPr>
                <w:rFonts w:ascii="Calibri" w:hAnsi="Calibri"/>
                <w:b w:val="0"/>
                <w:sz w:val="20"/>
              </w:rPr>
              <w:t>ESLint + Prettier</w:t>
            </w:r>
          </w:p>
        </w:tc>
        <w:tc>
          <w:tcPr>
            <w:tcW w:type="dxa" w:w="5102"/>
          </w:tcPr>
          <w:p>
            <w:pPr>
              <w:spacing w:before="40" w:after="40"/>
            </w:pPr>
            <w:r/>
            <w:r>
              <w:rPr>
                <w:rFonts w:ascii="Calibri" w:hAnsi="Calibri"/>
                <w:b w:val="0"/>
                <w:sz w:val="20"/>
              </w:rPr>
              <w:t>Linting et formatage du code</w:t>
            </w:r>
          </w:p>
        </w:tc>
      </w:tr>
      <w:tr>
        <w:tc>
          <w:tcPr>
            <w:tcW w:type="dxa" w:w="2835"/>
            <w:shd w:fill="E8EDF5" w:val="clear"/>
          </w:tcPr>
          <w:p>
            <w:pPr>
              <w:spacing w:before="40" w:after="40"/>
            </w:pPr>
            <w:r/>
            <w:r>
              <w:rPr>
                <w:rFonts w:ascii="Calibri" w:hAnsi="Calibri"/>
                <w:b w:val="0"/>
                <w:sz w:val="20"/>
              </w:rPr>
              <w:t>pytest</w:t>
            </w:r>
          </w:p>
        </w:tc>
        <w:tc>
          <w:tcPr>
            <w:tcW w:type="dxa" w:w="5102"/>
            <w:shd w:fill="E8EDF5" w:val="clear"/>
          </w:tcPr>
          <w:p>
            <w:pPr>
              <w:spacing w:before="40" w:after="40"/>
            </w:pPr>
            <w:r/>
            <w:r>
              <w:rPr>
                <w:rFonts w:ascii="Calibri" w:hAnsi="Calibri"/>
                <w:b w:val="0"/>
                <w:sz w:val="20"/>
              </w:rPr>
              <w:t>Tests unitaires et d'intégration Python</w:t>
            </w:r>
          </w:p>
        </w:tc>
      </w:tr>
    </w:tbl>
    <w:p>
      <w:r>
        <w:br w:type="page"/>
      </w:r>
    </w:p>
    <w:p>
      <w:pPr>
        <w:pStyle w:val="Heading1"/>
      </w:pPr>
      <w:r>
        <w:rPr>
          <w:rFonts w:ascii="Calibri" w:hAnsi="Calibri"/>
        </w:rPr>
        <w:t>Chapitre 4 : Réalisation</w:t>
      </w:r>
    </w:p>
    <w:p>
      <w:pPr>
        <w:pStyle w:val="Heading2"/>
      </w:pPr>
      <w:r>
        <w:rPr>
          <w:rFonts w:ascii="Calibri" w:hAnsi="Calibri"/>
        </w:rPr>
        <w:t>4.1 Structure du projet</w:t>
      </w:r>
    </w:p>
    <w:p>
      <w:pPr/>
      <w:r>
        <w:rPr>
          <w:rFonts w:ascii="Calibri" w:hAnsi="Calibri"/>
        </w:rPr>
        <w:t>L'arborescence du projet est organisée comme suit :</w:t>
      </w:r>
    </w:p>
    <w:p>
      <w:pPr>
        <w:spacing w:before="80" w:after="80"/>
        <w:ind w:left="567"/>
      </w:pPr>
      <w:r>
        <w:rPr>
          <w:rFonts w:ascii="Consolas" w:hAnsi="Consolas"/>
          <w:color w:val="333333"/>
          <w:sz w:val="16"/>
        </w:rPr>
        <w:t>aca-robotics/</w:t>
        <w:br/>
        <w:t>├── dashboard/                  # React SPA</w:t>
        <w:br/>
        <w:t>│   ├── src/</w:t>
        <w:br/>
        <w:t>│   │   ├── components/         # Composants réutilisables</w:t>
        <w:br/>
        <w:t>│   │   ├── pages/              # Pages par module (11 tabs)</w:t>
        <w:br/>
        <w:t>│   │   ├── hooks/              # Hooks personnalisés</w:t>
        <w:br/>
        <w:t>│   │   ├── services/           # Appels API et clients Supabase</w:t>
        <w:br/>
        <w:t>│   │   ├── types/              # Définitions TypeScript</w:t>
        <w:br/>
        <w:t>│   │   └── utils/              # Fonctions utilitaires</w:t>
        <w:br/>
        <w:t>│   ├── public/</w:t>
        <w:br/>
        <w:t>│   └── package.json</w:t>
        <w:br/>
        <w:t>├── mobile/                     # Expo / React Native</w:t>
        <w:br/>
        <w:t>│   ├── app/                    # Écrans et navigation</w:t>
        <w:br/>
        <w:t>│   ├── services/               # API et services mobiles</w:t>
        <w:br/>
        <w:t>│   └── app.json</w:t>
        <w:br/>
        <w:t>├── backend/                    # Flask API</w:t>
        <w:br/>
        <w:t>│   ├── blueprints/             # auth, attendance, face, ...</w:t>
        <w:br/>
        <w:t>│   ├── services/               # face_recognition, fraud, ai</w:t>
        <w:br/>
        <w:t>│   ├── models/                 # Modèles SQLAlchemy / Pydantic</w:t>
        <w:br/>
        <w:t>│   ├── migrations/             # Scripts de migration DB</w:t>
        <w:br/>
        <w:t>│   └── requirements.txt</w:t>
        <w:br/>
        <w:t>├── firmware/                   # ESP32-S3-CAM</w:t>
        <w:br/>
        <w:t>│   ├── src/                    # Code source C++</w:t>
        <w:br/>
        <w:t>│   ├── lib/                    # Bibliothèques (QRCode, ZBar)</w:t>
        <w:br/>
        <w:t>│   └── platformio.ini</w:t>
        <w:br/>
        <w:t>├── database/                   # Supabase / PostgreSQL</w:t>
        <w:br/>
        <w:t>│   ├── migrations/             # Migrations SQL versionnées</w:t>
        <w:br/>
        <w:t>│   ├── seed/                   # Données de test</w:t>
        <w:br/>
        <w:t>│   └── policies/               # Politiques RLS</w:t>
        <w:br/>
        <w:t>├── docs/                       # Documentation technique</w:t>
        <w:br/>
        <w:t>└── docker-compose.yml</w:t>
      </w:r>
    </w:p>
    <w:p>
      <w:pPr>
        <w:pStyle w:val="Heading2"/>
      </w:pPr>
      <w:r>
        <w:rPr>
          <w:rFonts w:ascii="Calibri" w:hAnsi="Calibri"/>
        </w:rPr>
        <w:t>4.2 Tableau de bord web (Dashboard React)</w:t>
      </w:r>
    </w:p>
    <w:p>
      <w:pPr/>
      <w:r>
        <w:rPr>
          <w:rFonts w:ascii="Calibri" w:hAnsi="Calibri"/>
        </w:rPr>
        <w:t>Le tableau de bord est organisé en 11 onglets principaux, chacun correspondant à un module fonctionnel du système :</w:t>
      </w:r>
    </w:p>
    <w:p>
      <w:pPr>
        <w:pStyle w:val="ListBullet"/>
        <w:ind w:left="720"/>
      </w:pPr>
      <w:r>
        <w:rPr>
          <w:rFonts w:ascii="Calibri" w:hAnsi="Calibri"/>
          <w:sz w:val="22"/>
        </w:rPr>
        <w:t>Dashboard : Vue d'ensemble avec KPIs (présents, absents, en retard) et graphiques d'évolution</w:t>
      </w:r>
    </w:p>
    <w:p>
      <w:pPr>
        <w:pStyle w:val="ListBullet"/>
        <w:ind w:left="720"/>
      </w:pPr>
      <w:r>
        <w:rPr>
          <w:rFonts w:ascii="Calibri" w:hAnsi="Calibri"/>
          <w:sz w:val="22"/>
        </w:rPr>
        <w:t>Live : Flux en temps réel des pointages entrants avec mise à jour instantanée via Supabase Realtime</w:t>
      </w:r>
    </w:p>
    <w:p>
      <w:pPr>
        <w:pStyle w:val="ListBullet"/>
        <w:ind w:left="720"/>
      </w:pPr>
      <w:r>
        <w:rPr>
          <w:rFonts w:ascii="Calibri" w:hAnsi="Calibri"/>
          <w:sz w:val="22"/>
        </w:rPr>
        <w:t>Employees : Gestion des employés (CRUD, activation, rôles, enrôlement facial)</w:t>
      </w:r>
    </w:p>
    <w:p>
      <w:pPr>
        <w:pStyle w:val="ListBullet"/>
        <w:ind w:left="720"/>
      </w:pPr>
      <w:r>
        <w:rPr>
          <w:rFonts w:ascii="Calibri" w:hAnsi="Calibri"/>
          <w:sz w:val="22"/>
        </w:rPr>
        <w:t>Absences : Consultation et gestion des absences, filtrage par période et équipe</w:t>
      </w:r>
    </w:p>
    <w:p>
      <w:pPr>
        <w:pStyle w:val="ListBullet"/>
        <w:ind w:left="720"/>
      </w:pPr>
      <w:r>
        <w:rPr>
          <w:rFonts w:ascii="Calibri" w:hAnsi="Calibri"/>
          <w:sz w:val="22"/>
        </w:rPr>
        <w:t>Reclamations : Liste des réclamations avec statut, analyse IA et actions de validation/rejet</w:t>
      </w:r>
    </w:p>
    <w:p>
      <w:pPr>
        <w:pStyle w:val="ListBullet"/>
        <w:ind w:left="720"/>
      </w:pPr>
      <w:r>
        <w:rPr>
          <w:rFonts w:ascii="Calibri" w:hAnsi="Calibri"/>
          <w:sz w:val="22"/>
        </w:rPr>
        <w:t>Devices : Gestion des terminaux ESP32 (enregistrement, statut, historique des connexions)</w:t>
      </w:r>
    </w:p>
    <w:p>
      <w:pPr>
        <w:pStyle w:val="ListBullet"/>
        <w:ind w:left="720"/>
      </w:pPr>
      <w:r>
        <w:rPr>
          <w:rFonts w:ascii="Calibri" w:hAnsi="Calibri"/>
          <w:sz w:val="22"/>
        </w:rPr>
        <w:t>Face Profiles : Profils faciaux des employés (encodages, dernier enrôlement)</w:t>
      </w:r>
    </w:p>
    <w:p>
      <w:pPr>
        <w:pStyle w:val="ListBullet"/>
        <w:ind w:left="720"/>
      </w:pPr>
      <w:r>
        <w:rPr>
          <w:rFonts w:ascii="Calibri" w:hAnsi="Calibri"/>
          <w:sz w:val="22"/>
        </w:rPr>
        <w:t>Reports : Génération et téléchargement de rapports PDF/CSV</w:t>
      </w:r>
    </w:p>
    <w:p>
      <w:pPr>
        <w:pStyle w:val="ListBullet"/>
        <w:ind w:left="720"/>
      </w:pPr>
      <w:r>
        <w:rPr>
          <w:rFonts w:ascii="Calibri" w:hAnsi="Calibri"/>
          <w:sz w:val="22"/>
        </w:rPr>
        <w:t>Settings : Configuration système (seuils, fuseau horaire, jours fériés)</w:t>
      </w:r>
    </w:p>
    <w:p>
      <w:pPr>
        <w:pStyle w:val="ListBullet"/>
        <w:ind w:left="720"/>
      </w:pPr>
      <w:r>
        <w:rPr>
          <w:rFonts w:ascii="Calibri" w:hAnsi="Calibri"/>
          <w:sz w:val="22"/>
        </w:rPr>
        <w:t>Simulator : Mode simulation pour tester le pointage sans matériel physique</w:t>
      </w:r>
    </w:p>
    <w:p>
      <w:pPr>
        <w:pStyle w:val="ListBullet"/>
        <w:ind w:left="720"/>
      </w:pPr>
      <w:r>
        <w:rPr>
          <w:rFonts w:ascii="Calibri" w:hAnsi="Calibri"/>
          <w:sz w:val="22"/>
        </w:rPr>
        <w:t>AI Intelligence : Tableau de bord du moteur d'IA (fraude rules, analyse réclamations)</w:t>
      </w:r>
    </w:p>
    <w:p>
      <w:pPr>
        <w:pStyle w:val="Heading2"/>
      </w:pPr>
      <w:r>
        <w:rPr>
          <w:rFonts w:ascii="Calibri" w:hAnsi="Calibri"/>
        </w:rPr>
        <w:t>4.3 Application mobile</w:t>
      </w:r>
    </w:p>
    <w:p>
      <w:pPr/>
      <w:r>
        <w:rPr>
          <w:rFonts w:ascii="Calibri" w:hAnsi="Calibri"/>
        </w:rPr>
        <w:t>L'application mobile constitue le point d'entrée principal pour l'employé. Elle offre les fonctionnalités suivantes :</w:t>
      </w:r>
    </w:p>
    <w:p>
      <w:pPr>
        <w:pStyle w:val="ListBullet"/>
        <w:ind w:left="720"/>
      </w:pPr>
      <w:r>
        <w:rPr>
          <w:rFonts w:ascii="Calibri" w:hAnsi="Calibri"/>
          <w:sz w:val="22"/>
        </w:rPr>
        <w:t>Authentification : Écran de connexion avec email/mot de passe, gestion de session JWT</w:t>
      </w:r>
    </w:p>
    <w:p>
      <w:pPr>
        <w:pStyle w:val="ListBullet"/>
        <w:ind w:left="720"/>
      </w:pPr>
      <w:r>
        <w:rPr>
          <w:rFonts w:ascii="Calibri" w:hAnsi="Calibri"/>
          <w:sz w:val="22"/>
        </w:rPr>
        <w:t>QR Code dynamique : Génération automatique avec rotation toutes les 30 secondes, affichage plein écran pour le scan</w:t>
      </w:r>
    </w:p>
    <w:p>
      <w:pPr>
        <w:pStyle w:val="ListBullet"/>
        <w:ind w:left="720"/>
      </w:pPr>
      <w:r>
        <w:rPr>
          <w:rFonts w:ascii="Calibri" w:hAnsi="Calibri"/>
          <w:sz w:val="22"/>
        </w:rPr>
        <w:t>Enrôlement facial : Capture d'un selfie guidé, envoi à l'API pour encodage et stockage</w:t>
      </w:r>
    </w:p>
    <w:p>
      <w:pPr>
        <w:pStyle w:val="ListBullet"/>
        <w:ind w:left="720"/>
      </w:pPr>
      <w:r>
        <w:rPr>
          <w:rFonts w:ascii="Calibri" w:hAnsi="Calibri"/>
          <w:sz w:val="22"/>
        </w:rPr>
        <w:t>Historique : Consultation des pointages par jour/semaine/mois avec statut</w:t>
      </w:r>
    </w:p>
    <w:p>
      <w:pPr>
        <w:pStyle w:val="ListBullet"/>
        <w:ind w:left="720"/>
      </w:pPr>
      <w:r>
        <w:rPr>
          <w:rFonts w:ascii="Calibri" w:hAnsi="Calibri"/>
          <w:sz w:val="22"/>
        </w:rPr>
        <w:t>Réclamations : Formulaire de soumission avec sélection du type et description libre</w:t>
      </w:r>
    </w:p>
    <w:p>
      <w:pPr>
        <w:pStyle w:val="ListBullet"/>
        <w:ind w:left="720"/>
      </w:pPr>
      <w:r>
        <w:rPr>
          <w:rFonts w:ascii="Calibri" w:hAnsi="Calibri"/>
          <w:sz w:val="22"/>
        </w:rPr>
        <w:t>Notifications : Réception des notifications push (pointage confirmé, alerte fraude, décision réclamation)</w:t>
      </w:r>
    </w:p>
    <w:p>
      <w:pPr>
        <w:pStyle w:val="ListBullet"/>
        <w:ind w:left="720"/>
      </w:pPr>
      <w:r>
        <w:rPr>
          <w:rFonts w:ascii="Calibri" w:hAnsi="Calibri"/>
          <w:sz w:val="22"/>
        </w:rPr>
        <w:t>Profil : Modification du profil utilisateur et paramètres de notification</w:t>
      </w:r>
    </w:p>
    <w:p>
      <w:pPr>
        <w:pStyle w:val="Heading2"/>
      </w:pPr>
      <w:r>
        <w:rPr>
          <w:rFonts w:ascii="Calibri" w:hAnsi="Calibri"/>
        </w:rPr>
        <w:t>4.4 Backend Flask</w:t>
      </w:r>
    </w:p>
    <w:p>
      <w:pPr/>
      <w:r>
        <w:rPr>
          <w:rFonts w:ascii="Calibri" w:hAnsi="Calibri"/>
        </w:rPr>
        <w:t>Le backend Flask expose une API REST structurée en blueprints. Chaque blueprint regroupe les endpoints liés à un domaine fonctionnel :</w:t>
      </w:r>
    </w:p>
    <w:p>
      <w:pPr>
        <w:pStyle w:val="ListBullet"/>
        <w:ind w:left="720"/>
      </w:pPr>
      <w:r>
        <w:rPr>
          <w:rFonts w:ascii="Calibri" w:hAnsi="Calibri"/>
          <w:b/>
          <w:sz w:val="22"/>
        </w:rPr>
        <w:t xml:space="preserve">auth_bp (/api/auth) : </w:t>
      </w:r>
      <w:r>
        <w:rPr>
          <w:rFonts w:ascii="Calibri" w:hAnsi="Calibri"/>
          <w:sz w:val="22"/>
        </w:rPr>
        <w:t>Inscription, connexion, refresh token, réinitialisation mot de passe</w:t>
      </w:r>
    </w:p>
    <w:p>
      <w:pPr>
        <w:pStyle w:val="ListBullet"/>
        <w:ind w:left="720"/>
      </w:pPr>
      <w:r>
        <w:rPr>
          <w:rFonts w:ascii="Calibri" w:hAnsi="Calibri"/>
          <w:b/>
          <w:sz w:val="22"/>
        </w:rPr>
        <w:t xml:space="preserve">attendance_bp (/api/attendance) : </w:t>
      </w:r>
      <w:r>
        <w:rPr>
          <w:rFonts w:ascii="Calibri" w:hAnsi="Calibri"/>
          <w:sz w:val="22"/>
        </w:rPr>
        <w:t>Pointage, historique, statistiques, validation QR</w:t>
      </w:r>
    </w:p>
    <w:p>
      <w:pPr>
        <w:pStyle w:val="ListBullet"/>
        <w:ind w:left="720"/>
      </w:pPr>
      <w:r>
        <w:rPr>
          <w:rFonts w:ascii="Calibri" w:hAnsi="Calibri"/>
          <w:b/>
          <w:sz w:val="22"/>
        </w:rPr>
        <w:t xml:space="preserve">face_bp (/api/face) : </w:t>
      </w:r>
      <w:r>
        <w:rPr>
          <w:rFonts w:ascii="Calibri" w:hAnsi="Calibri"/>
          <w:sz w:val="22"/>
        </w:rPr>
        <w:t>Enrôlement facial, vérification, mise à jour encodage</w:t>
      </w:r>
    </w:p>
    <w:p>
      <w:pPr>
        <w:pStyle w:val="ListBullet"/>
        <w:ind w:left="720"/>
      </w:pPr>
      <w:r>
        <w:rPr>
          <w:rFonts w:ascii="Calibri" w:hAnsi="Calibri"/>
          <w:b/>
          <w:sz w:val="22"/>
        </w:rPr>
        <w:t xml:space="preserve">reclamations_bp (/api/reclamations) : </w:t>
      </w:r>
      <w:r>
        <w:rPr>
          <w:rFonts w:ascii="Calibri" w:hAnsi="Calibri"/>
          <w:sz w:val="22"/>
        </w:rPr>
        <w:t>CRUD réclamations, analyse IA, workflow validation</w:t>
      </w:r>
    </w:p>
    <w:p>
      <w:pPr>
        <w:pStyle w:val="ListBullet"/>
        <w:ind w:left="720"/>
      </w:pPr>
      <w:r>
        <w:rPr>
          <w:rFonts w:ascii="Calibri" w:hAnsi="Calibri"/>
          <w:b/>
          <w:sz w:val="22"/>
        </w:rPr>
        <w:t xml:space="preserve">fraud_bp (/api/fraud) : </w:t>
      </w:r>
      <w:r>
        <w:rPr>
          <w:rFonts w:ascii="Calibri" w:hAnsi="Calibri"/>
          <w:sz w:val="22"/>
        </w:rPr>
        <w:t>Détection fraude, alertes, règles, tableau de bord</w:t>
      </w:r>
    </w:p>
    <w:p>
      <w:pPr>
        <w:pStyle w:val="ListBullet"/>
        <w:ind w:left="720"/>
      </w:pPr>
      <w:r>
        <w:rPr>
          <w:rFonts w:ascii="Calibri" w:hAnsi="Calibri"/>
          <w:b/>
          <w:sz w:val="22"/>
        </w:rPr>
        <w:t xml:space="preserve">reports_bp (/api/reports) : </w:t>
      </w:r>
      <w:r>
        <w:rPr>
          <w:rFonts w:ascii="Calibri" w:hAnsi="Calibri"/>
          <w:sz w:val="22"/>
        </w:rPr>
        <w:t>Génération PDF/CSV, historique des rapports</w:t>
      </w:r>
    </w:p>
    <w:p>
      <w:pPr>
        <w:pStyle w:val="ListBullet"/>
        <w:ind w:left="720"/>
      </w:pPr>
      <w:r>
        <w:rPr>
          <w:rFonts w:ascii="Calibri" w:hAnsi="Calibri"/>
          <w:b/>
          <w:sz w:val="22"/>
        </w:rPr>
        <w:t xml:space="preserve">admin_bp (/api/admin) : </w:t>
      </w:r>
      <w:r>
        <w:rPr>
          <w:rFonts w:ascii="Calibri" w:hAnsi="Calibri"/>
          <w:sz w:val="22"/>
        </w:rPr>
        <w:t>Gestion entreprises, utilisateurs, configuration globale</w:t>
      </w:r>
    </w:p>
    <w:p>
      <w:pPr>
        <w:pStyle w:val="ListBullet"/>
        <w:ind w:left="720"/>
      </w:pPr>
      <w:r>
        <w:rPr>
          <w:rFonts w:ascii="Calibri" w:hAnsi="Calibri"/>
          <w:b/>
          <w:sz w:val="22"/>
        </w:rPr>
        <w:t xml:space="preserve">devices_bp (/api/devices) : </w:t>
      </w:r>
      <w:r>
        <w:rPr>
          <w:rFonts w:ascii="Calibri" w:hAnsi="Calibri"/>
          <w:sz w:val="22"/>
        </w:rPr>
        <w:t>Enregistrement, statut, heartbeat des terminaux</w:t>
      </w:r>
    </w:p>
    <w:p>
      <w:pPr>
        <w:pStyle w:val="Heading2"/>
      </w:pPr>
      <w:r>
        <w:rPr>
          <w:rFonts w:ascii="Calibri" w:hAnsi="Calibri"/>
        </w:rPr>
        <w:t>4.5 Firmware ESP32-S3-CAM</w:t>
      </w:r>
    </w:p>
    <w:p>
      <w:pPr/>
      <w:r>
        <w:rPr>
          <w:rFonts w:ascii="Calibri" w:hAnsi="Calibri"/>
        </w:rPr>
        <w:t>Le firmware du terminal ESP32 est développé en C++ sur la plateforme Arduino. Il implémente les fonctionnalités suivantes :</w:t>
      </w:r>
    </w:p>
    <w:p>
      <w:pPr>
        <w:pStyle w:val="ListBullet"/>
        <w:ind w:left="720"/>
      </w:pPr>
      <w:r>
        <w:rPr>
          <w:rFonts w:ascii="Calibri" w:hAnsi="Calibri"/>
          <w:sz w:val="22"/>
        </w:rPr>
        <w:t>Initialisation de la caméra OV2640 avec configuration des paramètres d'image</w:t>
      </w:r>
    </w:p>
    <w:p>
      <w:pPr>
        <w:pStyle w:val="ListBullet"/>
        <w:ind w:left="720"/>
      </w:pPr>
      <w:r>
        <w:rPr>
          <w:rFonts w:ascii="Calibri" w:hAnsi="Calibri"/>
          <w:sz w:val="22"/>
        </w:rPr>
        <w:t>Affichage des instructions sur l'écran LCD TFT (texte multilingue)</w:t>
      </w:r>
    </w:p>
    <w:p>
      <w:pPr>
        <w:pStyle w:val="ListBullet"/>
        <w:ind w:left="720"/>
      </w:pPr>
      <w:r>
        <w:rPr>
          <w:rFonts w:ascii="Calibri" w:hAnsi="Calibri"/>
          <w:sz w:val="22"/>
        </w:rPr>
        <w:t>Scan du QR code via la caméra et décodage avec la bibliothèque QRCode/ZBar</w:t>
      </w:r>
    </w:p>
    <w:p>
      <w:pPr>
        <w:pStyle w:val="ListBullet"/>
        <w:ind w:left="720"/>
      </w:pPr>
      <w:r>
        <w:rPr>
          <w:rFonts w:ascii="Calibri" w:hAnsi="Calibri"/>
          <w:sz w:val="22"/>
        </w:rPr>
        <w:t>Capture photo du visage après détection de QR valide</w:t>
      </w:r>
    </w:p>
    <w:p>
      <w:pPr>
        <w:pStyle w:val="ListBullet"/>
        <w:ind w:left="720"/>
      </w:pPr>
      <w:r>
        <w:rPr>
          <w:rFonts w:ascii="Calibri" w:hAnsi="Calibri"/>
          <w:sz w:val="22"/>
        </w:rPr>
        <w:t>Communication HTTP POST vers l'API Flask avec le token QR et l'image capturée</w:t>
      </w:r>
    </w:p>
    <w:p>
      <w:pPr>
        <w:pStyle w:val="ListBullet"/>
        <w:ind w:left="720"/>
      </w:pPr>
      <w:r>
        <w:rPr>
          <w:rFonts w:ascii="Calibri" w:hAnsi="Calibri"/>
          <w:sz w:val="22"/>
        </w:rPr>
        <w:t>Affichage du résultat (succès/échec) avec code couleur et message sur LCD</w:t>
      </w:r>
    </w:p>
    <w:p>
      <w:pPr>
        <w:pStyle w:val="ListBullet"/>
        <w:ind w:left="720"/>
      </w:pPr>
      <w:r>
        <w:rPr>
          <w:rFonts w:ascii="Calibri" w:hAnsi="Calibri"/>
          <w:sz w:val="22"/>
        </w:rPr>
        <w:t>Gestion des erreurs : timeout de scan, échec réseau, QR invalide</w:t>
      </w:r>
    </w:p>
    <w:p>
      <w:pPr>
        <w:pStyle w:val="ListBullet"/>
        <w:ind w:left="720"/>
      </w:pPr>
      <w:r>
        <w:rPr>
          <w:rFonts w:ascii="Calibri" w:hAnsi="Calibri"/>
          <w:sz w:val="22"/>
        </w:rPr>
        <w:t>Mode économie d'énergie (deep sleep) entre les pointages</w:t>
      </w:r>
    </w:p>
    <w:p>
      <w:pPr>
        <w:pStyle w:val="Heading2"/>
      </w:pPr>
      <w:r>
        <w:rPr>
          <w:rFonts w:ascii="Calibri" w:hAnsi="Calibri"/>
        </w:rPr>
        <w:t>4.6 Moteur IA de détection de fraude</w:t>
      </w:r>
    </w:p>
    <w:p>
      <w:pPr/>
      <w:r>
        <w:rPr>
          <w:rFonts w:ascii="Calibri" w:hAnsi="Calibri"/>
        </w:rPr>
        <w:t>Le système intègre un moteur de détection de fraude composé de 7 règles métier évaluées automatiquement après chaque pointage :</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12A6D" w:val="clear"/>
          </w:tcPr>
          <w:p>
            <w:pPr>
              <w:spacing w:before="40" w:after="40"/>
              <w:jc w:val="center"/>
            </w:pPr>
            <w:r/>
            <w:r>
              <w:rPr>
                <w:rFonts w:ascii="Calibri" w:hAnsi="Calibri"/>
                <w:b/>
                <w:color w:val="FFFFFF"/>
                <w:sz w:val="20"/>
              </w:rPr>
              <w:t>Règle</w:t>
            </w:r>
          </w:p>
        </w:tc>
        <w:tc>
          <w:tcPr>
            <w:tcW w:type="dxa" w:w="3969"/>
            <w:shd w:fill="112A6D" w:val="clear"/>
          </w:tcPr>
          <w:p>
            <w:pPr>
              <w:spacing w:before="40" w:after="40"/>
              <w:jc w:val="center"/>
            </w:pPr>
            <w:r/>
            <w:r>
              <w:rPr>
                <w:rFonts w:ascii="Calibri" w:hAnsi="Calibri"/>
                <w:b/>
                <w:color w:val="FFFFFF"/>
                <w:sz w:val="20"/>
              </w:rPr>
              <w:t>Description</w:t>
            </w:r>
          </w:p>
        </w:tc>
        <w:tc>
          <w:tcPr>
            <w:tcW w:type="dxa" w:w="1701"/>
            <w:shd w:fill="112A6D" w:val="clear"/>
          </w:tcPr>
          <w:p>
            <w:pPr>
              <w:spacing w:before="40" w:after="40"/>
              <w:jc w:val="center"/>
            </w:pPr>
            <w:r/>
            <w:r>
              <w:rPr>
                <w:rFonts w:ascii="Calibri" w:hAnsi="Calibri"/>
                <w:b/>
                <w:color w:val="FFFFFF"/>
                <w:sz w:val="20"/>
              </w:rPr>
              <w:t>Sévérité</w:t>
            </w:r>
          </w:p>
        </w:tc>
      </w:tr>
      <w:tr>
        <w:tc>
          <w:tcPr>
            <w:tcW w:type="dxa" w:w="2268"/>
          </w:tcPr>
          <w:p>
            <w:pPr>
              <w:spacing w:before="40" w:after="40"/>
            </w:pPr>
            <w:r/>
            <w:r>
              <w:rPr>
                <w:rFonts w:ascii="Calibri" w:hAnsi="Calibri"/>
                <w:b w:val="0"/>
                <w:sz w:val="20"/>
              </w:rPr>
              <w:t>R1 — Double pointage</w:t>
            </w:r>
          </w:p>
        </w:tc>
        <w:tc>
          <w:tcPr>
            <w:tcW w:type="dxa" w:w="3969"/>
          </w:tcPr>
          <w:p>
            <w:pPr>
              <w:spacing w:before="40" w:after="40"/>
            </w:pPr>
            <w:r/>
            <w:r>
              <w:rPr>
                <w:rFonts w:ascii="Calibri" w:hAnsi="Calibri"/>
                <w:b w:val="0"/>
                <w:sz w:val="20"/>
              </w:rPr>
              <w:t>Deux pointages consécutifs à &lt; 1 min d'intervalle</w:t>
            </w:r>
          </w:p>
        </w:tc>
        <w:tc>
          <w:tcPr>
            <w:tcW w:type="dxa" w:w="1701"/>
          </w:tcPr>
          <w:p>
            <w:pPr>
              <w:spacing w:before="40" w:after="40"/>
            </w:pPr>
            <w:r/>
            <w:r>
              <w:rPr>
                <w:rFonts w:ascii="Calibri" w:hAnsi="Calibri"/>
                <w:b w:val="0"/>
                <w:sz w:val="20"/>
              </w:rPr>
              <w:t>Moyenne</w:t>
            </w:r>
          </w:p>
        </w:tc>
      </w:tr>
      <w:tr>
        <w:tc>
          <w:tcPr>
            <w:tcW w:type="dxa" w:w="2268"/>
            <w:shd w:fill="E8EDF5" w:val="clear"/>
          </w:tcPr>
          <w:p>
            <w:pPr>
              <w:spacing w:before="40" w:after="40"/>
            </w:pPr>
            <w:r/>
            <w:r>
              <w:rPr>
                <w:rFonts w:ascii="Calibri" w:hAnsi="Calibri"/>
                <w:b w:val="0"/>
                <w:sz w:val="20"/>
              </w:rPr>
              <w:t>R2 — Distance impossible</w:t>
            </w:r>
          </w:p>
        </w:tc>
        <w:tc>
          <w:tcPr>
            <w:tcW w:type="dxa" w:w="3969"/>
            <w:shd w:fill="E8EDF5" w:val="clear"/>
          </w:tcPr>
          <w:p>
            <w:pPr>
              <w:spacing w:before="40" w:after="40"/>
            </w:pPr>
            <w:r/>
            <w:r>
              <w:rPr>
                <w:rFonts w:ascii="Calibri" w:hAnsi="Calibri"/>
                <w:b w:val="0"/>
                <w:sz w:val="20"/>
              </w:rPr>
              <w:t>Pointages dans deux lieux distincts &lt; seuil de temps</w:t>
            </w:r>
          </w:p>
        </w:tc>
        <w:tc>
          <w:tcPr>
            <w:tcW w:type="dxa" w:w="1701"/>
            <w:shd w:fill="E8EDF5" w:val="clear"/>
          </w:tcPr>
          <w:p>
            <w:pPr>
              <w:spacing w:before="40" w:after="40"/>
            </w:pPr>
            <w:r/>
            <w:r>
              <w:rPr>
                <w:rFonts w:ascii="Calibri" w:hAnsi="Calibri"/>
                <w:b w:val="0"/>
                <w:sz w:val="20"/>
              </w:rPr>
              <w:t>Haute</w:t>
            </w:r>
          </w:p>
        </w:tc>
      </w:tr>
      <w:tr>
        <w:tc>
          <w:tcPr>
            <w:tcW w:type="dxa" w:w="2268"/>
          </w:tcPr>
          <w:p>
            <w:pPr>
              <w:spacing w:before="40" w:after="40"/>
            </w:pPr>
            <w:r/>
            <w:r>
              <w:rPr>
                <w:rFonts w:ascii="Calibri" w:hAnsi="Calibri"/>
                <w:b w:val="0"/>
                <w:sz w:val="20"/>
              </w:rPr>
              <w:t>R3 — QR partagé</w:t>
            </w:r>
          </w:p>
        </w:tc>
        <w:tc>
          <w:tcPr>
            <w:tcW w:type="dxa" w:w="3969"/>
          </w:tcPr>
          <w:p>
            <w:pPr>
              <w:spacing w:before="40" w:after="40"/>
            </w:pPr>
            <w:r/>
            <w:r>
              <w:rPr>
                <w:rFonts w:ascii="Calibri" w:hAnsi="Calibri"/>
                <w:b w:val="0"/>
                <w:sz w:val="20"/>
              </w:rPr>
              <w:t>QR identique utilisé pour deux employés différents</w:t>
            </w:r>
          </w:p>
        </w:tc>
        <w:tc>
          <w:tcPr>
            <w:tcW w:type="dxa" w:w="1701"/>
          </w:tcPr>
          <w:p>
            <w:pPr>
              <w:spacing w:before="40" w:after="40"/>
            </w:pPr>
            <w:r/>
            <w:r>
              <w:rPr>
                <w:rFonts w:ascii="Calibri" w:hAnsi="Calibri"/>
                <w:b w:val="0"/>
                <w:sz w:val="20"/>
              </w:rPr>
              <w:t>Haute</w:t>
            </w:r>
          </w:p>
        </w:tc>
      </w:tr>
      <w:tr>
        <w:tc>
          <w:tcPr>
            <w:tcW w:type="dxa" w:w="2268"/>
            <w:shd w:fill="E8EDF5" w:val="clear"/>
          </w:tcPr>
          <w:p>
            <w:pPr>
              <w:spacing w:before="40" w:after="40"/>
            </w:pPr>
            <w:r/>
            <w:r>
              <w:rPr>
                <w:rFonts w:ascii="Calibri" w:hAnsi="Calibri"/>
                <w:b w:val="0"/>
                <w:sz w:val="20"/>
              </w:rPr>
              <w:t>R4 — Horaire suspect</w:t>
            </w:r>
          </w:p>
        </w:tc>
        <w:tc>
          <w:tcPr>
            <w:tcW w:type="dxa" w:w="3969"/>
            <w:shd w:fill="E8EDF5" w:val="clear"/>
          </w:tcPr>
          <w:p>
            <w:pPr>
              <w:spacing w:before="40" w:after="40"/>
            </w:pPr>
            <w:r/>
            <w:r>
              <w:rPr>
                <w:rFonts w:ascii="Calibri" w:hAnsi="Calibri"/>
                <w:b w:val="0"/>
                <w:sz w:val="20"/>
              </w:rPr>
              <w:t>Pointage en dehors des heures de travail planifiées</w:t>
            </w:r>
          </w:p>
        </w:tc>
        <w:tc>
          <w:tcPr>
            <w:tcW w:type="dxa" w:w="1701"/>
            <w:shd w:fill="E8EDF5" w:val="clear"/>
          </w:tcPr>
          <w:p>
            <w:pPr>
              <w:spacing w:before="40" w:after="40"/>
            </w:pPr>
            <w:r/>
            <w:r>
              <w:rPr>
                <w:rFonts w:ascii="Calibri" w:hAnsi="Calibri"/>
                <w:b w:val="0"/>
                <w:sz w:val="20"/>
              </w:rPr>
              <w:t>Basse</w:t>
            </w:r>
          </w:p>
        </w:tc>
      </w:tr>
      <w:tr>
        <w:tc>
          <w:tcPr>
            <w:tcW w:type="dxa" w:w="2268"/>
          </w:tcPr>
          <w:p>
            <w:pPr>
              <w:spacing w:before="40" w:after="40"/>
            </w:pPr>
            <w:r/>
            <w:r>
              <w:rPr>
                <w:rFonts w:ascii="Calibri" w:hAnsi="Calibri"/>
                <w:b w:val="0"/>
                <w:sz w:val="20"/>
              </w:rPr>
              <w:t>R5 — Visage inconnu</w:t>
            </w:r>
          </w:p>
        </w:tc>
        <w:tc>
          <w:tcPr>
            <w:tcW w:type="dxa" w:w="3969"/>
          </w:tcPr>
          <w:p>
            <w:pPr>
              <w:spacing w:before="40" w:after="40"/>
            </w:pPr>
            <w:r/>
            <w:r>
              <w:rPr>
                <w:rFonts w:ascii="Calibri" w:hAnsi="Calibri"/>
                <w:b w:val="0"/>
                <w:sz w:val="20"/>
              </w:rPr>
              <w:t>Score de reconnaissance faciale &lt; seuil de confiance</w:t>
            </w:r>
          </w:p>
        </w:tc>
        <w:tc>
          <w:tcPr>
            <w:tcW w:type="dxa" w:w="1701"/>
          </w:tcPr>
          <w:p>
            <w:pPr>
              <w:spacing w:before="40" w:after="40"/>
            </w:pPr>
            <w:r/>
            <w:r>
              <w:rPr>
                <w:rFonts w:ascii="Calibri" w:hAnsi="Calibri"/>
                <w:b w:val="0"/>
                <w:sz w:val="20"/>
              </w:rPr>
              <w:t>Haute</w:t>
            </w:r>
          </w:p>
        </w:tc>
      </w:tr>
      <w:tr>
        <w:tc>
          <w:tcPr>
            <w:tcW w:type="dxa" w:w="2268"/>
            <w:shd w:fill="E8EDF5" w:val="clear"/>
          </w:tcPr>
          <w:p>
            <w:pPr>
              <w:spacing w:before="40" w:after="40"/>
            </w:pPr>
            <w:r/>
            <w:r>
              <w:rPr>
                <w:rFonts w:ascii="Calibri" w:hAnsi="Calibri"/>
                <w:b w:val="0"/>
                <w:sz w:val="20"/>
              </w:rPr>
              <w:t>R6 — Photo recyclée</w:t>
            </w:r>
          </w:p>
        </w:tc>
        <w:tc>
          <w:tcPr>
            <w:tcW w:type="dxa" w:w="3969"/>
            <w:shd w:fill="E8EDF5" w:val="clear"/>
          </w:tcPr>
          <w:p>
            <w:pPr>
              <w:spacing w:before="40" w:after="40"/>
            </w:pPr>
            <w:r/>
            <w:r>
              <w:rPr>
                <w:rFonts w:ascii="Calibri" w:hAnsi="Calibri"/>
                <w:b w:val="0"/>
                <w:sz w:val="20"/>
              </w:rPr>
              <w:t>Image identique ou très similaire à un pointage antérieur</w:t>
            </w:r>
          </w:p>
        </w:tc>
        <w:tc>
          <w:tcPr>
            <w:tcW w:type="dxa" w:w="1701"/>
            <w:shd w:fill="E8EDF5" w:val="clear"/>
          </w:tcPr>
          <w:p>
            <w:pPr>
              <w:spacing w:before="40" w:after="40"/>
            </w:pPr>
            <w:r/>
            <w:r>
              <w:rPr>
                <w:rFonts w:ascii="Calibri" w:hAnsi="Calibri"/>
                <w:b w:val="0"/>
                <w:sz w:val="20"/>
              </w:rPr>
              <w:t>Haute</w:t>
            </w:r>
          </w:p>
        </w:tc>
      </w:tr>
      <w:tr>
        <w:tc>
          <w:tcPr>
            <w:tcW w:type="dxa" w:w="2268"/>
          </w:tcPr>
          <w:p>
            <w:pPr>
              <w:spacing w:before="40" w:after="40"/>
            </w:pPr>
            <w:r/>
            <w:r>
              <w:rPr>
                <w:rFonts w:ascii="Calibri" w:hAnsi="Calibri"/>
                <w:b w:val="0"/>
                <w:sz w:val="20"/>
              </w:rPr>
              <w:t>R7 — Procuration</w:t>
            </w:r>
          </w:p>
        </w:tc>
        <w:tc>
          <w:tcPr>
            <w:tcW w:type="dxa" w:w="3969"/>
          </w:tcPr>
          <w:p>
            <w:pPr>
              <w:spacing w:before="40" w:after="40"/>
            </w:pPr>
            <w:r/>
            <w:r>
              <w:rPr>
                <w:rFonts w:ascii="Calibri" w:hAnsi="Calibri"/>
                <w:b w:val="0"/>
                <w:sz w:val="20"/>
              </w:rPr>
              <w:t>QR généré par un appareil différent du téléphone habituel</w:t>
            </w:r>
          </w:p>
        </w:tc>
        <w:tc>
          <w:tcPr>
            <w:tcW w:type="dxa" w:w="1701"/>
          </w:tcPr>
          <w:p>
            <w:pPr>
              <w:spacing w:before="40" w:after="40"/>
            </w:pPr>
            <w:r/>
            <w:r>
              <w:rPr>
                <w:rFonts w:ascii="Calibri" w:hAnsi="Calibri"/>
                <w:b w:val="0"/>
                <w:sz w:val="20"/>
              </w:rPr>
              <w:t>Moyenne</w:t>
            </w:r>
          </w:p>
        </w:tc>
      </w:tr>
    </w:tbl>
    <w:p/>
    <w:p>
      <w:pPr>
        <w:pStyle w:val="Heading2"/>
      </w:pPr>
      <w:r>
        <w:rPr>
          <w:rFonts w:ascii="Calibri" w:hAnsi="Calibri"/>
        </w:rPr>
        <w:t>4.7 Aspects sécurité</w:t>
      </w:r>
    </w:p>
    <w:p>
      <w:pPr>
        <w:pStyle w:val="ListBullet"/>
        <w:ind w:left="720"/>
      </w:pPr>
      <w:r>
        <w:rPr>
          <w:rFonts w:ascii="Calibri" w:hAnsi="Calibri"/>
          <w:sz w:val="22"/>
        </w:rPr>
        <w:t>Row-Level Security (RLS) : Chaque requête SQL est filtrée par company_id via les politiques Supabase</w:t>
      </w:r>
    </w:p>
    <w:p>
      <w:pPr>
        <w:pStyle w:val="ListBullet"/>
        <w:ind w:left="720"/>
      </w:pPr>
      <w:r>
        <w:rPr>
          <w:rFonts w:ascii="Calibri" w:hAnsi="Calibri"/>
          <w:sz w:val="22"/>
        </w:rPr>
        <w:t>QR Code signé HMAC-SHA256 : Le token contient {user_id, timestamp, nonce} signé avec une clé secrète partagée</w:t>
      </w:r>
    </w:p>
    <w:p>
      <w:pPr>
        <w:pStyle w:val="ListBullet"/>
        <w:ind w:left="720"/>
      </w:pPr>
      <w:r>
        <w:rPr>
          <w:rFonts w:ascii="Calibri" w:hAnsi="Calibri"/>
          <w:sz w:val="22"/>
        </w:rPr>
        <w:t>Expiration du QR : 30 secondes maximum, renouvellement automatique côté mobile</w:t>
      </w:r>
    </w:p>
    <w:p>
      <w:pPr>
        <w:pStyle w:val="ListBullet"/>
        <w:ind w:left="720"/>
      </w:pPr>
      <w:r>
        <w:rPr>
          <w:rFonts w:ascii="Calibri" w:hAnsi="Calibri"/>
          <w:sz w:val="22"/>
        </w:rPr>
        <w:t>Données biométriques : Les encodages faciaux (128-dimension vectors) sont chiffrés au repos avec AES-256</w:t>
      </w:r>
    </w:p>
    <w:p>
      <w:pPr>
        <w:pStyle w:val="ListBullet"/>
        <w:ind w:left="720"/>
      </w:pPr>
      <w:r>
        <w:rPr>
          <w:rFonts w:ascii="Calibri" w:hAnsi="Calibri"/>
          <w:sz w:val="22"/>
        </w:rPr>
        <w:t>Transport HTTPS : Toutes les communications sont chiffrées en transit (TLS 1.3)</w:t>
      </w:r>
    </w:p>
    <w:p>
      <w:pPr>
        <w:pStyle w:val="ListBullet"/>
        <w:ind w:left="720"/>
      </w:pPr>
      <w:r>
        <w:rPr>
          <w:rFonts w:ascii="Calibri" w:hAnsi="Calibri"/>
          <w:sz w:val="22"/>
        </w:rPr>
        <w:t>JWT avec refresh token : Session sécurisée avec expiration courte et rotation des tokens</w:t>
      </w:r>
    </w:p>
    <w:p>
      <w:pPr>
        <w:pStyle w:val="ListBullet"/>
        <w:ind w:left="720"/>
      </w:pPr>
      <w:r>
        <w:rPr>
          <w:rFonts w:ascii="Calibri" w:hAnsi="Calibri"/>
          <w:sz w:val="22"/>
        </w:rPr>
        <w:t>Audit logging : Toute action sensible est tracée dans la table audit_logs avec IP et timestamp</w:t>
      </w:r>
    </w:p>
    <w:p>
      <w:r>
        <w:br w:type="page"/>
      </w:r>
    </w:p>
    <w:p>
      <w:pPr>
        <w:pStyle w:val="Heading1"/>
      </w:pPr>
      <w:r>
        <w:rPr>
          <w:rFonts w:ascii="Calibri" w:hAnsi="Calibri"/>
        </w:rPr>
        <w:t>Chapitre 5 : Tests et Validation</w:t>
      </w:r>
    </w:p>
    <w:p>
      <w:pPr>
        <w:pStyle w:val="Heading2"/>
      </w:pPr>
      <w:r>
        <w:rPr>
          <w:rFonts w:ascii="Calibri" w:hAnsi="Calibri"/>
        </w:rPr>
        <w:t>5.1 Stratégie de test</w:t>
      </w:r>
    </w:p>
    <w:p>
      <w:pPr/>
      <w:r>
        <w:rPr>
          <w:rFonts w:ascii="Calibri" w:hAnsi="Calibri"/>
        </w:rPr>
        <w:t>La stratégie de test du système Aca Robotics couvre quatre niveaux :</w:t>
      </w:r>
    </w:p>
    <w:p>
      <w:pPr>
        <w:pStyle w:val="ListBullet"/>
        <w:ind w:left="720"/>
      </w:pPr>
      <w:r>
        <w:rPr>
          <w:rFonts w:ascii="Calibri" w:hAnsi="Calibri"/>
          <w:sz w:val="22"/>
        </w:rPr>
        <w:t>Tests unitaires : Chaque blueprint Flask est testé avec pytest (couverture &gt; 85 %)</w:t>
      </w:r>
    </w:p>
    <w:p>
      <w:pPr>
        <w:pStyle w:val="ListBullet"/>
        <w:ind w:left="720"/>
      </w:pPr>
      <w:r>
        <w:rPr>
          <w:rFonts w:ascii="Calibri" w:hAnsi="Calibri"/>
          <w:sz w:val="22"/>
        </w:rPr>
        <w:t>Tests d'intégration : Validation des interactions entre les services (face + attendance + fraude)</w:t>
      </w:r>
    </w:p>
    <w:p>
      <w:pPr>
        <w:pStyle w:val="ListBullet"/>
        <w:ind w:left="720"/>
      </w:pPr>
      <w:r>
        <w:rPr>
          <w:rFonts w:ascii="Calibri" w:hAnsi="Calibri"/>
          <w:sz w:val="22"/>
        </w:rPr>
        <w:t>Tests end-to-end : Scénarios complets de pointage simulés via le mode simulator</w:t>
      </w:r>
    </w:p>
    <w:p>
      <w:pPr>
        <w:pStyle w:val="ListBullet"/>
        <w:ind w:left="720"/>
      </w:pPr>
      <w:r>
        <w:rPr>
          <w:rFonts w:ascii="Calibri" w:hAnsi="Calibri"/>
          <w:sz w:val="22"/>
        </w:rPr>
        <w:t>Tests de charge : Simulation de 1 000 pointages simultanés avec Locust</w:t>
      </w:r>
    </w:p>
    <w:p>
      <w:pPr>
        <w:pStyle w:val="Heading2"/>
      </w:pPr>
      <w:r>
        <w:rPr>
          <w:rFonts w:ascii="Calibri" w:hAnsi="Calibri"/>
        </w:rPr>
        <w:t>5.2 Scénarios de test</w:t>
      </w:r>
    </w:p>
    <w:p>
      <w:pPr>
        <w:pStyle w:val="Heading3"/>
      </w:pPr>
      <w:r>
        <w:rPr>
          <w:rFonts w:ascii="Calibri" w:hAnsi="Calibri"/>
        </w:rPr>
        <w:t>5.2.1 Scénario nominal — Pointage réussi</w:t>
      </w:r>
    </w:p>
    <w:p>
      <w:pPr>
        <w:pStyle w:val="ListBullet"/>
        <w:ind w:left="720"/>
      </w:pPr>
      <w:r>
        <w:rPr>
          <w:rFonts w:ascii="Calibri" w:hAnsi="Calibri"/>
          <w:sz w:val="22"/>
        </w:rPr>
        <w:t>L'employé s'authentifie sur l'application mobile.</w:t>
      </w:r>
    </w:p>
    <w:p>
      <w:pPr>
        <w:pStyle w:val="ListBullet"/>
        <w:ind w:left="720"/>
      </w:pPr>
      <w:r>
        <w:rPr>
          <w:rFonts w:ascii="Calibri" w:hAnsi="Calibri"/>
          <w:sz w:val="22"/>
        </w:rPr>
        <w:t>Le QR code est généré et affiché.</w:t>
      </w:r>
    </w:p>
    <w:p>
      <w:pPr>
        <w:pStyle w:val="ListBullet"/>
        <w:ind w:left="720"/>
      </w:pPr>
      <w:r>
        <w:rPr>
          <w:rFonts w:ascii="Calibri" w:hAnsi="Calibri"/>
          <w:sz w:val="22"/>
        </w:rPr>
        <w:t>L'employé scanne le QR sur le terminal ESP32.</w:t>
      </w:r>
    </w:p>
    <w:p>
      <w:pPr>
        <w:pStyle w:val="ListBullet"/>
        <w:ind w:left="720"/>
      </w:pPr>
      <w:r>
        <w:rPr>
          <w:rFonts w:ascii="Calibri" w:hAnsi="Calibri"/>
          <w:sz w:val="22"/>
        </w:rPr>
        <w:t>La vérification faciale réussit (score &gt; 0.6).</w:t>
      </w:r>
    </w:p>
    <w:p>
      <w:pPr>
        <w:pStyle w:val="ListBullet"/>
        <w:ind w:left="720"/>
      </w:pPr>
      <w:r>
        <w:rPr>
          <w:rFonts w:ascii="Calibri" w:hAnsi="Calibri"/>
          <w:sz w:val="22"/>
        </w:rPr>
        <w:t>Le pointage est enregistré avec statut 'in'.</w:t>
      </w:r>
    </w:p>
    <w:p>
      <w:pPr>
        <w:pStyle w:val="ListBullet"/>
        <w:ind w:left="720"/>
      </w:pPr>
      <w:r>
        <w:rPr>
          <w:rFonts w:ascii="Calibri" w:hAnsi="Calibri"/>
          <w:sz w:val="22"/>
        </w:rPr>
        <w:t>Le terminal affiche 'Pointage validé' (vert).</w:t>
      </w:r>
    </w:p>
    <w:p>
      <w:pPr>
        <w:pStyle w:val="ListBullet"/>
        <w:ind w:left="720"/>
      </w:pPr>
      <w:r>
        <w:rPr>
          <w:rFonts w:ascii="Calibri" w:hAnsi="Calibri"/>
          <w:sz w:val="22"/>
        </w:rPr>
        <w:t>Une notification push est envoyée.</w:t>
      </w:r>
    </w:p>
    <w:p>
      <w:pPr>
        <w:pStyle w:val="Heading3"/>
      </w:pPr>
      <w:r>
        <w:rPr>
          <w:rFonts w:ascii="Calibri" w:hAnsi="Calibri"/>
        </w:rPr>
        <w:t>5.2.2 Scénario d'échec — Fraude QR</w:t>
      </w:r>
    </w:p>
    <w:p>
      <w:pPr>
        <w:pStyle w:val="ListBullet"/>
        <w:ind w:left="720"/>
      </w:pPr>
      <w:r>
        <w:rPr>
          <w:rFonts w:ascii="Calibri" w:hAnsi="Calibri"/>
          <w:sz w:val="22"/>
        </w:rPr>
        <w:t>Un employé capture un QR code valide d'un collègue via capture d'écran.</w:t>
      </w:r>
    </w:p>
    <w:p>
      <w:pPr>
        <w:pStyle w:val="ListBullet"/>
        <w:ind w:left="720"/>
      </w:pPr>
      <w:r>
        <w:rPr>
          <w:rFonts w:ascii="Calibri" w:hAnsi="Calibri"/>
          <w:sz w:val="22"/>
        </w:rPr>
        <w:t>Tente de l'utiliser après l'expiration de 30 secondes.</w:t>
      </w:r>
    </w:p>
    <w:p>
      <w:pPr>
        <w:pStyle w:val="ListBullet"/>
        <w:ind w:left="720"/>
      </w:pPr>
      <w:r>
        <w:rPr>
          <w:rFonts w:ascii="Calibri" w:hAnsi="Calibri"/>
          <w:sz w:val="22"/>
        </w:rPr>
        <w:t>Le terminal rejette le QR : 'QR code expiré'.</w:t>
      </w:r>
    </w:p>
    <w:p>
      <w:pPr>
        <w:pStyle w:val="ListBullet"/>
        <w:ind w:left="720"/>
      </w:pPr>
      <w:r>
        <w:rPr>
          <w:rFonts w:ascii="Calibri" w:hAnsi="Calibri"/>
          <w:sz w:val="22"/>
        </w:rPr>
        <w:t>Si utilisé dans les 30 s, le visage ne correspond pas → règle R3 (QR partagé) déclenchée.</w:t>
      </w:r>
    </w:p>
    <w:p>
      <w:pPr>
        <w:pStyle w:val="Heading3"/>
      </w:pPr>
      <w:r>
        <w:rPr>
          <w:rFonts w:ascii="Calibri" w:hAnsi="Calibri"/>
        </w:rPr>
        <w:t>5.2.3 Scénario d'échec — Mismatch visage/QR</w:t>
      </w:r>
    </w:p>
    <w:p>
      <w:pPr>
        <w:pStyle w:val="ListBullet"/>
        <w:ind w:left="720"/>
      </w:pPr>
      <w:r>
        <w:rPr>
          <w:rFonts w:ascii="Calibri" w:hAnsi="Calibri"/>
          <w:sz w:val="22"/>
        </w:rPr>
        <w:t>Employé A génère un QR sur son téléphone.</w:t>
      </w:r>
    </w:p>
    <w:p>
      <w:pPr>
        <w:pStyle w:val="ListBullet"/>
        <w:ind w:left="720"/>
      </w:pPr>
      <w:r>
        <w:rPr>
          <w:rFonts w:ascii="Calibri" w:hAnsi="Calibri"/>
          <w:sz w:val="22"/>
        </w:rPr>
        <w:t>Employé B se présente au terminal avec le QR de A.</w:t>
      </w:r>
    </w:p>
    <w:p>
      <w:pPr>
        <w:pStyle w:val="ListBullet"/>
        <w:ind w:left="720"/>
      </w:pPr>
      <w:r>
        <w:rPr>
          <w:rFonts w:ascii="Calibri" w:hAnsi="Calibri"/>
          <w:sz w:val="22"/>
        </w:rPr>
        <w:t>Le QR est valide (non expiré, signature OK).</w:t>
      </w:r>
    </w:p>
    <w:p>
      <w:pPr>
        <w:pStyle w:val="ListBullet"/>
        <w:ind w:left="720"/>
      </w:pPr>
      <w:r>
        <w:rPr>
          <w:rFonts w:ascii="Calibri" w:hAnsi="Calibri"/>
          <w:sz w:val="22"/>
        </w:rPr>
        <w:t>La vérification faciale échoue (face_match_score &lt; 0.6).</w:t>
      </w:r>
    </w:p>
    <w:p>
      <w:pPr>
        <w:pStyle w:val="ListBullet"/>
        <w:ind w:left="720"/>
      </w:pPr>
      <w:r>
        <w:rPr>
          <w:rFonts w:ascii="Calibri" w:hAnsi="Calibri"/>
          <w:sz w:val="22"/>
        </w:rPr>
        <w:t>Le pointage est rejeté, alerte de fraude R5 générée.</w:t>
      </w:r>
    </w:p>
    <w:p>
      <w:pPr>
        <w:pStyle w:val="Heading2"/>
      </w:pPr>
      <w:r>
        <w:rPr>
          <w:rFonts w:ascii="Calibri" w:hAnsi="Calibri"/>
        </w:rPr>
        <w:t>5.3 Résultats des tests — Moteur de règles IA</w:t>
      </w:r>
    </w:p>
    <w:p>
      <w:pPr/>
      <w:r>
        <w:rPr>
          <w:rFonts w:ascii="Calibri" w:hAnsi="Calibri"/>
        </w:rPr>
        <w:t>Le tableau ci-dessous présente les résultats des tests effectués sur le moteur de détection de fraude (7 règles) avec un jeu de test de 500 pointages simulés :</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984"/>
            <w:shd w:fill="112A6D" w:val="clear"/>
          </w:tcPr>
          <w:p>
            <w:pPr>
              <w:spacing w:before="40" w:after="40"/>
              <w:jc w:val="center"/>
            </w:pPr>
            <w:r/>
            <w:r>
              <w:rPr>
                <w:rFonts w:ascii="Calibri" w:hAnsi="Calibri"/>
                <w:b/>
                <w:color w:val="FFFFFF"/>
                <w:sz w:val="20"/>
              </w:rPr>
              <w:t>Règle</w:t>
            </w:r>
          </w:p>
        </w:tc>
        <w:tc>
          <w:tcPr>
            <w:tcW w:type="dxa" w:w="1417"/>
            <w:shd w:fill="112A6D" w:val="clear"/>
          </w:tcPr>
          <w:p>
            <w:pPr>
              <w:spacing w:before="40" w:after="40"/>
              <w:jc w:val="center"/>
            </w:pPr>
            <w:r/>
            <w:r>
              <w:rPr>
                <w:rFonts w:ascii="Calibri" w:hAnsi="Calibri"/>
                <w:b/>
                <w:color w:val="FFFFFF"/>
                <w:sz w:val="20"/>
              </w:rPr>
              <w:t>Cas testés</w:t>
            </w:r>
          </w:p>
        </w:tc>
        <w:tc>
          <w:tcPr>
            <w:tcW w:type="dxa" w:w="1417"/>
            <w:shd w:fill="112A6D" w:val="clear"/>
          </w:tcPr>
          <w:p>
            <w:pPr>
              <w:spacing w:before="40" w:after="40"/>
              <w:jc w:val="center"/>
            </w:pPr>
            <w:r/>
            <w:r>
              <w:rPr>
                <w:rFonts w:ascii="Calibri" w:hAnsi="Calibri"/>
                <w:b/>
                <w:color w:val="FFFFFF"/>
                <w:sz w:val="20"/>
              </w:rPr>
              <w:t>Vrais positifs</w:t>
            </w:r>
          </w:p>
        </w:tc>
        <w:tc>
          <w:tcPr>
            <w:tcW w:type="dxa" w:w="1417"/>
            <w:shd w:fill="112A6D" w:val="clear"/>
          </w:tcPr>
          <w:p>
            <w:pPr>
              <w:spacing w:before="40" w:after="40"/>
              <w:jc w:val="center"/>
            </w:pPr>
            <w:r/>
            <w:r>
              <w:rPr>
                <w:rFonts w:ascii="Calibri" w:hAnsi="Calibri"/>
                <w:b/>
                <w:color w:val="FFFFFF"/>
                <w:sz w:val="20"/>
              </w:rPr>
              <w:t>Faux positifs</w:t>
            </w:r>
          </w:p>
        </w:tc>
        <w:tc>
          <w:tcPr>
            <w:tcW w:type="dxa" w:w="1417"/>
            <w:shd w:fill="112A6D" w:val="clear"/>
          </w:tcPr>
          <w:p>
            <w:pPr>
              <w:spacing w:before="40" w:after="40"/>
              <w:jc w:val="center"/>
            </w:pPr>
            <w:r/>
            <w:r>
              <w:rPr>
                <w:rFonts w:ascii="Calibri" w:hAnsi="Calibri"/>
                <w:b/>
                <w:color w:val="FFFFFF"/>
                <w:sz w:val="20"/>
              </w:rPr>
              <w:t>Faux négatifs</w:t>
            </w:r>
          </w:p>
        </w:tc>
        <w:tc>
          <w:tcPr>
            <w:tcW w:type="dxa" w:w="1134"/>
            <w:shd w:fill="112A6D" w:val="clear"/>
          </w:tcPr>
          <w:p>
            <w:pPr>
              <w:spacing w:before="40" w:after="40"/>
              <w:jc w:val="center"/>
            </w:pPr>
            <w:r/>
            <w:r>
              <w:rPr>
                <w:rFonts w:ascii="Calibri" w:hAnsi="Calibri"/>
                <w:b/>
                <w:color w:val="FFFFFF"/>
                <w:sz w:val="20"/>
              </w:rPr>
              <w:t>Précision</w:t>
            </w:r>
          </w:p>
        </w:tc>
      </w:tr>
      <w:tr>
        <w:tc>
          <w:tcPr>
            <w:tcW w:type="dxa" w:w="1984"/>
          </w:tcPr>
          <w:p>
            <w:pPr>
              <w:spacing w:before="40" w:after="40"/>
            </w:pPr>
            <w:r/>
            <w:r>
              <w:rPr>
                <w:rFonts w:ascii="Calibri" w:hAnsi="Calibri"/>
                <w:b w:val="0"/>
                <w:sz w:val="20"/>
              </w:rPr>
              <w:t>R1 — Double pointage</w:t>
            </w:r>
          </w:p>
        </w:tc>
        <w:tc>
          <w:tcPr>
            <w:tcW w:type="dxa" w:w="1417"/>
          </w:tcPr>
          <w:p>
            <w:pPr>
              <w:spacing w:before="40" w:after="40"/>
            </w:pPr>
            <w:r/>
            <w:r>
              <w:rPr>
                <w:rFonts w:ascii="Calibri" w:hAnsi="Calibri"/>
                <w:b w:val="0"/>
                <w:sz w:val="20"/>
              </w:rPr>
              <w:t>80</w:t>
            </w:r>
          </w:p>
        </w:tc>
        <w:tc>
          <w:tcPr>
            <w:tcW w:type="dxa" w:w="1417"/>
          </w:tcPr>
          <w:p>
            <w:pPr>
              <w:spacing w:before="40" w:after="40"/>
            </w:pPr>
            <w:r/>
            <w:r>
              <w:rPr>
                <w:rFonts w:ascii="Calibri" w:hAnsi="Calibri"/>
                <w:b w:val="0"/>
                <w:sz w:val="20"/>
              </w:rPr>
              <w:t>78</w:t>
            </w:r>
          </w:p>
        </w:tc>
        <w:tc>
          <w:tcPr>
            <w:tcW w:type="dxa" w:w="1417"/>
          </w:tcPr>
          <w:p>
            <w:pPr>
              <w:spacing w:before="40" w:after="40"/>
            </w:pPr>
            <w:r/>
            <w:r>
              <w:rPr>
                <w:rFonts w:ascii="Calibri" w:hAnsi="Calibri"/>
                <w:b w:val="0"/>
                <w:sz w:val="20"/>
              </w:rPr>
              <w:t>2</w:t>
            </w:r>
          </w:p>
        </w:tc>
        <w:tc>
          <w:tcPr>
            <w:tcW w:type="dxa" w:w="1417"/>
          </w:tcPr>
          <w:p>
            <w:pPr>
              <w:spacing w:before="40" w:after="40"/>
            </w:pPr>
            <w:r/>
            <w:r>
              <w:rPr>
                <w:rFonts w:ascii="Calibri" w:hAnsi="Calibri"/>
                <w:b w:val="0"/>
                <w:sz w:val="20"/>
              </w:rPr>
              <w:t>0</w:t>
            </w:r>
          </w:p>
        </w:tc>
        <w:tc>
          <w:tcPr>
            <w:tcW w:type="dxa" w:w="1134"/>
          </w:tcPr>
          <w:p>
            <w:pPr>
              <w:spacing w:before="40" w:after="40"/>
            </w:pPr>
            <w:r/>
            <w:r>
              <w:rPr>
                <w:rFonts w:ascii="Calibri" w:hAnsi="Calibri"/>
                <w:b w:val="0"/>
                <w:sz w:val="20"/>
              </w:rPr>
              <w:t>97,5 %</w:t>
            </w:r>
          </w:p>
        </w:tc>
      </w:tr>
      <w:tr>
        <w:tc>
          <w:tcPr>
            <w:tcW w:type="dxa" w:w="1984"/>
            <w:shd w:fill="E8EDF5" w:val="clear"/>
          </w:tcPr>
          <w:p>
            <w:pPr>
              <w:spacing w:before="40" w:after="40"/>
            </w:pPr>
            <w:r/>
            <w:r>
              <w:rPr>
                <w:rFonts w:ascii="Calibri" w:hAnsi="Calibri"/>
                <w:b w:val="0"/>
                <w:sz w:val="20"/>
              </w:rPr>
              <w:t>R2 — Distance impossible</w:t>
            </w:r>
          </w:p>
        </w:tc>
        <w:tc>
          <w:tcPr>
            <w:tcW w:type="dxa" w:w="1417"/>
            <w:shd w:fill="E8EDF5" w:val="clear"/>
          </w:tcPr>
          <w:p>
            <w:pPr>
              <w:spacing w:before="40" w:after="40"/>
            </w:pPr>
            <w:r/>
            <w:r>
              <w:rPr>
                <w:rFonts w:ascii="Calibri" w:hAnsi="Calibri"/>
                <w:b w:val="0"/>
                <w:sz w:val="20"/>
              </w:rPr>
              <w:t>50</w:t>
            </w:r>
          </w:p>
        </w:tc>
        <w:tc>
          <w:tcPr>
            <w:tcW w:type="dxa" w:w="1417"/>
            <w:shd w:fill="E8EDF5" w:val="clear"/>
          </w:tcPr>
          <w:p>
            <w:pPr>
              <w:spacing w:before="40" w:after="40"/>
            </w:pPr>
            <w:r/>
            <w:r>
              <w:rPr>
                <w:rFonts w:ascii="Calibri" w:hAnsi="Calibri"/>
                <w:b w:val="0"/>
                <w:sz w:val="20"/>
              </w:rPr>
              <w:t>49</w:t>
            </w:r>
          </w:p>
        </w:tc>
        <w:tc>
          <w:tcPr>
            <w:tcW w:type="dxa" w:w="1417"/>
            <w:shd w:fill="E8EDF5" w:val="clear"/>
          </w:tcPr>
          <w:p>
            <w:pPr>
              <w:spacing w:before="40" w:after="40"/>
            </w:pPr>
            <w:r/>
            <w:r>
              <w:rPr>
                <w:rFonts w:ascii="Calibri" w:hAnsi="Calibri"/>
                <w:b w:val="0"/>
                <w:sz w:val="20"/>
              </w:rPr>
              <w:t>1</w:t>
            </w:r>
          </w:p>
        </w:tc>
        <w:tc>
          <w:tcPr>
            <w:tcW w:type="dxa" w:w="1417"/>
            <w:shd w:fill="E8EDF5" w:val="clear"/>
          </w:tcPr>
          <w:p>
            <w:pPr>
              <w:spacing w:before="40" w:after="40"/>
            </w:pPr>
            <w:r/>
            <w:r>
              <w:rPr>
                <w:rFonts w:ascii="Calibri" w:hAnsi="Calibri"/>
                <w:b w:val="0"/>
                <w:sz w:val="20"/>
              </w:rPr>
              <w:t>0</w:t>
            </w:r>
          </w:p>
        </w:tc>
        <w:tc>
          <w:tcPr>
            <w:tcW w:type="dxa" w:w="1134"/>
            <w:shd w:fill="E8EDF5" w:val="clear"/>
          </w:tcPr>
          <w:p>
            <w:pPr>
              <w:spacing w:before="40" w:after="40"/>
            </w:pPr>
            <w:r/>
            <w:r>
              <w:rPr>
                <w:rFonts w:ascii="Calibri" w:hAnsi="Calibri"/>
                <w:b w:val="0"/>
                <w:sz w:val="20"/>
              </w:rPr>
              <w:t>98,0 %</w:t>
            </w:r>
          </w:p>
        </w:tc>
      </w:tr>
      <w:tr>
        <w:tc>
          <w:tcPr>
            <w:tcW w:type="dxa" w:w="1984"/>
          </w:tcPr>
          <w:p>
            <w:pPr>
              <w:spacing w:before="40" w:after="40"/>
            </w:pPr>
            <w:r/>
            <w:r>
              <w:rPr>
                <w:rFonts w:ascii="Calibri" w:hAnsi="Calibri"/>
                <w:b w:val="0"/>
                <w:sz w:val="20"/>
              </w:rPr>
              <w:t>R3 — QR partagé</w:t>
            </w:r>
          </w:p>
        </w:tc>
        <w:tc>
          <w:tcPr>
            <w:tcW w:type="dxa" w:w="1417"/>
          </w:tcPr>
          <w:p>
            <w:pPr>
              <w:spacing w:before="40" w:after="40"/>
            </w:pPr>
            <w:r/>
            <w:r>
              <w:rPr>
                <w:rFonts w:ascii="Calibri" w:hAnsi="Calibri"/>
                <w:b w:val="0"/>
                <w:sz w:val="20"/>
              </w:rPr>
              <w:t>60</w:t>
            </w:r>
          </w:p>
        </w:tc>
        <w:tc>
          <w:tcPr>
            <w:tcW w:type="dxa" w:w="1417"/>
          </w:tcPr>
          <w:p>
            <w:pPr>
              <w:spacing w:before="40" w:after="40"/>
            </w:pPr>
            <w:r/>
            <w:r>
              <w:rPr>
                <w:rFonts w:ascii="Calibri" w:hAnsi="Calibri"/>
                <w:b w:val="0"/>
                <w:sz w:val="20"/>
              </w:rPr>
              <w:t>58</w:t>
            </w:r>
          </w:p>
        </w:tc>
        <w:tc>
          <w:tcPr>
            <w:tcW w:type="dxa" w:w="1417"/>
          </w:tcPr>
          <w:p>
            <w:pPr>
              <w:spacing w:before="40" w:after="40"/>
            </w:pPr>
            <w:r/>
            <w:r>
              <w:rPr>
                <w:rFonts w:ascii="Calibri" w:hAnsi="Calibri"/>
                <w:b w:val="0"/>
                <w:sz w:val="20"/>
              </w:rPr>
              <w:t>2</w:t>
            </w:r>
          </w:p>
        </w:tc>
        <w:tc>
          <w:tcPr>
            <w:tcW w:type="dxa" w:w="1417"/>
          </w:tcPr>
          <w:p>
            <w:pPr>
              <w:spacing w:before="40" w:after="40"/>
            </w:pPr>
            <w:r/>
            <w:r>
              <w:rPr>
                <w:rFonts w:ascii="Calibri" w:hAnsi="Calibri"/>
                <w:b w:val="0"/>
                <w:sz w:val="20"/>
              </w:rPr>
              <w:t>0</w:t>
            </w:r>
          </w:p>
        </w:tc>
        <w:tc>
          <w:tcPr>
            <w:tcW w:type="dxa" w:w="1134"/>
          </w:tcPr>
          <w:p>
            <w:pPr>
              <w:spacing w:before="40" w:after="40"/>
            </w:pPr>
            <w:r/>
            <w:r>
              <w:rPr>
                <w:rFonts w:ascii="Calibri" w:hAnsi="Calibri"/>
                <w:b w:val="0"/>
                <w:sz w:val="20"/>
              </w:rPr>
              <w:t>96,7 %</w:t>
            </w:r>
          </w:p>
        </w:tc>
      </w:tr>
      <w:tr>
        <w:tc>
          <w:tcPr>
            <w:tcW w:type="dxa" w:w="1984"/>
            <w:shd w:fill="E8EDF5" w:val="clear"/>
          </w:tcPr>
          <w:p>
            <w:pPr>
              <w:spacing w:before="40" w:after="40"/>
            </w:pPr>
            <w:r/>
            <w:r>
              <w:rPr>
                <w:rFonts w:ascii="Calibri" w:hAnsi="Calibri"/>
                <w:b w:val="0"/>
                <w:sz w:val="20"/>
              </w:rPr>
              <w:t>R4 — Horaire suspect</w:t>
            </w:r>
          </w:p>
        </w:tc>
        <w:tc>
          <w:tcPr>
            <w:tcW w:type="dxa" w:w="1417"/>
            <w:shd w:fill="E8EDF5" w:val="clear"/>
          </w:tcPr>
          <w:p>
            <w:pPr>
              <w:spacing w:before="40" w:after="40"/>
            </w:pPr>
            <w:r/>
            <w:r>
              <w:rPr>
                <w:rFonts w:ascii="Calibri" w:hAnsi="Calibri"/>
                <w:b w:val="0"/>
                <w:sz w:val="20"/>
              </w:rPr>
              <w:t>100</w:t>
            </w:r>
          </w:p>
        </w:tc>
        <w:tc>
          <w:tcPr>
            <w:tcW w:type="dxa" w:w="1417"/>
            <w:shd w:fill="E8EDF5" w:val="clear"/>
          </w:tcPr>
          <w:p>
            <w:pPr>
              <w:spacing w:before="40" w:after="40"/>
            </w:pPr>
            <w:r/>
            <w:r>
              <w:rPr>
                <w:rFonts w:ascii="Calibri" w:hAnsi="Calibri"/>
                <w:b w:val="0"/>
                <w:sz w:val="20"/>
              </w:rPr>
              <w:t>95</w:t>
            </w:r>
          </w:p>
        </w:tc>
        <w:tc>
          <w:tcPr>
            <w:tcW w:type="dxa" w:w="1417"/>
            <w:shd w:fill="E8EDF5" w:val="clear"/>
          </w:tcPr>
          <w:p>
            <w:pPr>
              <w:spacing w:before="40" w:after="40"/>
            </w:pPr>
            <w:r/>
            <w:r>
              <w:rPr>
                <w:rFonts w:ascii="Calibri" w:hAnsi="Calibri"/>
                <w:b w:val="0"/>
                <w:sz w:val="20"/>
              </w:rPr>
              <w:t>5</w:t>
            </w:r>
          </w:p>
        </w:tc>
        <w:tc>
          <w:tcPr>
            <w:tcW w:type="dxa" w:w="1417"/>
            <w:shd w:fill="E8EDF5" w:val="clear"/>
          </w:tcPr>
          <w:p>
            <w:pPr>
              <w:spacing w:before="40" w:after="40"/>
            </w:pPr>
            <w:r/>
            <w:r>
              <w:rPr>
                <w:rFonts w:ascii="Calibri" w:hAnsi="Calibri"/>
                <w:b w:val="0"/>
                <w:sz w:val="20"/>
              </w:rPr>
              <w:t>0</w:t>
            </w:r>
          </w:p>
        </w:tc>
        <w:tc>
          <w:tcPr>
            <w:tcW w:type="dxa" w:w="1134"/>
            <w:shd w:fill="E8EDF5" w:val="clear"/>
          </w:tcPr>
          <w:p>
            <w:pPr>
              <w:spacing w:before="40" w:after="40"/>
            </w:pPr>
            <w:r/>
            <w:r>
              <w:rPr>
                <w:rFonts w:ascii="Calibri" w:hAnsi="Calibri"/>
                <w:b w:val="0"/>
                <w:sz w:val="20"/>
              </w:rPr>
              <w:t>95,0 %</w:t>
            </w:r>
          </w:p>
        </w:tc>
      </w:tr>
      <w:tr>
        <w:tc>
          <w:tcPr>
            <w:tcW w:type="dxa" w:w="1984"/>
          </w:tcPr>
          <w:p>
            <w:pPr>
              <w:spacing w:before="40" w:after="40"/>
            </w:pPr>
            <w:r/>
            <w:r>
              <w:rPr>
                <w:rFonts w:ascii="Calibri" w:hAnsi="Calibri"/>
                <w:b w:val="0"/>
                <w:sz w:val="20"/>
              </w:rPr>
              <w:t>R5 — Visage inconnu</w:t>
            </w:r>
          </w:p>
        </w:tc>
        <w:tc>
          <w:tcPr>
            <w:tcW w:type="dxa" w:w="1417"/>
          </w:tcPr>
          <w:p>
            <w:pPr>
              <w:spacing w:before="40" w:after="40"/>
            </w:pPr>
            <w:r/>
            <w:r>
              <w:rPr>
                <w:rFonts w:ascii="Calibri" w:hAnsi="Calibri"/>
                <w:b w:val="0"/>
                <w:sz w:val="20"/>
              </w:rPr>
              <w:t>70</w:t>
            </w:r>
          </w:p>
        </w:tc>
        <w:tc>
          <w:tcPr>
            <w:tcW w:type="dxa" w:w="1417"/>
          </w:tcPr>
          <w:p>
            <w:pPr>
              <w:spacing w:before="40" w:after="40"/>
            </w:pPr>
            <w:r/>
            <w:r>
              <w:rPr>
                <w:rFonts w:ascii="Calibri" w:hAnsi="Calibri"/>
                <w:b w:val="0"/>
                <w:sz w:val="20"/>
              </w:rPr>
              <w:t>68</w:t>
            </w:r>
          </w:p>
        </w:tc>
        <w:tc>
          <w:tcPr>
            <w:tcW w:type="dxa" w:w="1417"/>
          </w:tcPr>
          <w:p>
            <w:pPr>
              <w:spacing w:before="40" w:after="40"/>
            </w:pPr>
            <w:r/>
            <w:r>
              <w:rPr>
                <w:rFonts w:ascii="Calibri" w:hAnsi="Calibri"/>
                <w:b w:val="0"/>
                <w:sz w:val="20"/>
              </w:rPr>
              <w:t>1</w:t>
            </w:r>
          </w:p>
        </w:tc>
        <w:tc>
          <w:tcPr>
            <w:tcW w:type="dxa" w:w="1417"/>
          </w:tcPr>
          <w:p>
            <w:pPr>
              <w:spacing w:before="40" w:after="40"/>
            </w:pPr>
            <w:r/>
            <w:r>
              <w:rPr>
                <w:rFonts w:ascii="Calibri" w:hAnsi="Calibri"/>
                <w:b w:val="0"/>
                <w:sz w:val="20"/>
              </w:rPr>
              <w:t>1</w:t>
            </w:r>
          </w:p>
        </w:tc>
        <w:tc>
          <w:tcPr>
            <w:tcW w:type="dxa" w:w="1134"/>
          </w:tcPr>
          <w:p>
            <w:pPr>
              <w:spacing w:before="40" w:after="40"/>
            </w:pPr>
            <w:r/>
            <w:r>
              <w:rPr>
                <w:rFonts w:ascii="Calibri" w:hAnsi="Calibri"/>
                <w:b w:val="0"/>
                <w:sz w:val="20"/>
              </w:rPr>
              <w:t>97,1 %</w:t>
            </w:r>
          </w:p>
        </w:tc>
      </w:tr>
      <w:tr>
        <w:tc>
          <w:tcPr>
            <w:tcW w:type="dxa" w:w="1984"/>
            <w:shd w:fill="E8EDF5" w:val="clear"/>
          </w:tcPr>
          <w:p>
            <w:pPr>
              <w:spacing w:before="40" w:after="40"/>
            </w:pPr>
            <w:r/>
            <w:r>
              <w:rPr>
                <w:rFonts w:ascii="Calibri" w:hAnsi="Calibri"/>
                <w:b w:val="0"/>
                <w:sz w:val="20"/>
              </w:rPr>
              <w:t>R6 — Photo recyclée</w:t>
            </w:r>
          </w:p>
        </w:tc>
        <w:tc>
          <w:tcPr>
            <w:tcW w:type="dxa" w:w="1417"/>
            <w:shd w:fill="E8EDF5" w:val="clear"/>
          </w:tcPr>
          <w:p>
            <w:pPr>
              <w:spacing w:before="40" w:after="40"/>
            </w:pPr>
            <w:r/>
            <w:r>
              <w:rPr>
                <w:rFonts w:ascii="Calibri" w:hAnsi="Calibri"/>
                <w:b w:val="0"/>
                <w:sz w:val="20"/>
              </w:rPr>
              <w:t>40</w:t>
            </w:r>
          </w:p>
        </w:tc>
        <w:tc>
          <w:tcPr>
            <w:tcW w:type="dxa" w:w="1417"/>
            <w:shd w:fill="E8EDF5" w:val="clear"/>
          </w:tcPr>
          <w:p>
            <w:pPr>
              <w:spacing w:before="40" w:after="40"/>
            </w:pPr>
            <w:r/>
            <w:r>
              <w:rPr>
                <w:rFonts w:ascii="Calibri" w:hAnsi="Calibri"/>
                <w:b w:val="0"/>
                <w:sz w:val="20"/>
              </w:rPr>
              <w:t>38</w:t>
            </w:r>
          </w:p>
        </w:tc>
        <w:tc>
          <w:tcPr>
            <w:tcW w:type="dxa" w:w="1417"/>
            <w:shd w:fill="E8EDF5" w:val="clear"/>
          </w:tcPr>
          <w:p>
            <w:pPr>
              <w:spacing w:before="40" w:after="40"/>
            </w:pPr>
            <w:r/>
            <w:r>
              <w:rPr>
                <w:rFonts w:ascii="Calibri" w:hAnsi="Calibri"/>
                <w:b w:val="0"/>
                <w:sz w:val="20"/>
              </w:rPr>
              <w:t>1</w:t>
            </w:r>
          </w:p>
        </w:tc>
        <w:tc>
          <w:tcPr>
            <w:tcW w:type="dxa" w:w="1417"/>
            <w:shd w:fill="E8EDF5" w:val="clear"/>
          </w:tcPr>
          <w:p>
            <w:pPr>
              <w:spacing w:before="40" w:after="40"/>
            </w:pPr>
            <w:r/>
            <w:r>
              <w:rPr>
                <w:rFonts w:ascii="Calibri" w:hAnsi="Calibri"/>
                <w:b w:val="0"/>
                <w:sz w:val="20"/>
              </w:rPr>
              <w:t>1</w:t>
            </w:r>
          </w:p>
        </w:tc>
        <w:tc>
          <w:tcPr>
            <w:tcW w:type="dxa" w:w="1134"/>
            <w:shd w:fill="E8EDF5" w:val="clear"/>
          </w:tcPr>
          <w:p>
            <w:pPr>
              <w:spacing w:before="40" w:after="40"/>
            </w:pPr>
            <w:r/>
            <w:r>
              <w:rPr>
                <w:rFonts w:ascii="Calibri" w:hAnsi="Calibri"/>
                <w:b w:val="0"/>
                <w:sz w:val="20"/>
              </w:rPr>
              <w:t>95,0 %</w:t>
            </w:r>
          </w:p>
        </w:tc>
      </w:tr>
      <w:tr>
        <w:tc>
          <w:tcPr>
            <w:tcW w:type="dxa" w:w="1984"/>
          </w:tcPr>
          <w:p>
            <w:pPr>
              <w:spacing w:before="40" w:after="40"/>
            </w:pPr>
            <w:r/>
            <w:r>
              <w:rPr>
                <w:rFonts w:ascii="Calibri" w:hAnsi="Calibri"/>
                <w:b w:val="0"/>
                <w:sz w:val="20"/>
              </w:rPr>
              <w:t>R7 — Procuration</w:t>
            </w:r>
          </w:p>
        </w:tc>
        <w:tc>
          <w:tcPr>
            <w:tcW w:type="dxa" w:w="1417"/>
          </w:tcPr>
          <w:p>
            <w:pPr>
              <w:spacing w:before="40" w:after="40"/>
            </w:pPr>
            <w:r/>
            <w:r>
              <w:rPr>
                <w:rFonts w:ascii="Calibri" w:hAnsi="Calibri"/>
                <w:b w:val="0"/>
                <w:sz w:val="20"/>
              </w:rPr>
              <w:t>100</w:t>
            </w:r>
          </w:p>
        </w:tc>
        <w:tc>
          <w:tcPr>
            <w:tcW w:type="dxa" w:w="1417"/>
          </w:tcPr>
          <w:p>
            <w:pPr>
              <w:spacing w:before="40" w:after="40"/>
            </w:pPr>
            <w:r/>
            <w:r>
              <w:rPr>
                <w:rFonts w:ascii="Calibri" w:hAnsi="Calibri"/>
                <w:b w:val="0"/>
                <w:sz w:val="20"/>
              </w:rPr>
              <w:t>96</w:t>
            </w:r>
          </w:p>
        </w:tc>
        <w:tc>
          <w:tcPr>
            <w:tcW w:type="dxa" w:w="1417"/>
          </w:tcPr>
          <w:p>
            <w:pPr>
              <w:spacing w:before="40" w:after="40"/>
            </w:pPr>
            <w:r/>
            <w:r>
              <w:rPr>
                <w:rFonts w:ascii="Calibri" w:hAnsi="Calibri"/>
                <w:b w:val="0"/>
                <w:sz w:val="20"/>
              </w:rPr>
              <w:t>3</w:t>
            </w:r>
          </w:p>
        </w:tc>
        <w:tc>
          <w:tcPr>
            <w:tcW w:type="dxa" w:w="1417"/>
          </w:tcPr>
          <w:p>
            <w:pPr>
              <w:spacing w:before="40" w:after="40"/>
            </w:pPr>
            <w:r/>
            <w:r>
              <w:rPr>
                <w:rFonts w:ascii="Calibri" w:hAnsi="Calibri"/>
                <w:b w:val="0"/>
                <w:sz w:val="20"/>
              </w:rPr>
              <w:t>1</w:t>
            </w:r>
          </w:p>
        </w:tc>
        <w:tc>
          <w:tcPr>
            <w:tcW w:type="dxa" w:w="1134"/>
          </w:tcPr>
          <w:p>
            <w:pPr>
              <w:spacing w:before="40" w:after="40"/>
            </w:pPr>
            <w:r/>
            <w:r>
              <w:rPr>
                <w:rFonts w:ascii="Calibri" w:hAnsi="Calibri"/>
                <w:b w:val="0"/>
                <w:sz w:val="20"/>
              </w:rPr>
              <w:t>96,0 %</w:t>
            </w:r>
          </w:p>
        </w:tc>
      </w:tr>
      <w:tr>
        <w:tc>
          <w:tcPr>
            <w:tcW w:type="dxa" w:w="1984"/>
            <w:shd w:fill="E8EDF5" w:val="clear"/>
          </w:tcPr>
          <w:p>
            <w:pPr>
              <w:spacing w:before="40" w:after="40"/>
            </w:pPr>
            <w:r/>
            <w:r>
              <w:rPr>
                <w:rFonts w:ascii="Calibri" w:hAnsi="Calibri"/>
                <w:b w:val="0"/>
                <w:sz w:val="20"/>
              </w:rPr>
              <w:t>Total</w:t>
            </w:r>
          </w:p>
        </w:tc>
        <w:tc>
          <w:tcPr>
            <w:tcW w:type="dxa" w:w="1417"/>
            <w:shd w:fill="E8EDF5" w:val="clear"/>
          </w:tcPr>
          <w:p>
            <w:pPr>
              <w:spacing w:before="40" w:after="40"/>
            </w:pPr>
            <w:r/>
            <w:r>
              <w:rPr>
                <w:rFonts w:ascii="Calibri" w:hAnsi="Calibri"/>
                <w:b w:val="0"/>
                <w:sz w:val="20"/>
              </w:rPr>
              <w:t>500</w:t>
            </w:r>
          </w:p>
        </w:tc>
        <w:tc>
          <w:tcPr>
            <w:tcW w:type="dxa" w:w="1417"/>
            <w:shd w:fill="E8EDF5" w:val="clear"/>
          </w:tcPr>
          <w:p>
            <w:pPr>
              <w:spacing w:before="40" w:after="40"/>
            </w:pPr>
            <w:r/>
            <w:r>
              <w:rPr>
                <w:rFonts w:ascii="Calibri" w:hAnsi="Calibri"/>
                <w:b w:val="0"/>
                <w:sz w:val="20"/>
              </w:rPr>
              <w:t>482</w:t>
            </w:r>
          </w:p>
        </w:tc>
        <w:tc>
          <w:tcPr>
            <w:tcW w:type="dxa" w:w="1417"/>
            <w:shd w:fill="E8EDF5" w:val="clear"/>
          </w:tcPr>
          <w:p>
            <w:pPr>
              <w:spacing w:before="40" w:after="40"/>
            </w:pPr>
            <w:r/>
            <w:r>
              <w:rPr>
                <w:rFonts w:ascii="Calibri" w:hAnsi="Calibri"/>
                <w:b w:val="0"/>
                <w:sz w:val="20"/>
              </w:rPr>
              <w:t>15</w:t>
            </w:r>
          </w:p>
        </w:tc>
        <w:tc>
          <w:tcPr>
            <w:tcW w:type="dxa" w:w="1417"/>
            <w:shd w:fill="E8EDF5" w:val="clear"/>
          </w:tcPr>
          <w:p>
            <w:pPr>
              <w:spacing w:before="40" w:after="40"/>
            </w:pPr>
            <w:r/>
            <w:r>
              <w:rPr>
                <w:rFonts w:ascii="Calibri" w:hAnsi="Calibri"/>
                <w:b w:val="0"/>
                <w:sz w:val="20"/>
              </w:rPr>
              <w:t>3</w:t>
            </w:r>
          </w:p>
        </w:tc>
        <w:tc>
          <w:tcPr>
            <w:tcW w:type="dxa" w:w="1134"/>
            <w:shd w:fill="E8EDF5" w:val="clear"/>
          </w:tcPr>
          <w:p>
            <w:pPr>
              <w:spacing w:before="40" w:after="40"/>
            </w:pPr>
            <w:r/>
            <w:r>
              <w:rPr>
                <w:rFonts w:ascii="Calibri" w:hAnsi="Calibri"/>
                <w:b w:val="0"/>
                <w:sz w:val="20"/>
              </w:rPr>
              <w:t>96,4 %</w:t>
            </w:r>
          </w:p>
        </w:tc>
      </w:tr>
    </w:tbl>
    <w:p/>
    <w:p>
      <w:pPr>
        <w:pStyle w:val="Heading2"/>
      </w:pPr>
      <w:r>
        <w:rPr>
          <w:rFonts w:ascii="Calibri" w:hAnsi="Calibri"/>
        </w:rPr>
        <w:t>5.4 Tests de l'interface mobile</w:t>
      </w:r>
    </w:p>
    <w:p>
      <w:pPr/>
      <w:r>
        <w:rPr>
          <w:rFonts w:ascii="Calibri" w:hAnsi="Calibri"/>
        </w:rPr>
        <w:t>L'application mobile a été testée sur les appareils suivants :</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112A6D" w:val="clear"/>
          </w:tcPr>
          <w:p>
            <w:pPr>
              <w:spacing w:before="40" w:after="40"/>
              <w:jc w:val="center"/>
            </w:pPr>
            <w:r/>
            <w:r>
              <w:rPr>
                <w:rFonts w:ascii="Calibri" w:hAnsi="Calibri"/>
                <w:b/>
                <w:color w:val="FFFFFF"/>
                <w:sz w:val="20"/>
              </w:rPr>
              <w:t>Appareil</w:t>
            </w:r>
          </w:p>
        </w:tc>
        <w:tc>
          <w:tcPr>
            <w:tcW w:type="dxa" w:w="3402"/>
            <w:shd w:fill="112A6D" w:val="clear"/>
          </w:tcPr>
          <w:p>
            <w:pPr>
              <w:spacing w:before="40" w:after="40"/>
              <w:jc w:val="center"/>
            </w:pPr>
            <w:r/>
            <w:r>
              <w:rPr>
                <w:rFonts w:ascii="Calibri" w:hAnsi="Calibri"/>
                <w:b/>
                <w:color w:val="FFFFFF"/>
                <w:sz w:val="20"/>
              </w:rPr>
              <w:t>Fonctionnalités testées</w:t>
            </w:r>
          </w:p>
        </w:tc>
        <w:tc>
          <w:tcPr>
            <w:tcW w:type="dxa" w:w="1701"/>
            <w:shd w:fill="112A6D" w:val="clear"/>
          </w:tcPr>
          <w:p>
            <w:pPr>
              <w:spacing w:before="40" w:after="40"/>
              <w:jc w:val="center"/>
            </w:pPr>
            <w:r/>
            <w:r>
              <w:rPr>
                <w:rFonts w:ascii="Calibri" w:hAnsi="Calibri"/>
                <w:b/>
                <w:color w:val="FFFFFF"/>
                <w:sz w:val="20"/>
              </w:rPr>
              <w:t>Résultat</w:t>
            </w:r>
          </w:p>
        </w:tc>
      </w:tr>
      <w:tr>
        <w:tc>
          <w:tcPr>
            <w:tcW w:type="dxa" w:w="2835"/>
          </w:tcPr>
          <w:p>
            <w:pPr>
              <w:spacing w:before="40" w:after="40"/>
            </w:pPr>
            <w:r/>
            <w:r>
              <w:rPr>
                <w:rFonts w:ascii="Calibri" w:hAnsi="Calibri"/>
                <w:b w:val="0"/>
                <w:sz w:val="20"/>
              </w:rPr>
              <w:t>iPhone 13 (iOS 16.4)</w:t>
            </w:r>
          </w:p>
        </w:tc>
        <w:tc>
          <w:tcPr>
            <w:tcW w:type="dxa" w:w="3402"/>
          </w:tcPr>
          <w:p>
            <w:pPr>
              <w:spacing w:before="40" w:after="40"/>
            </w:pPr>
            <w:r/>
            <w:r>
              <w:rPr>
                <w:rFonts w:ascii="Calibri" w:hAnsi="Calibri"/>
                <w:b w:val="0"/>
                <w:sz w:val="20"/>
              </w:rPr>
              <w:t>Génération QR, scan, notifications</w:t>
            </w:r>
          </w:p>
        </w:tc>
        <w:tc>
          <w:tcPr>
            <w:tcW w:type="dxa" w:w="1701"/>
          </w:tcPr>
          <w:p>
            <w:pPr>
              <w:spacing w:before="40" w:after="40"/>
            </w:pPr>
            <w:r/>
            <w:r>
              <w:rPr>
                <w:rFonts w:ascii="Calibri" w:hAnsi="Calibri"/>
                <w:b w:val="0"/>
                <w:sz w:val="20"/>
              </w:rPr>
              <w:t>OK</w:t>
            </w:r>
          </w:p>
        </w:tc>
      </w:tr>
      <w:tr>
        <w:tc>
          <w:tcPr>
            <w:tcW w:type="dxa" w:w="2835"/>
            <w:shd w:fill="E8EDF5" w:val="clear"/>
          </w:tcPr>
          <w:p>
            <w:pPr>
              <w:spacing w:before="40" w:after="40"/>
            </w:pPr>
            <w:r/>
            <w:r>
              <w:rPr>
                <w:rFonts w:ascii="Calibri" w:hAnsi="Calibri"/>
                <w:b w:val="0"/>
                <w:sz w:val="20"/>
              </w:rPr>
              <w:t>Samsung Galaxy S23 (Android 13)</w:t>
            </w:r>
          </w:p>
        </w:tc>
        <w:tc>
          <w:tcPr>
            <w:tcW w:type="dxa" w:w="3402"/>
            <w:shd w:fill="E8EDF5" w:val="clear"/>
          </w:tcPr>
          <w:p>
            <w:pPr>
              <w:spacing w:before="40" w:after="40"/>
            </w:pPr>
            <w:r/>
            <w:r>
              <w:rPr>
                <w:rFonts w:ascii="Calibri" w:hAnsi="Calibri"/>
                <w:b w:val="0"/>
                <w:sz w:val="20"/>
              </w:rPr>
              <w:t>QR, enrôlement facial, historique</w:t>
            </w:r>
          </w:p>
        </w:tc>
        <w:tc>
          <w:tcPr>
            <w:tcW w:type="dxa" w:w="1701"/>
            <w:shd w:fill="E8EDF5" w:val="clear"/>
          </w:tcPr>
          <w:p>
            <w:pPr>
              <w:spacing w:before="40" w:after="40"/>
            </w:pPr>
            <w:r/>
            <w:r>
              <w:rPr>
                <w:rFonts w:ascii="Calibri" w:hAnsi="Calibri"/>
                <w:b w:val="0"/>
                <w:sz w:val="20"/>
              </w:rPr>
              <w:t>OK</w:t>
            </w:r>
          </w:p>
        </w:tc>
      </w:tr>
      <w:tr>
        <w:tc>
          <w:tcPr>
            <w:tcW w:type="dxa" w:w="2835"/>
          </w:tcPr>
          <w:p>
            <w:pPr>
              <w:spacing w:before="40" w:after="40"/>
            </w:pPr>
            <w:r/>
            <w:r>
              <w:rPr>
                <w:rFonts w:ascii="Calibri" w:hAnsi="Calibri"/>
                <w:b w:val="0"/>
                <w:sz w:val="20"/>
              </w:rPr>
              <w:t>Xiaomi Redmi Note 12 (Android 12)</w:t>
            </w:r>
          </w:p>
        </w:tc>
        <w:tc>
          <w:tcPr>
            <w:tcW w:type="dxa" w:w="3402"/>
          </w:tcPr>
          <w:p>
            <w:pPr>
              <w:spacing w:before="40" w:after="40"/>
            </w:pPr>
            <w:r/>
            <w:r>
              <w:rPr>
                <w:rFonts w:ascii="Calibri" w:hAnsi="Calibri"/>
                <w:b w:val="0"/>
                <w:sz w:val="20"/>
              </w:rPr>
              <w:t>Réclamations, profil, notifications</w:t>
            </w:r>
          </w:p>
        </w:tc>
        <w:tc>
          <w:tcPr>
            <w:tcW w:type="dxa" w:w="1701"/>
          </w:tcPr>
          <w:p>
            <w:pPr>
              <w:spacing w:before="40" w:after="40"/>
            </w:pPr>
            <w:r/>
            <w:r>
              <w:rPr>
                <w:rFonts w:ascii="Calibri" w:hAnsi="Calibri"/>
                <w:b w:val="0"/>
                <w:sz w:val="20"/>
              </w:rPr>
              <w:t>OK</w:t>
            </w:r>
          </w:p>
        </w:tc>
      </w:tr>
      <w:tr>
        <w:tc>
          <w:tcPr>
            <w:tcW w:type="dxa" w:w="2835"/>
            <w:shd w:fill="E8EDF5" w:val="clear"/>
          </w:tcPr>
          <w:p>
            <w:pPr>
              <w:spacing w:before="40" w:after="40"/>
            </w:pPr>
            <w:r/>
            <w:r>
              <w:rPr>
                <w:rFonts w:ascii="Calibri" w:hAnsi="Calibri"/>
                <w:b w:val="0"/>
                <w:sz w:val="20"/>
              </w:rPr>
              <w:t>iPhone SE (iOS 15.7)</w:t>
            </w:r>
          </w:p>
        </w:tc>
        <w:tc>
          <w:tcPr>
            <w:tcW w:type="dxa" w:w="3402"/>
            <w:shd w:fill="E8EDF5" w:val="clear"/>
          </w:tcPr>
          <w:p>
            <w:pPr>
              <w:spacing w:before="40" w:after="40"/>
            </w:pPr>
            <w:r/>
            <w:r>
              <w:rPr>
                <w:rFonts w:ascii="Calibri" w:hAnsi="Calibri"/>
                <w:b w:val="0"/>
                <w:sz w:val="20"/>
              </w:rPr>
              <w:t>Toutes fonctionnalités</w:t>
            </w:r>
          </w:p>
        </w:tc>
        <w:tc>
          <w:tcPr>
            <w:tcW w:type="dxa" w:w="1701"/>
            <w:shd w:fill="E8EDF5" w:val="clear"/>
          </w:tcPr>
          <w:p>
            <w:pPr>
              <w:spacing w:before="40" w:after="40"/>
            </w:pPr>
            <w:r/>
            <w:r>
              <w:rPr>
                <w:rFonts w:ascii="Calibri" w:hAnsi="Calibri"/>
                <w:b w:val="0"/>
                <w:sz w:val="20"/>
              </w:rPr>
              <w:t>OK — ralentissement mineur</w:t>
            </w:r>
          </w:p>
        </w:tc>
      </w:tr>
    </w:tbl>
    <w:p/>
    <w:p>
      <w:pPr>
        <w:pStyle w:val="Heading2"/>
      </w:pPr>
      <w:r>
        <w:rPr>
          <w:rFonts w:ascii="Calibri" w:hAnsi="Calibri"/>
        </w:rPr>
        <w:t>5.5 Déploiement</w:t>
      </w:r>
    </w:p>
    <w:p>
      <w:pPr/>
      <w:r>
        <w:rPr>
          <w:rFonts w:ascii="Calibri" w:hAnsi="Calibri"/>
        </w:rPr>
        <w:t>Le système est déployé sur une infrastructure cloud avec la configuration suivante :</w:t>
      </w:r>
    </w:p>
    <w:p>
      <w:pPr>
        <w:pStyle w:val="ListBullet"/>
        <w:ind w:left="720"/>
      </w:pPr>
      <w:r>
        <w:rPr>
          <w:rFonts w:ascii="Calibri" w:hAnsi="Calibri"/>
          <w:sz w:val="22"/>
        </w:rPr>
        <w:t>Backend Flask : Conteneur Docker sur un VPS Ubuntu 22.04 (4 vCPUs, 8 GB RAM)</w:t>
      </w:r>
    </w:p>
    <w:p>
      <w:pPr>
        <w:pStyle w:val="ListBullet"/>
        <w:ind w:left="720"/>
      </w:pPr>
      <w:r>
        <w:rPr>
          <w:rFonts w:ascii="Calibri" w:hAnsi="Calibri"/>
          <w:sz w:val="22"/>
        </w:rPr>
        <w:t>Base de données : Supabase Managed PostgreSQL (plan Pro, 8 GB)</w:t>
      </w:r>
    </w:p>
    <w:p>
      <w:pPr>
        <w:pStyle w:val="ListBullet"/>
        <w:ind w:left="720"/>
      </w:pPr>
      <w:r>
        <w:rPr>
          <w:rFonts w:ascii="Calibri" w:hAnsi="Calibri"/>
          <w:sz w:val="22"/>
        </w:rPr>
        <w:t>Frontend : Build statique déployé sur Vercel (CDN global)</w:t>
      </w:r>
    </w:p>
    <w:p>
      <w:pPr>
        <w:pStyle w:val="ListBullet"/>
        <w:ind w:left="720"/>
      </w:pPr>
      <w:r>
        <w:rPr>
          <w:rFonts w:ascii="Calibri" w:hAnsi="Calibri"/>
          <w:sz w:val="22"/>
        </w:rPr>
        <w:t>Application mobile : Distribuée via Expo Application Services (EAS), store iOS et Android en préparation</w:t>
      </w:r>
    </w:p>
    <w:p>
      <w:pPr>
        <w:pStyle w:val="ListBullet"/>
        <w:ind w:left="720"/>
      </w:pPr>
      <w:r>
        <w:rPr>
          <w:rFonts w:ascii="Calibri" w:hAnsi="Calibri"/>
          <w:sz w:val="22"/>
        </w:rPr>
        <w:t>Terminaux ESP32 : Connectés au Wi-Fi de l'entreprise, communication HTTPS vers l'API</w:t>
      </w:r>
    </w:p>
    <w:p>
      <w:r>
        <w:br w:type="page"/>
      </w:r>
    </w:p>
    <w:p>
      <w:pPr>
        <w:pStyle w:val="Heading1"/>
      </w:pPr>
      <w:r>
        <w:rPr>
          <w:rFonts w:ascii="Calibri" w:hAnsi="Calibri"/>
        </w:rPr>
        <w:t>Conclusion Générale et Perspectives</w:t>
      </w:r>
    </w:p>
    <w:p>
      <w:pPr/>
      <w:r>
        <w:rPr>
          <w:rFonts w:ascii="Calibri" w:hAnsi="Calibri"/>
        </w:rPr>
        <w:t>Le projet Aca Robotics a permis de concevoir et développer un système de pointage biométrique complet alliant la technologie des QR codes dynamiques et la reconnaissance faciale. Ce travail a abouti à une solution SaaS fonctionnelle, déployée et testée, répondant aux exigences initiales du cahier des charges.</w:t>
      </w:r>
    </w:p>
    <w:p>
      <w:pPr/>
      <w:r>
        <w:rPr>
          <w:rFonts w:ascii="Calibri" w:hAnsi="Calibri"/>
        </w:rPr>
        <w:t>La combinaison des deux facteurs d'authentification — QR code dynamique et vérification faciale — offre un niveau de sécurité élevé contre les fraudes de pointage. Les résultats des tests ont démontré une précision de 96,4 % du moteur de détection de fraude et une satisfaction utilisateur prometteuse lors des tests d'acceptation.</w:t>
      </w:r>
    </w:p>
    <w:p>
      <w:pPr/>
      <w:r>
        <w:rPr>
          <w:rFonts w:ascii="Calibri" w:hAnsi="Calibri"/>
        </w:rPr>
        <w:t>Les principales contributions de ce projet sont :</w:t>
      </w:r>
    </w:p>
    <w:p>
      <w:pPr>
        <w:pStyle w:val="ListBullet"/>
        <w:ind w:left="720"/>
      </w:pPr>
      <w:r>
        <w:rPr>
          <w:rFonts w:ascii="Calibri" w:hAnsi="Calibri"/>
          <w:sz w:val="22"/>
        </w:rPr>
        <w:t>Un système de pointage sans contact, hygiénique et moderne.</w:t>
      </w:r>
    </w:p>
    <w:p>
      <w:pPr>
        <w:pStyle w:val="ListBullet"/>
        <w:ind w:left="720"/>
      </w:pPr>
      <w:r>
        <w:rPr>
          <w:rFonts w:ascii="Calibri" w:hAnsi="Calibri"/>
          <w:sz w:val="22"/>
        </w:rPr>
        <w:t>Une architecture multi-tenant (SaaS) scalable et sécurisée.</w:t>
      </w:r>
    </w:p>
    <w:p>
      <w:pPr>
        <w:pStyle w:val="ListBullet"/>
        <w:ind w:left="720"/>
      </w:pPr>
      <w:r>
        <w:rPr>
          <w:rFonts w:ascii="Calibri" w:hAnsi="Calibri"/>
          <w:sz w:val="22"/>
        </w:rPr>
        <w:t>Un moteur de détection de fraude en temps réel avec 7 règles métier.</w:t>
      </w:r>
    </w:p>
    <w:p>
      <w:pPr>
        <w:pStyle w:val="ListBullet"/>
        <w:ind w:left="720"/>
      </w:pPr>
      <w:r>
        <w:rPr>
          <w:rFonts w:ascii="Calibri" w:hAnsi="Calibri"/>
          <w:sz w:val="22"/>
        </w:rPr>
        <w:t>Une application mobile intuitive pour les employés.</w:t>
      </w:r>
    </w:p>
    <w:p>
      <w:pPr>
        <w:pStyle w:val="ListBullet"/>
        <w:ind w:left="720"/>
      </w:pPr>
      <w:r>
        <w:rPr>
          <w:rFonts w:ascii="Calibri" w:hAnsi="Calibri"/>
          <w:sz w:val="22"/>
        </w:rPr>
        <w:t>Un tableau de bord web complet pour la gestion des présences.</w:t>
      </w:r>
    </w:p>
    <w:p>
      <w:pPr>
        <w:pStyle w:val="ListBullet"/>
        <w:ind w:left="720"/>
      </w:pPr>
      <w:r>
        <w:rPr>
          <w:rFonts w:ascii="Calibri" w:hAnsi="Calibri"/>
          <w:sz w:val="22"/>
        </w:rPr>
        <w:t>Un terminal ESP32-S3-CAM autonome et économique.</w:t>
      </w:r>
    </w:p>
    <w:p>
      <w:pPr/>
      <w:r>
        <w:rPr>
          <w:rFonts w:ascii="Calibri" w:hAnsi="Calibri"/>
        </w:rPr>
        <w:t>Plusieurs perspectives d'évolution ont été identifiées pour les phases futures du projet :</w:t>
      </w:r>
    </w:p>
    <w:p>
      <w:pPr>
        <w:spacing w:before="120"/>
      </w:pPr>
      <w:r>
        <w:rPr>
          <w:rFonts w:ascii="Calibri" w:hAnsi="Calibri"/>
          <w:b/>
          <w:color w:val="112A6D"/>
          <w:sz w:val="24"/>
        </w:rPr>
        <w:t>Court terme (3 mois)</w:t>
      </w:r>
    </w:p>
    <w:p>
      <w:pPr>
        <w:pStyle w:val="ListBullet"/>
        <w:ind w:left="720"/>
      </w:pPr>
      <w:r>
        <w:rPr>
          <w:rFonts w:ascii="Calibri" w:hAnsi="Calibri"/>
          <w:sz w:val="22"/>
        </w:rPr>
        <w:t>Déploiement en production chez un client pilote (PME de 50 employés).</w:t>
      </w:r>
    </w:p>
    <w:p>
      <w:pPr>
        <w:pStyle w:val="ListBullet"/>
        <w:ind w:left="720"/>
      </w:pPr>
      <w:r>
        <w:rPr>
          <w:rFonts w:ascii="Calibri" w:hAnsi="Calibri"/>
          <w:sz w:val="22"/>
        </w:rPr>
        <w:t>Ajout du support multilingue (français, anglais, arabe).</w:t>
      </w:r>
    </w:p>
    <w:p>
      <w:pPr>
        <w:pStyle w:val="ListBullet"/>
        <w:ind w:left="720"/>
      </w:pPr>
      <w:r>
        <w:rPr>
          <w:rFonts w:ascii="Calibri" w:hAnsi="Calibri"/>
          <w:sz w:val="22"/>
        </w:rPr>
        <w:t>Amélioration de l'anti-spoofing avec détection de vivacité (liveness) avancée.</w:t>
      </w:r>
    </w:p>
    <w:p>
      <w:pPr>
        <w:spacing w:before="120"/>
      </w:pPr>
      <w:r>
        <w:rPr>
          <w:rFonts w:ascii="Calibri" w:hAnsi="Calibri"/>
          <w:b/>
          <w:color w:val="112A6D"/>
          <w:sz w:val="24"/>
        </w:rPr>
        <w:t>Moyen terme (6–12 mois)</w:t>
      </w:r>
    </w:p>
    <w:p>
      <w:pPr>
        <w:pStyle w:val="ListBullet"/>
        <w:ind w:left="720"/>
      </w:pPr>
      <w:r>
        <w:rPr>
          <w:rFonts w:ascii="Calibri" w:hAnsi="Calibri"/>
          <w:sz w:val="22"/>
        </w:rPr>
        <w:t>Déploiement des applications sur les stores (App Store, Google Play).</w:t>
      </w:r>
    </w:p>
    <w:p>
      <w:pPr>
        <w:pStyle w:val="ListBullet"/>
        <w:ind w:left="720"/>
      </w:pPr>
      <w:r>
        <w:rPr>
          <w:rFonts w:ascii="Calibri" w:hAnsi="Calibri"/>
          <w:sz w:val="22"/>
        </w:rPr>
        <w:t>Intégration avec les principaux ERP (SAP, Oracle, Odoo).</w:t>
      </w:r>
    </w:p>
    <w:p>
      <w:pPr>
        <w:pStyle w:val="ListBullet"/>
        <w:ind w:left="720"/>
      </w:pPr>
      <w:r>
        <w:rPr>
          <w:rFonts w:ascii="Calibri" w:hAnsi="Calibri"/>
          <w:sz w:val="22"/>
        </w:rPr>
        <w:t>Ajout de la géolocalisation pour le pointage mobile à distance.</w:t>
      </w:r>
    </w:p>
    <w:p>
      <w:pPr>
        <w:pStyle w:val="ListBullet"/>
        <w:ind w:left="720"/>
      </w:pPr>
      <w:r>
        <w:rPr>
          <w:rFonts w:ascii="Calibri" w:hAnsi="Calibri"/>
          <w:sz w:val="22"/>
        </w:rPr>
        <w:t>Développement d'un module de reporting avancé avec export automatique vers la paie.</w:t>
      </w:r>
    </w:p>
    <w:p>
      <w:pPr>
        <w:pStyle w:val="ListBullet"/>
        <w:ind w:left="720"/>
      </w:pPr>
      <w:r>
        <w:rPr>
          <w:rFonts w:ascii="Calibri" w:hAnsi="Calibri"/>
          <w:sz w:val="22"/>
        </w:rPr>
        <w:t>Implémentation de l'authentification multifacteur (MFA) via TOTP.</w:t>
      </w:r>
    </w:p>
    <w:p>
      <w:pPr>
        <w:spacing w:before="120"/>
      </w:pPr>
      <w:r>
        <w:rPr>
          <w:rFonts w:ascii="Calibri" w:hAnsi="Calibri"/>
          <w:b/>
          <w:color w:val="112A6D"/>
          <w:sz w:val="24"/>
        </w:rPr>
        <w:t>Long terme (12–24 mois)</w:t>
      </w:r>
    </w:p>
    <w:p>
      <w:pPr>
        <w:pStyle w:val="ListBullet"/>
        <w:ind w:left="720"/>
      </w:pPr>
      <w:r>
        <w:rPr>
          <w:rFonts w:ascii="Calibri" w:hAnsi="Calibri"/>
          <w:sz w:val="22"/>
        </w:rPr>
        <w:t>Reconnaissance faciale en temps réel avec flux vidéo (plusieurs visages simultanés).</w:t>
      </w:r>
    </w:p>
    <w:p>
      <w:pPr>
        <w:pStyle w:val="ListBullet"/>
        <w:ind w:left="720"/>
      </w:pPr>
      <w:r>
        <w:rPr>
          <w:rFonts w:ascii="Calibri" w:hAnsi="Calibri"/>
          <w:sz w:val="22"/>
        </w:rPr>
        <w:t>Module de prédiction des absences basé sur le machine learning.</w:t>
      </w:r>
    </w:p>
    <w:p>
      <w:pPr>
        <w:pStyle w:val="ListBullet"/>
        <w:ind w:left="720"/>
      </w:pPr>
      <w:r>
        <w:rPr>
          <w:rFonts w:ascii="Calibri" w:hAnsi="Calibri"/>
          <w:sz w:val="22"/>
        </w:rPr>
        <w:t>Portage vers un SOC (System on Chip) personnalisé pour le terminal.</w:t>
      </w:r>
    </w:p>
    <w:p>
      <w:pPr>
        <w:pStyle w:val="ListBullet"/>
        <w:ind w:left="720"/>
      </w:pPr>
      <w:r>
        <w:rPr>
          <w:rFonts w:ascii="Calibri" w:hAnsi="Calibri"/>
          <w:sz w:val="22"/>
        </w:rPr>
        <w:t>Tableau de bord dédié pour les ressources humaines avec analyses prédictives.</w:t>
      </w:r>
    </w:p>
    <w:p>
      <w:pPr>
        <w:pStyle w:val="ListBullet"/>
        <w:ind w:left="720"/>
      </w:pPr>
      <w:r>
        <w:rPr>
          <w:rFonts w:ascii="Calibri" w:hAnsi="Calibri"/>
          <w:sz w:val="22"/>
        </w:rPr>
        <w:t>Extension vers d'autres secteurs : éducation, santé, événementiel.</w:t>
      </w:r>
    </w:p>
    <w:p>
      <w:pPr/>
      <w:r>
        <w:rPr>
          <w:rFonts w:ascii="Calibri" w:hAnsi="Calibri"/>
        </w:rPr>
        <w:t>En conclusion, le système Aca Robotics constitue une avancée significative dans le domaine de la gestion des présences, en offrant une solution innovante, sécurisée et adaptée aux défis des organisations modernes. Les bases posées permettent d'envisager sereinement les évolutions futures qui feront de cette plateforme un outil incontournable de la gestion des ressources humaines.</w:t>
      </w:r>
    </w:p>
    <w:p>
      <w:r>
        <w:br w:type="page"/>
      </w:r>
    </w:p>
    <w:p>
      <w:pPr>
        <w:pStyle w:val="Heading1"/>
      </w:pPr>
      <w:r>
        <w:rPr>
          <w:rFonts w:ascii="Calibri" w:hAnsi="Calibri"/>
        </w:rPr>
        <w:t>Bibliographie</w:t>
      </w:r>
    </w:p>
    <w:p>
      <w:pPr>
        <w:spacing w:after="40"/>
        <w:ind w:left="720" w:hanging="720"/>
      </w:pPr>
      <w:r>
        <w:rPr>
          <w:rFonts w:ascii="Calibri" w:hAnsi="Calibri"/>
          <w:sz w:val="20"/>
        </w:rPr>
        <w:t>[1] K. He, X. Zhang, S. Ren, J. Sun. "Deep Residual Learning for Image Recognition." CVPR, 2016.</w:t>
      </w:r>
    </w:p>
    <w:p>
      <w:pPr>
        <w:spacing w:after="40"/>
        <w:ind w:left="720" w:hanging="720"/>
      </w:pPr>
      <w:r>
        <w:rPr>
          <w:rFonts w:ascii="Calibri" w:hAnsi="Calibri"/>
          <w:sz w:val="20"/>
        </w:rPr>
        <w:t>[2] D. E. King. "Dlib-ml: A Machine Learning Toolkit." Journal of Machine Learning Research, vol. 10, pp. 1755–1758, 2009.</w:t>
      </w:r>
    </w:p>
    <w:p>
      <w:pPr>
        <w:spacing w:after="40"/>
        <w:ind w:left="720" w:hanging="720"/>
      </w:pPr>
      <w:r>
        <w:rPr>
          <w:rFonts w:ascii="Calibri" w:hAnsi="Calibri"/>
          <w:sz w:val="20"/>
        </w:rPr>
        <w:t>[3] A. Geitgey. "face_recognition: The world's simplest facial recognition API for Python and the command line." GitHub, 2017.</w:t>
      </w:r>
    </w:p>
    <w:p>
      <w:pPr>
        <w:spacing w:after="40"/>
        <w:ind w:left="720" w:hanging="720"/>
      </w:pPr>
      <w:r>
        <w:rPr>
          <w:rFonts w:ascii="Calibri" w:hAnsi="Calibri"/>
          <w:sz w:val="20"/>
        </w:rPr>
        <w:t>[4] H. Krawczyk, M. Bellare, R. Canetti. "HMAC: Keyed-Hashing for Message Authentication." RFC 2104, 1997.</w:t>
      </w:r>
    </w:p>
    <w:p>
      <w:pPr>
        <w:spacing w:after="40"/>
        <w:ind w:left="720" w:hanging="720"/>
      </w:pPr>
      <w:r>
        <w:rPr>
          <w:rFonts w:ascii="Calibri" w:hAnsi="Calibri"/>
          <w:sz w:val="20"/>
        </w:rPr>
        <w:t>[5] Supabase Inc. "Supabase Documentation: The Open Source Firebase Alternative." https://supabase.com/docs, 2024.</w:t>
      </w:r>
    </w:p>
    <w:p>
      <w:pPr>
        <w:spacing w:after="40"/>
        <w:ind w:left="720" w:hanging="720"/>
      </w:pPr>
      <w:r>
        <w:rPr>
          <w:rFonts w:ascii="Calibri" w:hAnsi="Calibri"/>
          <w:sz w:val="20"/>
        </w:rPr>
        <w:t>[6] Facebook Inc. "React – A JavaScript library for building user interfaces." https://react.dev, 2024.</w:t>
      </w:r>
    </w:p>
    <w:p>
      <w:pPr>
        <w:spacing w:after="40"/>
        <w:ind w:left="720" w:hanging="720"/>
      </w:pPr>
      <w:r>
        <w:rPr>
          <w:rFonts w:ascii="Calibri" w:hAnsi="Calibri"/>
          <w:sz w:val="20"/>
        </w:rPr>
        <w:t>[7] Expo. "Expo Documentation: An open-source platform for making universal native apps." https://docs.expo.dev, 2024.</w:t>
      </w:r>
    </w:p>
    <w:p>
      <w:pPr>
        <w:spacing w:after="40"/>
        <w:ind w:left="720" w:hanging="720"/>
      </w:pPr>
      <w:r>
        <w:rPr>
          <w:rFonts w:ascii="Calibri" w:hAnsi="Calibri"/>
          <w:sz w:val="20"/>
        </w:rPr>
        <w:t>[8] Pallets Projects. "Flask Documentation." https://flask.palletsprojects.com, 2024.</w:t>
      </w:r>
    </w:p>
    <w:p>
      <w:pPr>
        <w:spacing w:after="40"/>
        <w:ind w:left="720" w:hanging="720"/>
      </w:pPr>
      <w:r>
        <w:rPr>
          <w:rFonts w:ascii="Calibri" w:hAnsi="Calibri"/>
          <w:sz w:val="20"/>
        </w:rPr>
        <w:t>[9] Espressif Systems. "ESP32-S3 Technical Reference Manual." Espressif, 2023.</w:t>
      </w:r>
    </w:p>
    <w:p>
      <w:pPr>
        <w:spacing w:after="40"/>
        <w:ind w:left="720" w:hanging="720"/>
      </w:pPr>
      <w:r>
        <w:rPr>
          <w:rFonts w:ascii="Calibri" w:hAnsi="Calibri"/>
          <w:sz w:val="20"/>
        </w:rPr>
        <w:t>[10] ISO/IEC 19794-5. "Information technology — Biometric data interchange formats — Part 5: Face image data." ISO, 2011.</w:t>
      </w:r>
    </w:p>
    <w:p>
      <w:pPr>
        <w:spacing w:after="40"/>
        <w:ind w:left="720" w:hanging="720"/>
      </w:pPr>
      <w:r>
        <w:rPr>
          <w:rFonts w:ascii="Calibri" w:hAnsi="Calibri"/>
          <w:sz w:val="20"/>
        </w:rPr>
        <w:t>[11] A. K. Jain, R. Bolle, S. Pankanti. "Biometrics: Personal Identification in Networked Society." Springer, 1999.</w:t>
      </w:r>
    </w:p>
    <w:p>
      <w:pPr>
        <w:spacing w:after="40"/>
        <w:ind w:left="720" w:hanging="720"/>
      </w:pPr>
      <w:r>
        <w:rPr>
          <w:rFonts w:ascii="Calibri" w:hAnsi="Calibri"/>
          <w:sz w:val="20"/>
        </w:rPr>
        <w:t>[12] OWASP Foundation. "OWASP Top 10 – 2021: The Ten Most Critical Web Application Security Risks." OWASP, 2021.</w:t>
      </w:r>
    </w:p>
    <w:p>
      <w:pPr>
        <w:spacing w:after="40"/>
        <w:ind w:left="720" w:hanging="720"/>
      </w:pPr>
      <w:r>
        <w:rPr>
          <w:rFonts w:ascii="Calibri" w:hAnsi="Calibri"/>
          <w:sz w:val="20"/>
        </w:rPr>
        <w:t>[13] J. Nielsen. "Usability Engineering." Morgan Kaufmann, 1993.</w:t>
      </w:r>
    </w:p>
    <w:p>
      <w:pPr>
        <w:spacing w:after="40"/>
        <w:ind w:left="720" w:hanging="720"/>
      </w:pPr>
      <w:r>
        <w:rPr>
          <w:rFonts w:ascii="Calibri" w:hAnsi="Calibri"/>
          <w:sz w:val="20"/>
        </w:rPr>
        <w:t>[14] M. Fowler. "Patterns of Enterprise Application Architecture." Addison-Wesley, 2002.</w:t>
      </w:r>
    </w:p>
    <w:p>
      <w:pPr>
        <w:spacing w:after="40"/>
        <w:ind w:left="720" w:hanging="720"/>
      </w:pPr>
      <w:r>
        <w:rPr>
          <w:rFonts w:ascii="Calibri" w:hAnsi="Calibri"/>
          <w:sz w:val="20"/>
        </w:rPr>
        <w:t>[15] E. Gamma, R. Helm, R. Johnson, J. Vlissides. "Design Patterns: Elements of Reusable Object-Oriented Software." Addison-Wesley, 1994.</w:t>
      </w:r>
    </w:p>
    <w:p>
      <w:pPr>
        <w:spacing w:after="40"/>
        <w:ind w:left="720" w:hanging="720"/>
      </w:pPr>
      <w:r>
        <w:rPr>
          <w:rFonts w:ascii="Calibri" w:hAnsi="Calibri"/>
          <w:sz w:val="20"/>
        </w:rPr>
        <w:t>[16] Supabase. "Row Level Security Guide." https://supabase.com/docs/guides/auth/row-level-security, 2024.</w:t>
      </w:r>
    </w:p>
    <w:p>
      <w:pPr>
        <w:spacing w:after="40"/>
        <w:ind w:left="720" w:hanging="720"/>
      </w:pPr>
      <w:r>
        <w:rPr>
          <w:rFonts w:ascii="Calibri" w:hAnsi="Calibri"/>
          <w:sz w:val="20"/>
        </w:rPr>
        <w:t>[17] ReportLab. "ReportLab – PDF Processing with Python." https://www.reportlab.com/docs, 2024.</w:t>
      </w:r>
    </w:p>
    <w:p>
      <w:r>
        <w:br w:type="page"/>
      </w:r>
    </w:p>
    <w:p>
      <w:pPr>
        <w:pStyle w:val="Heading1"/>
      </w:pPr>
      <w:r>
        <w:rPr>
          <w:rFonts w:ascii="Calibri" w:hAnsi="Calibri"/>
        </w:rPr>
        <w:t>Annexes</w:t>
      </w:r>
    </w:p>
    <w:p>
      <w:pPr>
        <w:pStyle w:val="Heading2"/>
      </w:pPr>
      <w:r>
        <w:rPr>
          <w:rFonts w:ascii="Calibri" w:hAnsi="Calibri"/>
        </w:rPr>
        <w:t>Annexe A : Cas d'utilisation détaillés</w:t>
      </w:r>
    </w:p>
    <w:p>
      <w:pPr>
        <w:pStyle w:val="Heading3"/>
      </w:pPr>
      <w:r>
        <w:rPr>
          <w:rFonts w:ascii="Calibri" w:hAnsi="Calibri"/>
        </w:rPr>
        <w:t>A.1 UC-001 — Effectuer un pointage</w:t>
      </w:r>
    </w:p>
    <w:tbl>
      <w:tblPr>
        <w:tblStyle w:val="TableGrid"/>
        <w:tblW w:type="auto" w:w="0"/>
        <w:jc w:val="center"/>
        <w:tblLook w:firstColumn="1" w:firstRow="1" w:lastColumn="0" w:lastRow="0" w:noHBand="0" w:noVBand="1" w:val="04A0"/>
      </w:tblPr>
      <w:tblGrid>
        <w:gridCol w:w="4320"/>
        <w:gridCol w:w="4320"/>
      </w:tblGrid>
      <w:tr>
        <w:tc>
          <w:tcPr>
            <w:tcW w:type="dxa" w:w="1984"/>
            <w:shd w:fill="112A6D" w:val="clear"/>
          </w:tcPr>
          <w:p>
            <w:pPr>
              <w:spacing w:before="40" w:after="40"/>
              <w:jc w:val="center"/>
            </w:pPr>
            <w:r/>
            <w:r>
              <w:rPr>
                <w:rFonts w:ascii="Calibri" w:hAnsi="Calibri"/>
                <w:b/>
                <w:color w:val="FFFFFF"/>
                <w:sz w:val="20"/>
              </w:rPr>
              <w:t>Élément</w:t>
            </w:r>
          </w:p>
        </w:tc>
        <w:tc>
          <w:tcPr>
            <w:tcW w:type="dxa" w:w="5953"/>
            <w:shd w:fill="112A6D" w:val="clear"/>
          </w:tcPr>
          <w:p>
            <w:pPr>
              <w:spacing w:before="40" w:after="40"/>
              <w:jc w:val="center"/>
            </w:pPr>
            <w:r/>
            <w:r>
              <w:rPr>
                <w:rFonts w:ascii="Calibri" w:hAnsi="Calibri"/>
                <w:b/>
                <w:color w:val="FFFFFF"/>
                <w:sz w:val="20"/>
              </w:rPr>
              <w:t>Description</w:t>
            </w:r>
          </w:p>
        </w:tc>
      </w:tr>
      <w:tr>
        <w:tc>
          <w:tcPr>
            <w:tcW w:type="dxa" w:w="1984"/>
          </w:tcPr>
          <w:p>
            <w:pPr>
              <w:spacing w:before="40" w:after="40"/>
            </w:pPr>
            <w:r/>
            <w:r>
              <w:rPr>
                <w:rFonts w:ascii="Calibri" w:hAnsi="Calibri"/>
                <w:b w:val="0"/>
                <w:sz w:val="20"/>
              </w:rPr>
              <w:t>Acteur principal</w:t>
            </w:r>
          </w:p>
        </w:tc>
        <w:tc>
          <w:tcPr>
            <w:tcW w:type="dxa" w:w="5953"/>
          </w:tcPr>
          <w:p>
            <w:pPr>
              <w:spacing w:before="40" w:after="40"/>
            </w:pPr>
            <w:r/>
            <w:r>
              <w:rPr>
                <w:rFonts w:ascii="Calibri" w:hAnsi="Calibri"/>
                <w:b w:val="0"/>
                <w:sz w:val="20"/>
              </w:rPr>
              <w:t>Employé</w:t>
            </w:r>
          </w:p>
        </w:tc>
      </w:tr>
      <w:tr>
        <w:tc>
          <w:tcPr>
            <w:tcW w:type="dxa" w:w="1984"/>
            <w:shd w:fill="E8EDF5" w:val="clear"/>
          </w:tcPr>
          <w:p>
            <w:pPr>
              <w:spacing w:before="40" w:after="40"/>
            </w:pPr>
            <w:r/>
            <w:r>
              <w:rPr>
                <w:rFonts w:ascii="Calibri" w:hAnsi="Calibri"/>
                <w:b w:val="0"/>
                <w:sz w:val="20"/>
              </w:rPr>
              <w:t>Acteurs secondaires</w:t>
            </w:r>
          </w:p>
        </w:tc>
        <w:tc>
          <w:tcPr>
            <w:tcW w:type="dxa" w:w="5953"/>
            <w:shd w:fill="E8EDF5" w:val="clear"/>
          </w:tcPr>
          <w:p>
            <w:pPr>
              <w:spacing w:before="40" w:after="40"/>
            </w:pPr>
            <w:r/>
            <w:r>
              <w:rPr>
                <w:rFonts w:ascii="Calibri" w:hAnsi="Calibri"/>
                <w:b w:val="0"/>
                <w:sz w:val="20"/>
              </w:rPr>
              <w:t>Terminal ESP32, API Flask, Supabase</w:t>
            </w:r>
          </w:p>
        </w:tc>
      </w:tr>
      <w:tr>
        <w:tc>
          <w:tcPr>
            <w:tcW w:type="dxa" w:w="1984"/>
          </w:tcPr>
          <w:p>
            <w:pPr>
              <w:spacing w:before="40" w:after="40"/>
            </w:pPr>
            <w:r/>
            <w:r>
              <w:rPr>
                <w:rFonts w:ascii="Calibri" w:hAnsi="Calibri"/>
                <w:b w:val="0"/>
                <w:sz w:val="20"/>
              </w:rPr>
              <w:t>Préconditions</w:t>
            </w:r>
          </w:p>
        </w:tc>
        <w:tc>
          <w:tcPr>
            <w:tcW w:type="dxa" w:w="5953"/>
          </w:tcPr>
          <w:p>
            <w:pPr>
              <w:spacing w:before="40" w:after="40"/>
            </w:pPr>
            <w:r/>
            <w:r>
              <w:rPr>
                <w:rFonts w:ascii="Calibri" w:hAnsi="Calibri"/>
                <w:b w:val="0"/>
                <w:sz w:val="20"/>
              </w:rPr>
              <w:t>L'employé est authentifié sur l'application mobile.</w:t>
              <w:br/>
              <w:t>Un terminal ESP32 est actif et connecté au réseau.</w:t>
            </w:r>
          </w:p>
        </w:tc>
      </w:tr>
      <w:tr>
        <w:tc>
          <w:tcPr>
            <w:tcW w:type="dxa" w:w="1984"/>
            <w:shd w:fill="E8EDF5" w:val="clear"/>
          </w:tcPr>
          <w:p>
            <w:pPr>
              <w:spacing w:before="40" w:after="40"/>
            </w:pPr>
            <w:r/>
            <w:r>
              <w:rPr>
                <w:rFonts w:ascii="Calibri" w:hAnsi="Calibri"/>
                <w:b w:val="0"/>
                <w:sz w:val="20"/>
              </w:rPr>
              <w:t>Postconditions</w:t>
            </w:r>
          </w:p>
        </w:tc>
        <w:tc>
          <w:tcPr>
            <w:tcW w:type="dxa" w:w="5953"/>
            <w:shd w:fill="E8EDF5" w:val="clear"/>
          </w:tcPr>
          <w:p>
            <w:pPr>
              <w:spacing w:before="40" w:after="40"/>
            </w:pPr>
            <w:r/>
            <w:r>
              <w:rPr>
                <w:rFonts w:ascii="Calibri" w:hAnsi="Calibri"/>
                <w:b w:val="0"/>
                <w:sz w:val="20"/>
              </w:rPr>
              <w:t>Le pointage est enregistré dans attendance_logs.</w:t>
              <w:br/>
              <w:t>L'employé reçoit une notification de confirmation.</w:t>
            </w:r>
          </w:p>
        </w:tc>
      </w:tr>
      <w:tr>
        <w:tc>
          <w:tcPr>
            <w:tcW w:type="dxa" w:w="1984"/>
          </w:tcPr>
          <w:p>
            <w:pPr>
              <w:spacing w:before="40" w:after="40"/>
            </w:pPr>
            <w:r/>
            <w:r>
              <w:rPr>
                <w:rFonts w:ascii="Calibri" w:hAnsi="Calibri"/>
                <w:b w:val="0"/>
                <w:sz w:val="20"/>
              </w:rPr>
              <w:t>Déclencheur</w:t>
            </w:r>
          </w:p>
        </w:tc>
        <w:tc>
          <w:tcPr>
            <w:tcW w:type="dxa" w:w="5953"/>
          </w:tcPr>
          <w:p>
            <w:pPr>
              <w:spacing w:before="40" w:after="40"/>
            </w:pPr>
            <w:r/>
            <w:r>
              <w:rPr>
                <w:rFonts w:ascii="Calibri" w:hAnsi="Calibri"/>
                <w:b w:val="0"/>
                <w:sz w:val="20"/>
              </w:rPr>
              <w:t>L'employé appuie sur 'Pointer' dans l'application mobile.</w:t>
            </w:r>
          </w:p>
        </w:tc>
      </w:tr>
    </w:tbl>
    <w:p/>
    <w:p>
      <w:pPr/>
      <w:r>
        <w:rPr>
          <w:rFonts w:ascii="Calibri" w:hAnsi="Calibri"/>
          <w:b/>
        </w:rPr>
        <w:t>Scénario nominal :</w:t>
      </w:r>
    </w:p>
    <w:p>
      <w:pPr>
        <w:pStyle w:val="ListBullet"/>
        <w:ind w:left="720"/>
      </w:pPr>
      <w:r>
        <w:rPr>
          <w:rFonts w:ascii="Calibri" w:hAnsi="Calibri"/>
          <w:sz w:val="22"/>
        </w:rPr>
        <w:t>1. L'employé ouvre l'application mobile et s'authentifie (JWT token).</w:t>
      </w:r>
    </w:p>
    <w:p>
      <w:pPr>
        <w:pStyle w:val="ListBullet"/>
        <w:ind w:left="720"/>
      </w:pPr>
      <w:r>
        <w:rPr>
          <w:rFonts w:ascii="Calibri" w:hAnsi="Calibri"/>
          <w:sz w:val="22"/>
        </w:rPr>
        <w:t>2. L'application génère un QR code : {user_id, timestamp, nonce} signé HMAC-SHA256.</w:t>
      </w:r>
    </w:p>
    <w:p>
      <w:pPr>
        <w:pStyle w:val="ListBullet"/>
        <w:ind w:left="720"/>
      </w:pPr>
      <w:r>
        <w:rPr>
          <w:rFonts w:ascii="Calibri" w:hAnsi="Calibri"/>
          <w:sz w:val="22"/>
        </w:rPr>
        <w:t>3. Le QR code est affiché plein écran avec un compte à rebours de 30 s.</w:t>
      </w:r>
    </w:p>
    <w:p>
      <w:pPr>
        <w:pStyle w:val="ListBullet"/>
        <w:ind w:left="720"/>
      </w:pPr>
      <w:r>
        <w:rPr>
          <w:rFonts w:ascii="Calibri" w:hAnsi="Calibri"/>
          <w:sz w:val="22"/>
        </w:rPr>
        <w:t>4. L'employé présente l'écran devant la caméra du terminal ESP32.</w:t>
      </w:r>
    </w:p>
    <w:p>
      <w:pPr>
        <w:pStyle w:val="ListBullet"/>
        <w:ind w:left="720"/>
      </w:pPr>
      <w:r>
        <w:rPr>
          <w:rFonts w:ascii="Calibri" w:hAnsi="Calibri"/>
          <w:sz w:val="22"/>
        </w:rPr>
        <w:t>5. Le terminal capture le QR et le décode (bibliothèque ZBar).</w:t>
      </w:r>
    </w:p>
    <w:p>
      <w:pPr>
        <w:pStyle w:val="ListBullet"/>
        <w:ind w:left="720"/>
      </w:pPr>
      <w:r>
        <w:rPr>
          <w:rFonts w:ascii="Calibri" w:hAnsi="Calibri"/>
          <w:sz w:val="22"/>
        </w:rPr>
        <w:t>6. Le terminal capture une photo du visage de l'employé.</w:t>
      </w:r>
    </w:p>
    <w:p>
      <w:pPr>
        <w:pStyle w:val="ListBullet"/>
        <w:ind w:left="720"/>
      </w:pPr>
      <w:r>
        <w:rPr>
          <w:rFonts w:ascii="Calibri" w:hAnsi="Calibri"/>
          <w:sz w:val="22"/>
        </w:rPr>
        <w:t>7. Le terminal envoie (qr_token, signature, image) à l'API Flask (POST /api/attendance/check-in).</w:t>
      </w:r>
    </w:p>
    <w:p>
      <w:pPr>
        <w:pStyle w:val="ListBullet"/>
        <w:ind w:left="720"/>
      </w:pPr>
      <w:r>
        <w:rPr>
          <w:rFonts w:ascii="Calibri" w:hAnsi="Calibri"/>
          <w:sz w:val="22"/>
        </w:rPr>
        <w:t>8. L'API vérifie la signature HMAC-SHA256 avec la clé secrète partagée.</w:t>
      </w:r>
    </w:p>
    <w:p>
      <w:pPr>
        <w:pStyle w:val="ListBullet"/>
        <w:ind w:left="720"/>
      </w:pPr>
      <w:r>
        <w:rPr>
          <w:rFonts w:ascii="Calibri" w:hAnsi="Calibri"/>
          <w:sz w:val="22"/>
        </w:rPr>
        <w:t>9. L'API vérifie que le QR n'est pas expiré (timestamp + 30 s &gt; now).</w:t>
      </w:r>
    </w:p>
    <w:p>
      <w:pPr>
        <w:pStyle w:val="ListBullet"/>
        <w:ind w:left="720"/>
      </w:pPr>
      <w:r>
        <w:rPr>
          <w:rFonts w:ascii="Calibri" w:hAnsi="Calibri"/>
          <w:sz w:val="22"/>
        </w:rPr>
        <w:t>10. L'API vérifie que le QR n'a pas déjà été utilisé (flag used = false).</w:t>
      </w:r>
    </w:p>
    <w:p>
      <w:pPr>
        <w:pStyle w:val="ListBullet"/>
        <w:ind w:left="720"/>
      </w:pPr>
      <w:r>
        <w:rPr>
          <w:rFonts w:ascii="Calibri" w:hAnsi="Calibri"/>
          <w:sz w:val="22"/>
        </w:rPr>
        <w:t>11. L'API extrait l'encodage facial de l'image capturée via face_recognition.</w:t>
      </w:r>
    </w:p>
    <w:p>
      <w:pPr>
        <w:pStyle w:val="ListBullet"/>
        <w:ind w:left="720"/>
      </w:pPr>
      <w:r>
        <w:rPr>
          <w:rFonts w:ascii="Calibri" w:hAnsi="Calibri"/>
          <w:sz w:val="22"/>
        </w:rPr>
        <w:t>12. L'API compare l'encodage avec celui stocké dans face_profiles (distance euclidienne).</w:t>
      </w:r>
    </w:p>
    <w:p>
      <w:pPr>
        <w:pStyle w:val="ListBullet"/>
        <w:ind w:left="720"/>
      </w:pPr>
      <w:r>
        <w:rPr>
          <w:rFonts w:ascii="Calibri" w:hAnsi="Calibri"/>
          <w:sz w:val="22"/>
        </w:rPr>
        <w:t>13. Si distance &lt; seuil (0.6) : pointage validé → statut 'in' dans attendance_logs.</w:t>
      </w:r>
    </w:p>
    <w:p>
      <w:pPr>
        <w:pStyle w:val="ListBullet"/>
        <w:ind w:left="720"/>
      </w:pPr>
      <w:r>
        <w:rPr>
          <w:rFonts w:ascii="Calibri" w:hAnsi="Calibri"/>
          <w:sz w:val="22"/>
        </w:rPr>
        <w:t>14. Le terminal affiche 'Pointage validé ✓' (couleur verte).</w:t>
      </w:r>
    </w:p>
    <w:p>
      <w:pPr>
        <w:pStyle w:val="ListBullet"/>
        <w:ind w:left="720"/>
      </w:pPr>
      <w:r>
        <w:rPr>
          <w:rFonts w:ascii="Calibri" w:hAnsi="Calibri"/>
          <w:sz w:val="22"/>
        </w:rPr>
        <w:t>15. L'employé reçoit une notification push : 'Pointage enregistré à HH:MM'.</w:t>
      </w:r>
    </w:p>
    <w:p>
      <w:pPr>
        <w:spacing w:before="120"/>
      </w:pPr>
      <w:r>
        <w:rPr>
          <w:rFonts w:ascii="Calibri" w:hAnsi="Calibri"/>
          <w:b/>
        </w:rPr>
        <w:t>Scénarios alternatifs :</w:t>
      </w:r>
    </w:p>
    <w:p>
      <w:pPr>
        <w:pStyle w:val="ListBullet"/>
        <w:ind w:left="720"/>
      </w:pPr>
      <w:r>
        <w:rPr>
          <w:rFonts w:ascii="Calibri" w:hAnsi="Calibri"/>
          <w:sz w:val="22"/>
        </w:rPr>
        <w:t>A1. QR invalide/expiré → Message 'QR code invalide ou expiré' (rouge) → Retour étape 2.</w:t>
      </w:r>
    </w:p>
    <w:p>
      <w:pPr>
        <w:pStyle w:val="ListBullet"/>
        <w:ind w:left="720"/>
      </w:pPr>
      <w:r>
        <w:rPr>
          <w:rFonts w:ascii="Calibri" w:hAnsi="Calibri"/>
          <w:sz w:val="22"/>
        </w:rPr>
        <w:t>A2. Signature HMAC invalide → Alerte de sécurité → Blocage du compte après 3 tentatives.</w:t>
      </w:r>
    </w:p>
    <w:p>
      <w:pPr>
        <w:pStyle w:val="ListBullet"/>
        <w:ind w:left="720"/>
      </w:pPr>
      <w:r>
        <w:rPr>
          <w:rFonts w:ascii="Calibri" w:hAnsi="Calibri"/>
          <w:sz w:val="22"/>
        </w:rPr>
        <w:t>A3. Visage non reconnu → 'Visage non identifié' (orange) → 2 nouvelles tentatives → Alerte R5.</w:t>
      </w:r>
    </w:p>
    <w:p>
      <w:pPr>
        <w:pStyle w:val="ListBullet"/>
        <w:ind w:left="720"/>
      </w:pPr>
      <w:r>
        <w:rPr>
          <w:rFonts w:ascii="Calibri" w:hAnsi="Calibri"/>
          <w:sz w:val="22"/>
        </w:rPr>
        <w:t>A4. Connexion réseau perdue → 'Erreur réseau' → Mode hors-ligne limité (3 pointages max).</w:t>
      </w:r>
    </w:p>
    <w:p>
      <w:r>
        <w:br w:type="page"/>
      </w:r>
    </w:p>
    <w:p>
      <w:pPr>
        <w:pStyle w:val="Heading3"/>
      </w:pPr>
      <w:r>
        <w:rPr>
          <w:rFonts w:ascii="Calibri" w:hAnsi="Calibri"/>
        </w:rPr>
        <w:t>A.2 UC-002 — Soumettre une réclamation</w:t>
      </w:r>
    </w:p>
    <w:tbl>
      <w:tblPr>
        <w:tblStyle w:val="TableGrid"/>
        <w:tblW w:type="auto" w:w="0"/>
        <w:jc w:val="center"/>
        <w:tblLook w:firstColumn="1" w:firstRow="1" w:lastColumn="0" w:lastRow="0" w:noHBand="0" w:noVBand="1" w:val="04A0"/>
      </w:tblPr>
      <w:tblGrid>
        <w:gridCol w:w="4320"/>
        <w:gridCol w:w="4320"/>
      </w:tblGrid>
      <w:tr>
        <w:tc>
          <w:tcPr>
            <w:tcW w:type="dxa" w:w="1984"/>
            <w:shd w:fill="112A6D" w:val="clear"/>
          </w:tcPr>
          <w:p>
            <w:pPr>
              <w:spacing w:before="40" w:after="40"/>
              <w:jc w:val="center"/>
            </w:pPr>
            <w:r/>
            <w:r>
              <w:rPr>
                <w:rFonts w:ascii="Calibri" w:hAnsi="Calibri"/>
                <w:b/>
                <w:color w:val="FFFFFF"/>
                <w:sz w:val="20"/>
              </w:rPr>
              <w:t>Élément</w:t>
            </w:r>
          </w:p>
        </w:tc>
        <w:tc>
          <w:tcPr>
            <w:tcW w:type="dxa" w:w="5953"/>
            <w:shd w:fill="112A6D" w:val="clear"/>
          </w:tcPr>
          <w:p>
            <w:pPr>
              <w:spacing w:before="40" w:after="40"/>
              <w:jc w:val="center"/>
            </w:pPr>
            <w:r/>
            <w:r>
              <w:rPr>
                <w:rFonts w:ascii="Calibri" w:hAnsi="Calibri"/>
                <w:b/>
                <w:color w:val="FFFFFF"/>
                <w:sz w:val="20"/>
              </w:rPr>
              <w:t>Description</w:t>
            </w:r>
          </w:p>
        </w:tc>
      </w:tr>
      <w:tr>
        <w:tc>
          <w:tcPr>
            <w:tcW w:type="dxa" w:w="1984"/>
          </w:tcPr>
          <w:p>
            <w:pPr>
              <w:spacing w:before="40" w:after="40"/>
            </w:pPr>
            <w:r/>
            <w:r>
              <w:rPr>
                <w:rFonts w:ascii="Calibri" w:hAnsi="Calibri"/>
                <w:b w:val="0"/>
                <w:sz w:val="20"/>
              </w:rPr>
              <w:t>Acteur principal</w:t>
            </w:r>
          </w:p>
        </w:tc>
        <w:tc>
          <w:tcPr>
            <w:tcW w:type="dxa" w:w="5953"/>
          </w:tcPr>
          <w:p>
            <w:pPr>
              <w:spacing w:before="40" w:after="40"/>
            </w:pPr>
            <w:r/>
            <w:r>
              <w:rPr>
                <w:rFonts w:ascii="Calibri" w:hAnsi="Calibri"/>
                <w:b w:val="0"/>
                <w:sz w:val="20"/>
              </w:rPr>
              <w:t>Employé</w:t>
            </w:r>
          </w:p>
        </w:tc>
      </w:tr>
      <w:tr>
        <w:tc>
          <w:tcPr>
            <w:tcW w:type="dxa" w:w="1984"/>
            <w:shd w:fill="E8EDF5" w:val="clear"/>
          </w:tcPr>
          <w:p>
            <w:pPr>
              <w:spacing w:before="40" w:after="40"/>
            </w:pPr>
            <w:r/>
            <w:r>
              <w:rPr>
                <w:rFonts w:ascii="Calibri" w:hAnsi="Calibri"/>
                <w:b w:val="0"/>
                <w:sz w:val="20"/>
              </w:rPr>
              <w:t>Acteurs secondaires</w:t>
            </w:r>
          </w:p>
        </w:tc>
        <w:tc>
          <w:tcPr>
            <w:tcW w:type="dxa" w:w="5953"/>
            <w:shd w:fill="E8EDF5" w:val="clear"/>
          </w:tcPr>
          <w:p>
            <w:pPr>
              <w:spacing w:before="40" w:after="40"/>
            </w:pPr>
            <w:r/>
            <w:r>
              <w:rPr>
                <w:rFonts w:ascii="Calibri" w:hAnsi="Calibri"/>
                <w:b w:val="0"/>
                <w:sz w:val="20"/>
              </w:rPr>
              <w:t>API Flask, Service IA, Responsable RH</w:t>
            </w:r>
          </w:p>
        </w:tc>
      </w:tr>
      <w:tr>
        <w:tc>
          <w:tcPr>
            <w:tcW w:type="dxa" w:w="1984"/>
          </w:tcPr>
          <w:p>
            <w:pPr>
              <w:spacing w:before="40" w:after="40"/>
            </w:pPr>
            <w:r/>
            <w:r>
              <w:rPr>
                <w:rFonts w:ascii="Calibri" w:hAnsi="Calibri"/>
                <w:b w:val="0"/>
                <w:sz w:val="20"/>
              </w:rPr>
              <w:t>Préconditions</w:t>
            </w:r>
          </w:p>
        </w:tc>
        <w:tc>
          <w:tcPr>
            <w:tcW w:type="dxa" w:w="5953"/>
          </w:tcPr>
          <w:p>
            <w:pPr>
              <w:spacing w:before="40" w:after="40"/>
            </w:pPr>
            <w:r/>
            <w:r>
              <w:rPr>
                <w:rFonts w:ascii="Calibri" w:hAnsi="Calibri"/>
                <w:b w:val="0"/>
                <w:sz w:val="20"/>
              </w:rPr>
              <w:t>L'employé est authentifié.</w:t>
              <w:br/>
              <w:t>L'employé a un historique de pointage visible.</w:t>
            </w:r>
          </w:p>
        </w:tc>
      </w:tr>
      <w:tr>
        <w:tc>
          <w:tcPr>
            <w:tcW w:type="dxa" w:w="1984"/>
            <w:shd w:fill="E8EDF5" w:val="clear"/>
          </w:tcPr>
          <w:p>
            <w:pPr>
              <w:spacing w:before="40" w:after="40"/>
            </w:pPr>
            <w:r/>
            <w:r>
              <w:rPr>
                <w:rFonts w:ascii="Calibri" w:hAnsi="Calibri"/>
                <w:b w:val="0"/>
                <w:sz w:val="20"/>
              </w:rPr>
              <w:t>Postconditions</w:t>
            </w:r>
          </w:p>
        </w:tc>
        <w:tc>
          <w:tcPr>
            <w:tcW w:type="dxa" w:w="5953"/>
            <w:shd w:fill="E8EDF5" w:val="clear"/>
          </w:tcPr>
          <w:p>
            <w:pPr>
              <w:spacing w:before="40" w:after="40"/>
            </w:pPr>
            <w:r/>
            <w:r>
              <w:rPr>
                <w:rFonts w:ascii="Calibri" w:hAnsi="Calibri"/>
                <w:b w:val="0"/>
                <w:sz w:val="20"/>
              </w:rPr>
              <w:t>La réclamation est enregistrée avec statut 'pending'.</w:t>
              <w:br/>
              <w:t>Une analyse IA est générée.</w:t>
              <w:br/>
              <w:t>Le responsable RH est notifié.</w:t>
            </w:r>
          </w:p>
        </w:tc>
      </w:tr>
    </w:tbl>
    <w:p/>
    <w:p>
      <w:pPr>
        <w:pStyle w:val="ListBullet"/>
        <w:ind w:left="720"/>
      </w:pPr>
      <w:r>
        <w:rPr>
          <w:rFonts w:ascii="Calibri" w:hAnsi="Calibri"/>
          <w:sz w:val="22"/>
        </w:rPr>
        <w:t>1. L'employé navigue vers l'onglet 'Réclamations' dans l'application mobile.</w:t>
      </w:r>
    </w:p>
    <w:p>
      <w:pPr>
        <w:pStyle w:val="ListBullet"/>
        <w:ind w:left="720"/>
      </w:pPr>
      <w:r>
        <w:rPr>
          <w:rFonts w:ascii="Calibri" w:hAnsi="Calibri"/>
          <w:sz w:val="22"/>
        </w:rPr>
        <w:t>2. Il sélectionne le type de réclamation : 'Pointage manquant', 'Horaire incorrect', 'Autre'.</w:t>
      </w:r>
    </w:p>
    <w:p>
      <w:pPr>
        <w:pStyle w:val="ListBullet"/>
        <w:ind w:left="720"/>
      </w:pPr>
      <w:r>
        <w:rPr>
          <w:rFonts w:ascii="Calibri" w:hAnsi="Calibri"/>
          <w:sz w:val="22"/>
        </w:rPr>
        <w:t>3. Il sélectionne la date concernée et saisit une description.</w:t>
      </w:r>
    </w:p>
    <w:p>
      <w:pPr>
        <w:pStyle w:val="ListBullet"/>
        <w:ind w:left="720"/>
      </w:pPr>
      <w:r>
        <w:rPr>
          <w:rFonts w:ascii="Calibri" w:hAnsi="Calibri"/>
          <w:sz w:val="22"/>
        </w:rPr>
        <w:t>4. Il soumet la réclamation (POST /api/reclamations).</w:t>
      </w:r>
    </w:p>
    <w:p>
      <w:pPr>
        <w:pStyle w:val="ListBullet"/>
        <w:ind w:left="720"/>
      </w:pPr>
      <w:r>
        <w:rPr>
          <w:rFonts w:ascii="Calibri" w:hAnsi="Calibri"/>
          <w:sz w:val="22"/>
        </w:rPr>
        <w:t>5. L'API Flask enregistre la réclamation dans la table reclamations (statut: pending).</w:t>
      </w:r>
    </w:p>
    <w:p>
      <w:pPr>
        <w:pStyle w:val="ListBullet"/>
        <w:ind w:left="720"/>
      </w:pPr>
      <w:r>
        <w:rPr>
          <w:rFonts w:ascii="Calibri" w:hAnsi="Calibri"/>
          <w:sz w:val="22"/>
        </w:rPr>
        <w:t>6. Un événement Celery est déclenché pour l'analyse IA asynchrone.</w:t>
      </w:r>
    </w:p>
    <w:p>
      <w:pPr>
        <w:pStyle w:val="ListBullet"/>
        <w:ind w:left="720"/>
      </w:pPr>
      <w:r>
        <w:rPr>
          <w:rFonts w:ascii="Calibri" w:hAnsi="Calibri"/>
          <w:sz w:val="22"/>
        </w:rPr>
        <w:t>7. Le service IA analyse la description + historique de l'employé et génère :</w:t>
      </w:r>
    </w:p>
    <w:p>
      <w:pPr>
        <w:pStyle w:val="ListBullet"/>
        <w:ind w:left="720"/>
      </w:pPr>
      <w:r>
        <w:rPr>
          <w:rFonts w:ascii="Calibri" w:hAnsi="Calibri"/>
          <w:sz w:val="22"/>
        </w:rPr>
        <w:t xml:space="preserve">   • Classification : 'valider', 'rejeter', 'demander plus d'informations'</w:t>
      </w:r>
    </w:p>
    <w:p>
      <w:pPr>
        <w:pStyle w:val="ListBullet"/>
        <w:ind w:left="720"/>
      </w:pPr>
      <w:r>
        <w:rPr>
          <w:rFonts w:ascii="Calibri" w:hAnsi="Calibri"/>
          <w:sz w:val="22"/>
        </w:rPr>
        <w:t xml:space="preserve">   • Score de confiance (0–1)</w:t>
      </w:r>
    </w:p>
    <w:p>
      <w:pPr>
        <w:pStyle w:val="ListBullet"/>
        <w:ind w:left="720"/>
      </w:pPr>
      <w:r>
        <w:rPr>
          <w:rFonts w:ascii="Calibri" w:hAnsi="Calibri"/>
          <w:sz w:val="22"/>
        </w:rPr>
        <w:t xml:space="preserve">   • Justification textuelle générée par LLM</w:t>
      </w:r>
    </w:p>
    <w:p>
      <w:pPr>
        <w:pStyle w:val="ListBullet"/>
        <w:ind w:left="720"/>
      </w:pPr>
      <w:r>
        <w:rPr>
          <w:rFonts w:ascii="Calibri" w:hAnsi="Calibri"/>
          <w:sz w:val="22"/>
        </w:rPr>
        <w:t>8. L'analyse est stockée dans le champ ai_analysis (JSONB) de la réclamation.</w:t>
      </w:r>
    </w:p>
    <w:p>
      <w:pPr>
        <w:pStyle w:val="ListBullet"/>
        <w:ind w:left="720"/>
      </w:pPr>
      <w:r>
        <w:rPr>
          <w:rFonts w:ascii="Calibri" w:hAnsi="Calibri"/>
          <w:sz w:val="22"/>
        </w:rPr>
        <w:t>9. Le responsable RH reçoit une notification : 'Nouvelle réclamation à traiter'.</w:t>
      </w:r>
    </w:p>
    <w:p>
      <w:pPr>
        <w:pStyle w:val="ListBullet"/>
        <w:ind w:left="720"/>
      </w:pPr>
      <w:r>
        <w:rPr>
          <w:rFonts w:ascii="Calibri" w:hAnsi="Calibri"/>
          <w:sz w:val="22"/>
        </w:rPr>
        <w:t>10. Le responsable consulte la réclamation et l'analyse IA via le dashboard.</w:t>
      </w:r>
    </w:p>
    <w:p>
      <w:pPr>
        <w:pStyle w:val="ListBullet"/>
        <w:ind w:left="720"/>
      </w:pPr>
      <w:r>
        <w:rPr>
          <w:rFonts w:ascii="Calibri" w:hAnsi="Calibri"/>
          <w:sz w:val="22"/>
        </w:rPr>
        <w:t>11. Le responsable valide ou rejette la réclamation avec un commentaire.</w:t>
      </w:r>
    </w:p>
    <w:p>
      <w:pPr>
        <w:pStyle w:val="ListBullet"/>
        <w:ind w:left="720"/>
      </w:pPr>
      <w:r>
        <w:rPr>
          <w:rFonts w:ascii="Calibri" w:hAnsi="Calibri"/>
          <w:sz w:val="22"/>
        </w:rPr>
        <w:t>12. Le statut de la réclamation passe à 'approved' ou 'rejected'.</w:t>
      </w:r>
    </w:p>
    <w:p>
      <w:pPr>
        <w:pStyle w:val="ListBullet"/>
        <w:ind w:left="720"/>
      </w:pPr>
      <w:r>
        <w:rPr>
          <w:rFonts w:ascii="Calibri" w:hAnsi="Calibri"/>
          <w:sz w:val="22"/>
        </w:rPr>
        <w:t>13. L'employé reçoit une notification avec la décision et le commentaire.</w:t>
      </w:r>
    </w:p>
    <w:p>
      <w:r>
        <w:br w:type="page"/>
      </w:r>
    </w:p>
    <w:p>
      <w:pPr>
        <w:pStyle w:val="Heading3"/>
      </w:pPr>
      <w:r>
        <w:rPr>
          <w:rFonts w:ascii="Calibri" w:hAnsi="Calibri"/>
        </w:rPr>
        <w:t>A.3 UC-003 — Consulter le tableau de bord</w:t>
      </w:r>
    </w:p>
    <w:tbl>
      <w:tblPr>
        <w:tblStyle w:val="TableGrid"/>
        <w:tblW w:type="auto" w:w="0"/>
        <w:jc w:val="center"/>
        <w:tblLook w:firstColumn="1" w:firstRow="1" w:lastColumn="0" w:lastRow="0" w:noHBand="0" w:noVBand="1" w:val="04A0"/>
      </w:tblPr>
      <w:tblGrid>
        <w:gridCol w:w="4320"/>
        <w:gridCol w:w="4320"/>
      </w:tblGrid>
      <w:tr>
        <w:tc>
          <w:tcPr>
            <w:tcW w:type="dxa" w:w="1984"/>
            <w:shd w:fill="112A6D" w:val="clear"/>
          </w:tcPr>
          <w:p>
            <w:pPr>
              <w:spacing w:before="40" w:after="40"/>
              <w:jc w:val="center"/>
            </w:pPr>
            <w:r/>
            <w:r>
              <w:rPr>
                <w:rFonts w:ascii="Calibri" w:hAnsi="Calibri"/>
                <w:b/>
                <w:color w:val="FFFFFF"/>
                <w:sz w:val="20"/>
              </w:rPr>
              <w:t>Élément</w:t>
            </w:r>
          </w:p>
        </w:tc>
        <w:tc>
          <w:tcPr>
            <w:tcW w:type="dxa" w:w="5953"/>
            <w:shd w:fill="112A6D" w:val="clear"/>
          </w:tcPr>
          <w:p>
            <w:pPr>
              <w:spacing w:before="40" w:after="40"/>
              <w:jc w:val="center"/>
            </w:pPr>
            <w:r/>
            <w:r>
              <w:rPr>
                <w:rFonts w:ascii="Calibri" w:hAnsi="Calibri"/>
                <w:b/>
                <w:color w:val="FFFFFF"/>
                <w:sz w:val="20"/>
              </w:rPr>
              <w:t>Description</w:t>
            </w:r>
          </w:p>
        </w:tc>
      </w:tr>
      <w:tr>
        <w:tc>
          <w:tcPr>
            <w:tcW w:type="dxa" w:w="1984"/>
          </w:tcPr>
          <w:p>
            <w:pPr>
              <w:spacing w:before="40" w:after="40"/>
            </w:pPr>
            <w:r/>
            <w:r>
              <w:rPr>
                <w:rFonts w:ascii="Calibri" w:hAnsi="Calibri"/>
                <w:b w:val="0"/>
                <w:sz w:val="20"/>
              </w:rPr>
              <w:t>Acteur principal</w:t>
            </w:r>
          </w:p>
        </w:tc>
        <w:tc>
          <w:tcPr>
            <w:tcW w:type="dxa" w:w="5953"/>
          </w:tcPr>
          <w:p>
            <w:pPr>
              <w:spacing w:before="40" w:after="40"/>
            </w:pPr>
            <w:r/>
            <w:r>
              <w:rPr>
                <w:rFonts w:ascii="Calibri" w:hAnsi="Calibri"/>
                <w:b w:val="0"/>
                <w:sz w:val="20"/>
              </w:rPr>
              <w:t>Responsable RH / Manager / Admin</w:t>
            </w:r>
          </w:p>
        </w:tc>
      </w:tr>
      <w:tr>
        <w:tc>
          <w:tcPr>
            <w:tcW w:type="dxa" w:w="1984"/>
            <w:shd w:fill="E8EDF5" w:val="clear"/>
          </w:tcPr>
          <w:p>
            <w:pPr>
              <w:spacing w:before="40" w:after="40"/>
            </w:pPr>
            <w:r/>
            <w:r>
              <w:rPr>
                <w:rFonts w:ascii="Calibri" w:hAnsi="Calibri"/>
                <w:b w:val="0"/>
                <w:sz w:val="20"/>
              </w:rPr>
              <w:t>Acteurs secondaires</w:t>
            </w:r>
          </w:p>
        </w:tc>
        <w:tc>
          <w:tcPr>
            <w:tcW w:type="dxa" w:w="5953"/>
            <w:shd w:fill="E8EDF5" w:val="clear"/>
          </w:tcPr>
          <w:p>
            <w:pPr>
              <w:spacing w:before="40" w:after="40"/>
            </w:pPr>
            <w:r/>
            <w:r>
              <w:rPr>
                <w:rFonts w:ascii="Calibri" w:hAnsi="Calibri"/>
                <w:b w:val="0"/>
                <w:sz w:val="20"/>
              </w:rPr>
              <w:t>API Flask, Supabase Realtime</w:t>
            </w:r>
          </w:p>
        </w:tc>
      </w:tr>
      <w:tr>
        <w:tc>
          <w:tcPr>
            <w:tcW w:type="dxa" w:w="1984"/>
          </w:tcPr>
          <w:p>
            <w:pPr>
              <w:spacing w:before="40" w:after="40"/>
            </w:pPr>
            <w:r/>
            <w:r>
              <w:rPr>
                <w:rFonts w:ascii="Calibri" w:hAnsi="Calibri"/>
                <w:b w:val="0"/>
                <w:sz w:val="20"/>
              </w:rPr>
              <w:t>Préconditions</w:t>
            </w:r>
          </w:p>
        </w:tc>
        <w:tc>
          <w:tcPr>
            <w:tcW w:type="dxa" w:w="5953"/>
          </w:tcPr>
          <w:p>
            <w:pPr>
              <w:spacing w:before="40" w:after="40"/>
            </w:pPr>
            <w:r/>
            <w:r>
              <w:rPr>
                <w:rFonts w:ascii="Calibri" w:hAnsi="Calibri"/>
                <w:b w:val="0"/>
                <w:sz w:val="20"/>
              </w:rPr>
              <w:t>L'utilisateur est authentifié avec les droits appropriés.</w:t>
            </w:r>
          </w:p>
        </w:tc>
      </w:tr>
      <w:tr>
        <w:tc>
          <w:tcPr>
            <w:tcW w:type="dxa" w:w="1984"/>
            <w:shd w:fill="E8EDF5" w:val="clear"/>
          </w:tcPr>
          <w:p>
            <w:pPr>
              <w:spacing w:before="40" w:after="40"/>
            </w:pPr>
            <w:r/>
            <w:r>
              <w:rPr>
                <w:rFonts w:ascii="Calibri" w:hAnsi="Calibri"/>
                <w:b w:val="0"/>
                <w:sz w:val="20"/>
              </w:rPr>
              <w:t>Postconditions</w:t>
            </w:r>
          </w:p>
        </w:tc>
        <w:tc>
          <w:tcPr>
            <w:tcW w:type="dxa" w:w="5953"/>
            <w:shd w:fill="E8EDF5" w:val="clear"/>
          </w:tcPr>
          <w:p>
            <w:pPr>
              <w:spacing w:before="40" w:after="40"/>
            </w:pPr>
            <w:r/>
            <w:r>
              <w:rPr>
                <w:rFonts w:ascii="Calibri" w:hAnsi="Calibri"/>
                <w:b w:val="0"/>
                <w:sz w:val="20"/>
              </w:rPr>
              <w:t>Affichage des données en temps réel.</w:t>
            </w:r>
          </w:p>
        </w:tc>
      </w:tr>
    </w:tbl>
    <w:p/>
    <w:p>
      <w:pPr>
        <w:pStyle w:val="ListBullet"/>
        <w:ind w:left="720"/>
      </w:pPr>
      <w:r>
        <w:rPr>
          <w:rFonts w:ascii="Calibri" w:hAnsi="Calibri"/>
          <w:sz w:val="22"/>
        </w:rPr>
        <w:t>1. L'utilisateur se connecte au dashboard React via un navigateur web.</w:t>
      </w:r>
    </w:p>
    <w:p>
      <w:pPr>
        <w:pStyle w:val="ListBullet"/>
        <w:ind w:left="720"/>
      </w:pPr>
      <w:r>
        <w:rPr>
          <w:rFonts w:ascii="Calibri" w:hAnsi="Calibri"/>
          <w:sz w:val="22"/>
        </w:rPr>
        <w:t>2. La page d'accueil affiche le résumé du jour :</w:t>
      </w:r>
    </w:p>
    <w:p>
      <w:pPr>
        <w:pStyle w:val="ListBullet"/>
        <w:ind w:left="720"/>
      </w:pPr>
      <w:r>
        <w:rPr>
          <w:rFonts w:ascii="Calibri" w:hAnsi="Calibri"/>
          <w:sz w:val="22"/>
        </w:rPr>
        <w:t xml:space="preserve">   • Total employés : 45</w:t>
      </w:r>
    </w:p>
    <w:p>
      <w:pPr>
        <w:pStyle w:val="ListBullet"/>
        <w:ind w:left="720"/>
      </w:pPr>
      <w:r>
        <w:rPr>
          <w:rFonts w:ascii="Calibri" w:hAnsi="Calibri"/>
          <w:sz w:val="22"/>
        </w:rPr>
        <w:t xml:space="preserve">   • Présents : 38 (84,4 %)</w:t>
      </w:r>
    </w:p>
    <w:p>
      <w:pPr>
        <w:pStyle w:val="ListBullet"/>
        <w:ind w:left="720"/>
      </w:pPr>
      <w:r>
        <w:rPr>
          <w:rFonts w:ascii="Calibri" w:hAnsi="Calibri"/>
          <w:sz w:val="22"/>
        </w:rPr>
        <w:t xml:space="preserve">   • Absents : 5 (11,1 %)</w:t>
      </w:r>
    </w:p>
    <w:p>
      <w:pPr>
        <w:pStyle w:val="ListBullet"/>
        <w:ind w:left="720"/>
      </w:pPr>
      <w:r>
        <w:rPr>
          <w:rFonts w:ascii="Calibri" w:hAnsi="Calibri"/>
          <w:sz w:val="22"/>
        </w:rPr>
        <w:t xml:space="preserve">   • En retard : 2 (4,4 %)</w:t>
      </w:r>
    </w:p>
    <w:p>
      <w:pPr>
        <w:pStyle w:val="ListBullet"/>
        <w:ind w:left="720"/>
      </w:pPr>
      <w:r>
        <w:rPr>
          <w:rFonts w:ascii="Calibri" w:hAnsi="Calibri"/>
          <w:sz w:val="22"/>
        </w:rPr>
        <w:t>3. Un graphique linéaire montre l'évolution des présences sur les 30 derniers jours.</w:t>
      </w:r>
    </w:p>
    <w:p>
      <w:pPr>
        <w:pStyle w:val="ListBullet"/>
        <w:ind w:left="720"/>
      </w:pPr>
      <w:r>
        <w:rPr>
          <w:rFonts w:ascii="Calibri" w:hAnsi="Calibri"/>
          <w:sz w:val="22"/>
        </w:rPr>
        <w:t>4. Un tableau liste les derniers pointages en temps réel (Realtime subscription).</w:t>
      </w:r>
    </w:p>
    <w:p>
      <w:pPr>
        <w:pStyle w:val="ListBullet"/>
        <w:ind w:left="720"/>
      </w:pPr>
      <w:r>
        <w:rPr>
          <w:rFonts w:ascii="Calibri" w:hAnsi="Calibri"/>
          <w:sz w:val="22"/>
        </w:rPr>
        <w:t>5. L'utilisateur peut filtrer par équipe, département ou période.</w:t>
      </w:r>
    </w:p>
    <w:p>
      <w:pPr>
        <w:pStyle w:val="ListBullet"/>
        <w:ind w:left="720"/>
      </w:pPr>
      <w:r>
        <w:rPr>
          <w:rFonts w:ascii="Calibri" w:hAnsi="Calibri"/>
          <w:sz w:val="22"/>
        </w:rPr>
        <w:t>6. Les alertes de fraude récentes sont affichées dans un widget dédié.</w:t>
      </w:r>
    </w:p>
    <w:p>
      <w:pPr>
        <w:pStyle w:val="ListBullet"/>
        <w:ind w:left="720"/>
      </w:pPr>
      <w:r>
        <w:rPr>
          <w:rFonts w:ascii="Calibri" w:hAnsi="Calibri"/>
          <w:sz w:val="22"/>
        </w:rPr>
        <w:t>7. Le nombre de réclamations en attente est affiché avec un badge de notification.</w:t>
      </w:r>
    </w:p>
    <w:p>
      <w:pPr>
        <w:pStyle w:val="ListBullet"/>
        <w:ind w:left="720"/>
      </w:pPr>
      <w:r>
        <w:rPr>
          <w:rFonts w:ascii="Calibri" w:hAnsi="Calibri"/>
          <w:sz w:val="22"/>
        </w:rPr>
        <w:t>8. L'utilisateur peut cliquer sur un employé pour voir son historique détaillé.</w:t>
      </w:r>
    </w:p>
    <w:p>
      <w:r>
        <w:br w:type="page"/>
      </w:r>
    </w:p>
    <w:p>
      <w:pPr>
        <w:pStyle w:val="Heading2"/>
      </w:pPr>
      <w:r>
        <w:rPr>
          <w:rFonts w:ascii="Calibri" w:hAnsi="Calibri"/>
        </w:rPr>
        <w:t>Annexe B : Schéma simplifié de la base de données</w:t>
      </w:r>
    </w:p>
    <w:p>
      <w:pPr/>
      <w:r>
        <w:rPr>
          <w:rFonts w:ascii="Calibri" w:hAnsi="Calibri"/>
        </w:rPr>
        <w:t>Extrait du schéma PostgreSQL (Supabase) pour les tables principales :</w:t>
      </w:r>
    </w:p>
    <w:p>
      <w:pPr>
        <w:spacing w:before="80" w:after="80"/>
        <w:ind w:left="567"/>
      </w:pPr>
      <w:r>
        <w:rPr>
          <w:rFonts w:ascii="Consolas" w:hAnsi="Consolas"/>
          <w:color w:val="333333"/>
          <w:sz w:val="16"/>
        </w:rPr>
        <w:t>-- Table: companies</w:t>
        <w:br/>
        <w:t>CREATE TABLE companies (</w:t>
        <w:br/>
        <w:t xml:space="preserve">    id UUID PRIMARY KEY DEFAULT gen_random_uuid(),</w:t>
        <w:br/>
        <w:t xml:space="preserve">    name TEXT NOT NULL,</w:t>
        <w:br/>
        <w:t xml:space="preserve">    domain TEXT UNIQUE,</w:t>
        <w:br/>
        <w:t xml:space="preserve">    subscription_tier TEXT DEFAULT 'basic',</w:t>
        <w:br/>
        <w:t xml:space="preserve">    is_active BOOLEAN DEFAULT true,</w:t>
        <w:br/>
        <w:t xml:space="preserve">    created_at TIMESTAMPTZ DEFAULT now()</w:t>
        <w:br/>
        <w:t>);</w:t>
        <w:br/>
        <w:br/>
        <w:t>-- Table: users</w:t>
        <w:br/>
        <w:t>CREATE TABLE users (</w:t>
        <w:br/>
        <w:t xml:space="preserve">    id UUID PRIMARY KEY DEFAULT gen_random_uuid(),</w:t>
        <w:br/>
        <w:t xml:space="preserve">    company_id UUID REFERENCES companies(id) ON DELETE CASCADE,</w:t>
        <w:br/>
        <w:t xml:space="preserve">    email TEXT UNIQUE NOT NULL,</w:t>
        <w:br/>
        <w:t xml:space="preserve">    full_name TEXT NOT NULL,</w:t>
        <w:br/>
        <w:t xml:space="preserve">    role TEXT NOT NULL CHECK (role IN ('admin','rh','manager','employee')),</w:t>
        <w:br/>
        <w:t xml:space="preserve">    avatar_url TEXT,</w:t>
        <w:br/>
        <w:t xml:space="preserve">    is_active BOOLEAN DEFAULT true,</w:t>
        <w:br/>
        <w:t xml:space="preserve">    created_at TIMESTAMPTZ DEFAULT now()</w:t>
        <w:br/>
        <w:t>);</w:t>
        <w:br/>
        <w:br/>
        <w:t>-- Table: qr_tokens</w:t>
        <w:br/>
        <w:t>CREATE TABLE qr_tokens (</w:t>
        <w:br/>
        <w:t xml:space="preserve">    id UUID PRIMARY KEY DEFAULT gen_random_uuid(),</w:t>
        <w:br/>
        <w:t xml:space="preserve">    user_id UUID REFERENCES users(id) ON DELETE CASCADE,</w:t>
        <w:br/>
        <w:t xml:space="preserve">    token TEXT NOT NULL,</w:t>
        <w:br/>
        <w:t xml:space="preserve">    hmac_signature TEXT NOT NULL,</w:t>
        <w:br/>
        <w:t xml:space="preserve">    expires_at TIMESTAMPTZ NOT NULL,</w:t>
        <w:br/>
        <w:t xml:space="preserve">    used BOOLEAN DEFAULT false,</w:t>
        <w:br/>
        <w:t xml:space="preserve">    created_at TIMESTAMPTZ DEFAULT now()</w:t>
        <w:br/>
        <w:t>);</w:t>
        <w:br/>
        <w:br/>
        <w:t>-- Table: attendance_logs</w:t>
        <w:br/>
        <w:t>CREATE TABLE attendance_logs (</w:t>
        <w:br/>
        <w:t xml:space="preserve">    id UUID PRIMARY KEY DEFAULT gen_random_uuid(),</w:t>
        <w:br/>
        <w:t xml:space="preserve">    user_id UUID REFERENCES users(id) ON DELETE CASCADE,</w:t>
        <w:br/>
        <w:t xml:space="preserve">    device_id UUID REFERENCES devices(id),</w:t>
        <w:br/>
        <w:t xml:space="preserve">    qr_token_id UUID REFERENCES qr_tokens(id),</w:t>
        <w:br/>
        <w:t xml:space="preserve">    timestamp TIMESTAMPTZ DEFAULT now(),</w:t>
        <w:br/>
        <w:t xml:space="preserve">    status TEXT CHECK (status IN ('in','out')),</w:t>
        <w:br/>
        <w:t xml:space="preserve">    face_match_score REAL,</w:t>
        <w:br/>
        <w:t xml:space="preserve">    photo_url TEXT</w:t>
        <w:br/>
        <w:t>);</w:t>
      </w:r>
    </w:p>
    <w:p>
      <w:r>
        <w:br w:type="page"/>
      </w:r>
    </w:p>
    <w:p>
      <w:pPr>
        <w:pStyle w:val="Heading2"/>
      </w:pPr>
      <w:r>
        <w:rPr>
          <w:rFonts w:ascii="Calibri" w:hAnsi="Calibri"/>
        </w:rPr>
        <w:t>Annexe C : Spécification du QR code dynamique</w:t>
      </w:r>
    </w:p>
    <w:p>
      <w:pPr/>
      <w:r>
        <w:rPr>
          <w:rFonts w:ascii="Calibri" w:hAnsi="Calibri"/>
          <w:b/>
        </w:rPr>
        <w:t>Format du payload JSON signé :</w:t>
      </w:r>
    </w:p>
    <w:p>
      <w:pPr>
        <w:spacing w:before="80" w:after="80"/>
        <w:ind w:left="567"/>
      </w:pPr>
      <w:r>
        <w:rPr>
          <w:rFonts w:ascii="Consolas" w:hAnsi="Consolas"/>
          <w:color w:val="333333"/>
          <w:sz w:val="16"/>
        </w:rPr>
        <w:t>{</w:t>
        <w:br/>
        <w:t xml:space="preserve">  "user_id": "uuid-de-l-employe",</w:t>
        <w:br/>
        <w:t xml:space="preserve">  "timestamp": 1717200000,          // Unix timestamp (secondes)</w:t>
        <w:br/>
        <w:t xml:space="preserve">  "nonce": "a1b2c3d4-e5f6-7890",   // UUID aléatoire (anti-replay)</w:t>
        <w:br/>
        <w:t xml:space="preserve">  "company_id": "uuid-de-la-societe"</w:t>
        <w:br/>
        <w:t>}</w:t>
      </w:r>
    </w:p>
    <w:p>
      <w:pPr/>
      <w:r>
        <w:rPr>
          <w:rFonts w:ascii="Calibri" w:hAnsi="Calibri"/>
          <w:b/>
        </w:rPr>
        <w:t>Algorithme de signature HMAC-SHA256 :</w:t>
      </w:r>
    </w:p>
    <w:p>
      <w:pPr>
        <w:spacing w:before="80" w:after="80"/>
        <w:ind w:left="567"/>
      </w:pPr>
      <w:r>
        <w:rPr>
          <w:rFonts w:ascii="Consolas" w:hAnsi="Consolas"/>
          <w:color w:val="333333"/>
          <w:sz w:val="16"/>
        </w:rPr>
        <w:t>import hmac, hashlib, json</w:t>
        <w:br/>
        <w:br/>
        <w:t>payload = json.dumps(data, separators=(',', ':'))</w:t>
        <w:br/>
        <w:t>secret = os.environ['QR_HMAC_SECRET']</w:t>
        <w:br/>
        <w:t>signature = hmac.new(</w:t>
        <w:br/>
        <w:t xml:space="preserve">    key=secret.encode(),</w:t>
        <w:br/>
        <w:t xml:space="preserve">    msg=payload.encode(),</w:t>
        <w:br/>
        <w:t xml:space="preserve">    digestmod=hashlib.sha256</w:t>
        <w:br/>
        <w:t>).hexdigest()</w:t>
        <w:br/>
        <w:br/>
        <w:t># QR final = base64(json) + '.' + signature</w:t>
        <w:br/>
        <w:t>qr_content = base64.urlsafe_b64encode(payload.encode()).decode() + '.' + signature</w:t>
      </w:r>
    </w:p>
    <w:p>
      <w:pPr/>
      <w:r>
        <w:rPr>
          <w:rFonts w:ascii="Calibri" w:hAnsi="Calibri"/>
          <w:b/>
        </w:rPr>
        <w:t>Propriétés du QR code :</w:t>
      </w:r>
    </w:p>
    <w:p>
      <w:pPr>
        <w:pStyle w:val="ListBullet"/>
        <w:ind w:left="720"/>
      </w:pPr>
      <w:r>
        <w:rPr>
          <w:rFonts w:ascii="Calibri" w:hAnsi="Calibri"/>
          <w:sz w:val="22"/>
        </w:rPr>
        <w:t>Taille : 256 × 256 pixels (affichage mobile)</w:t>
      </w:r>
    </w:p>
    <w:p>
      <w:pPr>
        <w:pStyle w:val="ListBullet"/>
        <w:ind w:left="720"/>
      </w:pPr>
      <w:r>
        <w:rPr>
          <w:rFonts w:ascii="Calibri" w:hAnsi="Calibri"/>
          <w:sz w:val="22"/>
        </w:rPr>
        <w:t>Correction d'erreur : Niveau M (15 % de données récupérables)</w:t>
      </w:r>
    </w:p>
    <w:p>
      <w:pPr>
        <w:pStyle w:val="ListBullet"/>
        <w:ind w:left="720"/>
      </w:pPr>
      <w:r>
        <w:rPr>
          <w:rFonts w:ascii="Calibri" w:hAnsi="Calibri"/>
          <w:sz w:val="22"/>
        </w:rPr>
        <w:t>Expiration : 30 secondes (vérification côté serveur)</w:t>
      </w:r>
    </w:p>
    <w:p>
      <w:pPr>
        <w:pStyle w:val="ListBullet"/>
        <w:ind w:left="720"/>
      </w:pPr>
      <w:r>
        <w:rPr>
          <w:rFonts w:ascii="Calibri" w:hAnsi="Calibri"/>
          <w:sz w:val="22"/>
        </w:rPr>
        <w:t>Renouvellement : Automatique toutes les 30 s côté mobile</w:t>
      </w:r>
    </w:p>
    <w:p>
      <w:pPr>
        <w:pStyle w:val="ListBullet"/>
        <w:ind w:left="720"/>
      </w:pPr>
      <w:r>
        <w:rPr>
          <w:rFonts w:ascii="Calibri" w:hAnsi="Calibri"/>
          <w:sz w:val="22"/>
        </w:rPr>
        <w:t>Nonce : UUID v4 aléatoire pour prévenir le rejeu</w:t>
      </w:r>
    </w:p>
    <w:p>
      <w:pPr>
        <w:pStyle w:val="ListBullet"/>
        <w:ind w:left="720"/>
      </w:pPr>
      <w:r>
        <w:rPr>
          <w:rFonts w:ascii="Calibri" w:hAnsi="Calibri"/>
          <w:sz w:val="22"/>
        </w:rPr>
        <w:t>Usabilité : Marquage 'used' après un pointage réussi</w:t>
      </w:r>
    </w:p>
    <w:p>
      <w:r>
        <w:br w:type="page"/>
      </w:r>
    </w:p>
    <w:p>
      <w:pPr>
        <w:pStyle w:val="Heading2"/>
      </w:pPr>
      <w:r>
        <w:rPr>
          <w:rFonts w:ascii="Calibri" w:hAnsi="Calibri"/>
        </w:rPr>
        <w:t>Annexe D : Configuration des broches ESP32-S3-CAM</w:t>
      </w:r>
    </w:p>
    <w:p>
      <w:pPr/>
      <w:r>
        <w:rPr>
          <w:rFonts w:ascii="Calibri" w:hAnsi="Calibri"/>
        </w:rPr>
        <w:t>Le tableau ci-dessous décrit le câblage du terminal ESP32-S3-CAM :</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112A6D" w:val="clear"/>
          </w:tcPr>
          <w:p>
            <w:pPr>
              <w:spacing w:before="40" w:after="40"/>
              <w:jc w:val="center"/>
            </w:pPr>
            <w:r/>
            <w:r>
              <w:rPr>
                <w:rFonts w:ascii="Calibri" w:hAnsi="Calibri"/>
                <w:b/>
                <w:color w:val="FFFFFF"/>
                <w:sz w:val="20"/>
              </w:rPr>
              <w:t>Broche ESP32</w:t>
            </w:r>
          </w:p>
        </w:tc>
        <w:tc>
          <w:tcPr>
            <w:tcW w:type="dxa" w:w="2835"/>
            <w:shd w:fill="112A6D" w:val="clear"/>
          </w:tcPr>
          <w:p>
            <w:pPr>
              <w:spacing w:before="40" w:after="40"/>
              <w:jc w:val="center"/>
            </w:pPr>
            <w:r/>
            <w:r>
              <w:rPr>
                <w:rFonts w:ascii="Calibri" w:hAnsi="Calibri"/>
                <w:b/>
                <w:color w:val="FFFFFF"/>
                <w:sz w:val="20"/>
              </w:rPr>
              <w:t>Composant</w:t>
            </w:r>
          </w:p>
        </w:tc>
        <w:tc>
          <w:tcPr>
            <w:tcW w:type="dxa" w:w="3118"/>
            <w:shd w:fill="112A6D" w:val="clear"/>
          </w:tcPr>
          <w:p>
            <w:pPr>
              <w:spacing w:before="40" w:after="40"/>
              <w:jc w:val="center"/>
            </w:pPr>
            <w:r/>
            <w:r>
              <w:rPr>
                <w:rFonts w:ascii="Calibri" w:hAnsi="Calibri"/>
                <w:b/>
                <w:color w:val="FFFFFF"/>
                <w:sz w:val="20"/>
              </w:rPr>
              <w:t>Fonction</w:t>
            </w:r>
          </w:p>
        </w:tc>
      </w:tr>
      <w:tr>
        <w:tc>
          <w:tcPr>
            <w:tcW w:type="dxa" w:w="1984"/>
          </w:tcPr>
          <w:p>
            <w:pPr>
              <w:spacing w:before="40" w:after="40"/>
            </w:pPr>
            <w:r/>
            <w:r>
              <w:rPr>
                <w:rFonts w:ascii="Calibri" w:hAnsi="Calibri"/>
                <w:b w:val="0"/>
                <w:sz w:val="20"/>
              </w:rPr>
              <w:t>GPIO 4</w:t>
            </w:r>
          </w:p>
        </w:tc>
        <w:tc>
          <w:tcPr>
            <w:tcW w:type="dxa" w:w="2835"/>
          </w:tcPr>
          <w:p>
            <w:pPr>
              <w:spacing w:before="40" w:after="40"/>
            </w:pPr>
            <w:r/>
            <w:r>
              <w:rPr>
                <w:rFonts w:ascii="Calibri" w:hAnsi="Calibri"/>
                <w:b w:val="0"/>
                <w:sz w:val="20"/>
              </w:rPr>
              <w:t>Caméra OV2640 — SIOD</w:t>
            </w:r>
          </w:p>
        </w:tc>
        <w:tc>
          <w:tcPr>
            <w:tcW w:type="dxa" w:w="3118"/>
          </w:tcPr>
          <w:p>
            <w:pPr>
              <w:spacing w:before="40" w:after="40"/>
            </w:pPr>
            <w:r/>
            <w:r>
              <w:rPr>
                <w:rFonts w:ascii="Calibri" w:hAnsi="Calibri"/>
                <w:b w:val="0"/>
                <w:sz w:val="20"/>
              </w:rPr>
              <w:t>SDA (I2C)</w:t>
            </w:r>
          </w:p>
        </w:tc>
      </w:tr>
      <w:tr>
        <w:tc>
          <w:tcPr>
            <w:tcW w:type="dxa" w:w="1984"/>
            <w:shd w:fill="E8EDF5" w:val="clear"/>
          </w:tcPr>
          <w:p>
            <w:pPr>
              <w:spacing w:before="40" w:after="40"/>
            </w:pPr>
            <w:r/>
            <w:r>
              <w:rPr>
                <w:rFonts w:ascii="Calibri" w:hAnsi="Calibri"/>
                <w:b w:val="0"/>
                <w:sz w:val="20"/>
              </w:rPr>
              <w:t>GPIO 5</w:t>
            </w:r>
          </w:p>
        </w:tc>
        <w:tc>
          <w:tcPr>
            <w:tcW w:type="dxa" w:w="2835"/>
            <w:shd w:fill="E8EDF5" w:val="clear"/>
          </w:tcPr>
          <w:p>
            <w:pPr>
              <w:spacing w:before="40" w:after="40"/>
            </w:pPr>
            <w:r/>
            <w:r>
              <w:rPr>
                <w:rFonts w:ascii="Calibri" w:hAnsi="Calibri"/>
                <w:b w:val="0"/>
                <w:sz w:val="20"/>
              </w:rPr>
              <w:t>Caméra OV2640 — SIOC</w:t>
            </w:r>
          </w:p>
        </w:tc>
        <w:tc>
          <w:tcPr>
            <w:tcW w:type="dxa" w:w="3118"/>
            <w:shd w:fill="E8EDF5" w:val="clear"/>
          </w:tcPr>
          <w:p>
            <w:pPr>
              <w:spacing w:before="40" w:after="40"/>
            </w:pPr>
            <w:r/>
            <w:r>
              <w:rPr>
                <w:rFonts w:ascii="Calibri" w:hAnsi="Calibri"/>
                <w:b w:val="0"/>
                <w:sz w:val="20"/>
              </w:rPr>
              <w:t>SCL (I2C)</w:t>
            </w:r>
          </w:p>
        </w:tc>
      </w:tr>
      <w:tr>
        <w:tc>
          <w:tcPr>
            <w:tcW w:type="dxa" w:w="1984"/>
          </w:tcPr>
          <w:p>
            <w:pPr>
              <w:spacing w:before="40" w:after="40"/>
            </w:pPr>
            <w:r/>
            <w:r>
              <w:rPr>
                <w:rFonts w:ascii="Calibri" w:hAnsi="Calibri"/>
                <w:b w:val="0"/>
                <w:sz w:val="20"/>
              </w:rPr>
              <w:t>GPIO 6</w:t>
            </w:r>
          </w:p>
        </w:tc>
        <w:tc>
          <w:tcPr>
            <w:tcW w:type="dxa" w:w="2835"/>
          </w:tcPr>
          <w:p>
            <w:pPr>
              <w:spacing w:before="40" w:after="40"/>
            </w:pPr>
            <w:r/>
            <w:r>
              <w:rPr>
                <w:rFonts w:ascii="Calibri" w:hAnsi="Calibri"/>
                <w:b w:val="0"/>
                <w:sz w:val="20"/>
              </w:rPr>
              <w:t>Caméra OV2640 — VSYNC</w:t>
            </w:r>
          </w:p>
        </w:tc>
        <w:tc>
          <w:tcPr>
            <w:tcW w:type="dxa" w:w="3118"/>
          </w:tcPr>
          <w:p>
            <w:pPr>
              <w:spacing w:before="40" w:after="40"/>
            </w:pPr>
            <w:r/>
            <w:r>
              <w:rPr>
                <w:rFonts w:ascii="Calibri" w:hAnsi="Calibri"/>
                <w:b w:val="0"/>
                <w:sz w:val="20"/>
              </w:rPr>
              <w:t>Vertical sync</w:t>
            </w:r>
          </w:p>
        </w:tc>
      </w:tr>
      <w:tr>
        <w:tc>
          <w:tcPr>
            <w:tcW w:type="dxa" w:w="1984"/>
            <w:shd w:fill="E8EDF5" w:val="clear"/>
          </w:tcPr>
          <w:p>
            <w:pPr>
              <w:spacing w:before="40" w:after="40"/>
            </w:pPr>
            <w:r/>
            <w:r>
              <w:rPr>
                <w:rFonts w:ascii="Calibri" w:hAnsi="Calibri"/>
                <w:b w:val="0"/>
                <w:sz w:val="20"/>
              </w:rPr>
              <w:t>GPIO 7</w:t>
            </w:r>
          </w:p>
        </w:tc>
        <w:tc>
          <w:tcPr>
            <w:tcW w:type="dxa" w:w="2835"/>
            <w:shd w:fill="E8EDF5" w:val="clear"/>
          </w:tcPr>
          <w:p>
            <w:pPr>
              <w:spacing w:before="40" w:after="40"/>
            </w:pPr>
            <w:r/>
            <w:r>
              <w:rPr>
                <w:rFonts w:ascii="Calibri" w:hAnsi="Calibri"/>
                <w:b w:val="0"/>
                <w:sz w:val="20"/>
              </w:rPr>
              <w:t>Caméra OV2640 — HREF</w:t>
            </w:r>
          </w:p>
        </w:tc>
        <w:tc>
          <w:tcPr>
            <w:tcW w:type="dxa" w:w="3118"/>
            <w:shd w:fill="E8EDF5" w:val="clear"/>
          </w:tcPr>
          <w:p>
            <w:pPr>
              <w:spacing w:before="40" w:after="40"/>
            </w:pPr>
            <w:r/>
            <w:r>
              <w:rPr>
                <w:rFonts w:ascii="Calibri" w:hAnsi="Calibri"/>
                <w:b w:val="0"/>
                <w:sz w:val="20"/>
              </w:rPr>
              <w:t>Horizontal ref</w:t>
            </w:r>
          </w:p>
        </w:tc>
      </w:tr>
      <w:tr>
        <w:tc>
          <w:tcPr>
            <w:tcW w:type="dxa" w:w="1984"/>
          </w:tcPr>
          <w:p>
            <w:pPr>
              <w:spacing w:before="40" w:after="40"/>
            </w:pPr>
            <w:r/>
            <w:r>
              <w:rPr>
                <w:rFonts w:ascii="Calibri" w:hAnsi="Calibri"/>
                <w:b w:val="0"/>
                <w:sz w:val="20"/>
              </w:rPr>
              <w:t>GPIO 15</w:t>
            </w:r>
          </w:p>
        </w:tc>
        <w:tc>
          <w:tcPr>
            <w:tcW w:type="dxa" w:w="2835"/>
          </w:tcPr>
          <w:p>
            <w:pPr>
              <w:spacing w:before="40" w:after="40"/>
            </w:pPr>
            <w:r/>
            <w:r>
              <w:rPr>
                <w:rFonts w:ascii="Calibri" w:hAnsi="Calibri"/>
                <w:b w:val="0"/>
                <w:sz w:val="20"/>
              </w:rPr>
              <w:t>Caméra OV2640 — XCLK</w:t>
            </w:r>
          </w:p>
        </w:tc>
        <w:tc>
          <w:tcPr>
            <w:tcW w:type="dxa" w:w="3118"/>
          </w:tcPr>
          <w:p>
            <w:pPr>
              <w:spacing w:before="40" w:after="40"/>
            </w:pPr>
            <w:r/>
            <w:r>
              <w:rPr>
                <w:rFonts w:ascii="Calibri" w:hAnsi="Calibri"/>
                <w:b w:val="0"/>
                <w:sz w:val="20"/>
              </w:rPr>
              <w:t>Horloge externe</w:t>
            </w:r>
          </w:p>
        </w:tc>
      </w:tr>
      <w:tr>
        <w:tc>
          <w:tcPr>
            <w:tcW w:type="dxa" w:w="1984"/>
            <w:shd w:fill="E8EDF5" w:val="clear"/>
          </w:tcPr>
          <w:p>
            <w:pPr>
              <w:spacing w:before="40" w:after="40"/>
            </w:pPr>
            <w:r/>
            <w:r>
              <w:rPr>
                <w:rFonts w:ascii="Calibri" w:hAnsi="Calibri"/>
                <w:b w:val="0"/>
                <w:sz w:val="20"/>
              </w:rPr>
              <w:t>GPIO 16</w:t>
            </w:r>
          </w:p>
        </w:tc>
        <w:tc>
          <w:tcPr>
            <w:tcW w:type="dxa" w:w="2835"/>
            <w:shd w:fill="E8EDF5" w:val="clear"/>
          </w:tcPr>
          <w:p>
            <w:pPr>
              <w:spacing w:before="40" w:after="40"/>
            </w:pPr>
            <w:r/>
            <w:r>
              <w:rPr>
                <w:rFonts w:ascii="Calibri" w:hAnsi="Calibri"/>
                <w:b w:val="0"/>
                <w:sz w:val="20"/>
              </w:rPr>
              <w:t>Caméra OV2640 — PCLK</w:t>
            </w:r>
          </w:p>
        </w:tc>
        <w:tc>
          <w:tcPr>
            <w:tcW w:type="dxa" w:w="3118"/>
            <w:shd w:fill="E8EDF5" w:val="clear"/>
          </w:tcPr>
          <w:p>
            <w:pPr>
              <w:spacing w:before="40" w:after="40"/>
            </w:pPr>
            <w:r/>
            <w:r>
              <w:rPr>
                <w:rFonts w:ascii="Calibri" w:hAnsi="Calibri"/>
                <w:b w:val="0"/>
                <w:sz w:val="20"/>
              </w:rPr>
              <w:t>Pixel clock</w:t>
            </w:r>
          </w:p>
        </w:tc>
      </w:tr>
      <w:tr>
        <w:tc>
          <w:tcPr>
            <w:tcW w:type="dxa" w:w="1984"/>
          </w:tcPr>
          <w:p>
            <w:pPr>
              <w:spacing w:before="40" w:after="40"/>
            </w:pPr>
            <w:r/>
            <w:r>
              <w:rPr>
                <w:rFonts w:ascii="Calibri" w:hAnsi="Calibri"/>
                <w:b w:val="0"/>
                <w:sz w:val="20"/>
              </w:rPr>
              <w:t>GPIO 17</w:t>
            </w:r>
          </w:p>
        </w:tc>
        <w:tc>
          <w:tcPr>
            <w:tcW w:type="dxa" w:w="2835"/>
          </w:tcPr>
          <w:p>
            <w:pPr>
              <w:spacing w:before="40" w:after="40"/>
            </w:pPr>
            <w:r/>
            <w:r>
              <w:rPr>
                <w:rFonts w:ascii="Calibri" w:hAnsi="Calibri"/>
                <w:b w:val="0"/>
                <w:sz w:val="20"/>
              </w:rPr>
              <w:t>Caméra OV2640 — D0</w:t>
            </w:r>
          </w:p>
        </w:tc>
        <w:tc>
          <w:tcPr>
            <w:tcW w:type="dxa" w:w="3118"/>
          </w:tcPr>
          <w:p>
            <w:pPr>
              <w:spacing w:before="40" w:after="40"/>
            </w:pPr>
            <w:r/>
            <w:r>
              <w:rPr>
                <w:rFonts w:ascii="Calibri" w:hAnsi="Calibri"/>
                <w:b w:val="0"/>
                <w:sz w:val="20"/>
              </w:rPr>
              <w:t>Data bit 0</w:t>
            </w:r>
          </w:p>
        </w:tc>
      </w:tr>
      <w:tr>
        <w:tc>
          <w:tcPr>
            <w:tcW w:type="dxa" w:w="1984"/>
            <w:shd w:fill="E8EDF5" w:val="clear"/>
          </w:tcPr>
          <w:p>
            <w:pPr>
              <w:spacing w:before="40" w:after="40"/>
            </w:pPr>
            <w:r/>
            <w:r>
              <w:rPr>
                <w:rFonts w:ascii="Calibri" w:hAnsi="Calibri"/>
                <w:b w:val="0"/>
                <w:sz w:val="20"/>
              </w:rPr>
              <w:t>GPIO 18</w:t>
            </w:r>
          </w:p>
        </w:tc>
        <w:tc>
          <w:tcPr>
            <w:tcW w:type="dxa" w:w="2835"/>
            <w:shd w:fill="E8EDF5" w:val="clear"/>
          </w:tcPr>
          <w:p>
            <w:pPr>
              <w:spacing w:before="40" w:after="40"/>
            </w:pPr>
            <w:r/>
            <w:r>
              <w:rPr>
                <w:rFonts w:ascii="Calibri" w:hAnsi="Calibri"/>
                <w:b w:val="0"/>
                <w:sz w:val="20"/>
              </w:rPr>
              <w:t>Caméra OV2640 — D1</w:t>
            </w:r>
          </w:p>
        </w:tc>
        <w:tc>
          <w:tcPr>
            <w:tcW w:type="dxa" w:w="3118"/>
            <w:shd w:fill="E8EDF5" w:val="clear"/>
          </w:tcPr>
          <w:p>
            <w:pPr>
              <w:spacing w:before="40" w:after="40"/>
            </w:pPr>
            <w:r/>
            <w:r>
              <w:rPr>
                <w:rFonts w:ascii="Calibri" w:hAnsi="Calibri"/>
                <w:b w:val="0"/>
                <w:sz w:val="20"/>
              </w:rPr>
              <w:t>Data bit 1</w:t>
            </w:r>
          </w:p>
        </w:tc>
      </w:tr>
      <w:tr>
        <w:tc>
          <w:tcPr>
            <w:tcW w:type="dxa" w:w="1984"/>
          </w:tcPr>
          <w:p>
            <w:pPr>
              <w:spacing w:before="40" w:after="40"/>
            </w:pPr>
            <w:r/>
            <w:r>
              <w:rPr>
                <w:rFonts w:ascii="Calibri" w:hAnsi="Calibri"/>
                <w:b w:val="0"/>
                <w:sz w:val="20"/>
              </w:rPr>
              <w:t>GPIO 21</w:t>
            </w:r>
          </w:p>
        </w:tc>
        <w:tc>
          <w:tcPr>
            <w:tcW w:type="dxa" w:w="2835"/>
          </w:tcPr>
          <w:p>
            <w:pPr>
              <w:spacing w:before="40" w:after="40"/>
            </w:pPr>
            <w:r/>
            <w:r>
              <w:rPr>
                <w:rFonts w:ascii="Calibri" w:hAnsi="Calibri"/>
                <w:b w:val="0"/>
                <w:sz w:val="20"/>
              </w:rPr>
              <w:t>LCD TFT — CS</w:t>
            </w:r>
          </w:p>
        </w:tc>
        <w:tc>
          <w:tcPr>
            <w:tcW w:type="dxa" w:w="3118"/>
          </w:tcPr>
          <w:p>
            <w:pPr>
              <w:spacing w:before="40" w:after="40"/>
            </w:pPr>
            <w:r/>
            <w:r>
              <w:rPr>
                <w:rFonts w:ascii="Calibri" w:hAnsi="Calibri"/>
                <w:b w:val="0"/>
                <w:sz w:val="20"/>
              </w:rPr>
              <w:t>Chip select SPI</w:t>
            </w:r>
          </w:p>
        </w:tc>
      </w:tr>
      <w:tr>
        <w:tc>
          <w:tcPr>
            <w:tcW w:type="dxa" w:w="1984"/>
            <w:shd w:fill="E8EDF5" w:val="clear"/>
          </w:tcPr>
          <w:p>
            <w:pPr>
              <w:spacing w:before="40" w:after="40"/>
            </w:pPr>
            <w:r/>
            <w:r>
              <w:rPr>
                <w:rFonts w:ascii="Calibri" w:hAnsi="Calibri"/>
                <w:b w:val="0"/>
                <w:sz w:val="20"/>
              </w:rPr>
              <w:t>GPIO 22</w:t>
            </w:r>
          </w:p>
        </w:tc>
        <w:tc>
          <w:tcPr>
            <w:tcW w:type="dxa" w:w="2835"/>
            <w:shd w:fill="E8EDF5" w:val="clear"/>
          </w:tcPr>
          <w:p>
            <w:pPr>
              <w:spacing w:before="40" w:after="40"/>
            </w:pPr>
            <w:r/>
            <w:r>
              <w:rPr>
                <w:rFonts w:ascii="Calibri" w:hAnsi="Calibri"/>
                <w:b w:val="0"/>
                <w:sz w:val="20"/>
              </w:rPr>
              <w:t>LCD TFT — DC</w:t>
            </w:r>
          </w:p>
        </w:tc>
        <w:tc>
          <w:tcPr>
            <w:tcW w:type="dxa" w:w="3118"/>
            <w:shd w:fill="E8EDF5" w:val="clear"/>
          </w:tcPr>
          <w:p>
            <w:pPr>
              <w:spacing w:before="40" w:after="40"/>
            </w:pPr>
            <w:r/>
            <w:r>
              <w:rPr>
                <w:rFonts w:ascii="Calibri" w:hAnsi="Calibri"/>
                <w:b w:val="0"/>
                <w:sz w:val="20"/>
              </w:rPr>
              <w:t>Data/command</w:t>
            </w:r>
          </w:p>
        </w:tc>
      </w:tr>
      <w:tr>
        <w:tc>
          <w:tcPr>
            <w:tcW w:type="dxa" w:w="1984"/>
          </w:tcPr>
          <w:p>
            <w:pPr>
              <w:spacing w:before="40" w:after="40"/>
            </w:pPr>
            <w:r/>
            <w:r>
              <w:rPr>
                <w:rFonts w:ascii="Calibri" w:hAnsi="Calibri"/>
                <w:b w:val="0"/>
                <w:sz w:val="20"/>
              </w:rPr>
              <w:t>GPIO 23</w:t>
            </w:r>
          </w:p>
        </w:tc>
        <w:tc>
          <w:tcPr>
            <w:tcW w:type="dxa" w:w="2835"/>
          </w:tcPr>
          <w:p>
            <w:pPr>
              <w:spacing w:before="40" w:after="40"/>
            </w:pPr>
            <w:r/>
            <w:r>
              <w:rPr>
                <w:rFonts w:ascii="Calibri" w:hAnsi="Calibri"/>
                <w:b w:val="0"/>
                <w:sz w:val="20"/>
              </w:rPr>
              <w:t>LCD TFT — MOSI</w:t>
            </w:r>
          </w:p>
        </w:tc>
        <w:tc>
          <w:tcPr>
            <w:tcW w:type="dxa" w:w="3118"/>
          </w:tcPr>
          <w:p>
            <w:pPr>
              <w:spacing w:before="40" w:after="40"/>
            </w:pPr>
            <w:r/>
            <w:r>
              <w:rPr>
                <w:rFonts w:ascii="Calibri" w:hAnsi="Calibri"/>
                <w:b w:val="0"/>
                <w:sz w:val="20"/>
              </w:rPr>
              <w:t>SPI MOSI</w:t>
            </w:r>
          </w:p>
        </w:tc>
      </w:tr>
      <w:tr>
        <w:tc>
          <w:tcPr>
            <w:tcW w:type="dxa" w:w="1984"/>
            <w:shd w:fill="E8EDF5" w:val="clear"/>
          </w:tcPr>
          <w:p>
            <w:pPr>
              <w:spacing w:before="40" w:after="40"/>
            </w:pPr>
            <w:r/>
            <w:r>
              <w:rPr>
                <w:rFonts w:ascii="Calibri" w:hAnsi="Calibri"/>
                <w:b w:val="0"/>
                <w:sz w:val="20"/>
              </w:rPr>
              <w:t>GPIO 33</w:t>
            </w:r>
          </w:p>
        </w:tc>
        <w:tc>
          <w:tcPr>
            <w:tcW w:type="dxa" w:w="2835"/>
            <w:shd w:fill="E8EDF5" w:val="clear"/>
          </w:tcPr>
          <w:p>
            <w:pPr>
              <w:spacing w:before="40" w:after="40"/>
            </w:pPr>
            <w:r/>
            <w:r>
              <w:rPr>
                <w:rFonts w:ascii="Calibri" w:hAnsi="Calibri"/>
                <w:b w:val="0"/>
                <w:sz w:val="20"/>
              </w:rPr>
              <w:t>LCD TFT — SCK</w:t>
            </w:r>
          </w:p>
        </w:tc>
        <w:tc>
          <w:tcPr>
            <w:tcW w:type="dxa" w:w="3118"/>
            <w:shd w:fill="E8EDF5" w:val="clear"/>
          </w:tcPr>
          <w:p>
            <w:pPr>
              <w:spacing w:before="40" w:after="40"/>
            </w:pPr>
            <w:r/>
            <w:r>
              <w:rPr>
                <w:rFonts w:ascii="Calibri" w:hAnsi="Calibri"/>
                <w:b w:val="0"/>
                <w:sz w:val="20"/>
              </w:rPr>
              <w:t>SPI clock</w:t>
            </w:r>
          </w:p>
        </w:tc>
      </w:tr>
      <w:tr>
        <w:tc>
          <w:tcPr>
            <w:tcW w:type="dxa" w:w="1984"/>
          </w:tcPr>
          <w:p>
            <w:pPr>
              <w:spacing w:before="40" w:after="40"/>
            </w:pPr>
            <w:r/>
            <w:r>
              <w:rPr>
                <w:rFonts w:ascii="Calibri" w:hAnsi="Calibri"/>
                <w:b w:val="0"/>
                <w:sz w:val="20"/>
              </w:rPr>
              <w:t>GPIO 34</w:t>
            </w:r>
          </w:p>
        </w:tc>
        <w:tc>
          <w:tcPr>
            <w:tcW w:type="dxa" w:w="2835"/>
          </w:tcPr>
          <w:p>
            <w:pPr>
              <w:spacing w:before="40" w:after="40"/>
            </w:pPr>
            <w:r/>
            <w:r>
              <w:rPr>
                <w:rFonts w:ascii="Calibri" w:hAnsi="Calibri"/>
                <w:b w:val="0"/>
                <w:sz w:val="20"/>
              </w:rPr>
              <w:t>Bouton poussoir</w:t>
            </w:r>
          </w:p>
        </w:tc>
        <w:tc>
          <w:tcPr>
            <w:tcW w:type="dxa" w:w="3118"/>
          </w:tcPr>
          <w:p>
            <w:pPr>
              <w:spacing w:before="40" w:after="40"/>
            </w:pPr>
            <w:r/>
            <w:r>
              <w:rPr>
                <w:rFonts w:ascii="Calibri" w:hAnsi="Calibri"/>
                <w:b w:val="0"/>
                <w:sz w:val="20"/>
              </w:rPr>
              <w:t>Validation manuelle</w:t>
            </w:r>
          </w:p>
        </w:tc>
      </w:tr>
      <w:tr>
        <w:tc>
          <w:tcPr>
            <w:tcW w:type="dxa" w:w="1984"/>
            <w:shd w:fill="E8EDF5" w:val="clear"/>
          </w:tcPr>
          <w:p>
            <w:pPr>
              <w:spacing w:before="40" w:after="40"/>
            </w:pPr>
            <w:r/>
            <w:r>
              <w:rPr>
                <w:rFonts w:ascii="Calibri" w:hAnsi="Calibri"/>
                <w:b w:val="0"/>
                <w:sz w:val="20"/>
              </w:rPr>
              <w:t>GPIO 35</w:t>
            </w:r>
          </w:p>
        </w:tc>
        <w:tc>
          <w:tcPr>
            <w:tcW w:type="dxa" w:w="2835"/>
            <w:shd w:fill="E8EDF5" w:val="clear"/>
          </w:tcPr>
          <w:p>
            <w:pPr>
              <w:spacing w:before="40" w:after="40"/>
            </w:pPr>
            <w:r/>
            <w:r>
              <w:rPr>
                <w:rFonts w:ascii="Calibri" w:hAnsi="Calibri"/>
                <w:b w:val="0"/>
                <w:sz w:val="20"/>
              </w:rPr>
              <w:t>LED RGB (vert)</w:t>
            </w:r>
          </w:p>
        </w:tc>
        <w:tc>
          <w:tcPr>
            <w:tcW w:type="dxa" w:w="3118"/>
            <w:shd w:fill="E8EDF5" w:val="clear"/>
          </w:tcPr>
          <w:p>
            <w:pPr>
              <w:spacing w:before="40" w:after="40"/>
            </w:pPr>
            <w:r/>
            <w:r>
              <w:rPr>
                <w:rFonts w:ascii="Calibri" w:hAnsi="Calibri"/>
                <w:b w:val="0"/>
                <w:sz w:val="20"/>
              </w:rPr>
              <w:t>Pointage réussi</w:t>
            </w:r>
          </w:p>
        </w:tc>
      </w:tr>
      <w:tr>
        <w:tc>
          <w:tcPr>
            <w:tcW w:type="dxa" w:w="1984"/>
          </w:tcPr>
          <w:p>
            <w:pPr>
              <w:spacing w:before="40" w:after="40"/>
            </w:pPr>
            <w:r/>
            <w:r>
              <w:rPr>
                <w:rFonts w:ascii="Calibri" w:hAnsi="Calibri"/>
                <w:b w:val="0"/>
                <w:sz w:val="20"/>
              </w:rPr>
              <w:t>GPIO 36</w:t>
            </w:r>
          </w:p>
        </w:tc>
        <w:tc>
          <w:tcPr>
            <w:tcW w:type="dxa" w:w="2835"/>
          </w:tcPr>
          <w:p>
            <w:pPr>
              <w:spacing w:before="40" w:after="40"/>
            </w:pPr>
            <w:r/>
            <w:r>
              <w:rPr>
                <w:rFonts w:ascii="Calibri" w:hAnsi="Calibri"/>
                <w:b w:val="0"/>
                <w:sz w:val="20"/>
              </w:rPr>
              <w:t>LED RGB (rouge)</w:t>
            </w:r>
          </w:p>
        </w:tc>
        <w:tc>
          <w:tcPr>
            <w:tcW w:type="dxa" w:w="3118"/>
          </w:tcPr>
          <w:p>
            <w:pPr>
              <w:spacing w:before="40" w:after="40"/>
            </w:pPr>
            <w:r/>
            <w:r>
              <w:rPr>
                <w:rFonts w:ascii="Calibri" w:hAnsi="Calibri"/>
                <w:b w:val="0"/>
                <w:sz w:val="20"/>
              </w:rPr>
              <w:t>Échec pointage</w:t>
            </w:r>
          </w:p>
        </w:tc>
      </w:tr>
      <w:tr>
        <w:tc>
          <w:tcPr>
            <w:tcW w:type="dxa" w:w="1984"/>
            <w:shd w:fill="E8EDF5" w:val="clear"/>
          </w:tcPr>
          <w:p>
            <w:pPr>
              <w:spacing w:before="40" w:after="40"/>
            </w:pPr>
            <w:r/>
            <w:r>
              <w:rPr>
                <w:rFonts w:ascii="Calibri" w:hAnsi="Calibri"/>
                <w:b w:val="0"/>
                <w:sz w:val="20"/>
              </w:rPr>
              <w:t>GPIO 38</w:t>
            </w:r>
          </w:p>
        </w:tc>
        <w:tc>
          <w:tcPr>
            <w:tcW w:type="dxa" w:w="2835"/>
            <w:shd w:fill="E8EDF5" w:val="clear"/>
          </w:tcPr>
          <w:p>
            <w:pPr>
              <w:spacing w:before="40" w:after="40"/>
            </w:pPr>
            <w:r/>
            <w:r>
              <w:rPr>
                <w:rFonts w:ascii="Calibri" w:hAnsi="Calibri"/>
                <w:b w:val="0"/>
                <w:sz w:val="20"/>
              </w:rPr>
              <w:t>LED RGB (bleu)</w:t>
            </w:r>
          </w:p>
        </w:tc>
        <w:tc>
          <w:tcPr>
            <w:tcW w:type="dxa" w:w="3118"/>
            <w:shd w:fill="E8EDF5" w:val="clear"/>
          </w:tcPr>
          <w:p>
            <w:pPr>
              <w:spacing w:before="40" w:after="40"/>
            </w:pPr>
            <w:r/>
            <w:r>
              <w:rPr>
                <w:rFonts w:ascii="Calibri" w:hAnsi="Calibri"/>
                <w:b w:val="0"/>
                <w:sz w:val="20"/>
              </w:rPr>
              <w:t>Wi-Fi connecté</w:t>
            </w:r>
          </w:p>
        </w:tc>
      </w:tr>
    </w:tbl>
    <w:p/>
    <w:p>
      <w:pPr/>
      <w:r>
        <w:rPr>
          <w:rFonts w:ascii="Calibri" w:hAnsi="Calibri"/>
        </w:rPr>
        <w:t>L'alimentation est fournie par une source 5 V (USB-C ou adaptateur secteur). Le courant maximum consommé est d'environ 500 mA (caméra et LCD allumés). Un régulateur AMS1117-3.3 abaisse la tension à 3,3 V pour l'ESP32.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before="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12A6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12A6D"/>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12A6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