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5_________________________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Aryan Osqueezadeh_______________________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3/1/22_______________________________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Made migrations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Made customer home page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Made worker home page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Perform any bug fixes on migrations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 zip code is being mean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Bryce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Finished setting up Django job API (methods)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Defining and refining the Django methods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Jake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Created customer sign up page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Created worker sign up page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Update js files for the sign up pages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Aryan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Created front page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Create owner home page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24511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euoqitt5q5r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gf7bcos7u70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1v7zmgx7je2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w3ikvjl91jn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s3pkpaz08rh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cza4ybx51bs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p5p62orl169h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a27nl5yy9euy" w:id="8"/>
      <w:bookmarkEnd w:id="8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911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5VNmfAzGFnusKCBX0BU+dVhsEA==">AMUW2mX0o308WiqwYLJlFnDYyccUEuUsWfMwzvw3UGzHPKKpATPIjKni2KBxw2VBLtdGxi1gnu2lYjjJ9VhlpfSE2flkLeDoraYW5cAoZ/b7E5zjMttZ1KEaIZBtzKL7K1AccRNk69+eKi/cupdwRKRWs3CuvWEQjiQJWIAntUdphyd1JaOGw1252SrmeBUQrWJbo1Cx5UkLjzvB82QE7tbAkfhOBpj1zF654tXlJNNn0XPTZhkVRxXnZ4est37IZEVXfM8AtnA384IkX5+tJZWjSnl4U5E6+32+1kebny4/NWLsYck58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