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2541EE" w:rsidRDefault="002105C7" w:rsidP="00D4225D">
      <w:pPr>
        <w:widowControl w:val="0"/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fldChar w:fldCharType="begin"/>
      </w:r>
      <w:r>
        <w:rPr>
          <w:rFonts w:ascii="Arial" w:hAnsi="Arial" w:cs="Arial"/>
          <w:sz w:val="14"/>
          <w:szCs w:val="14"/>
        </w:rPr>
        <w:instrText xml:space="preserve"> MERGEFIELD  BeginGroup:GroupPersonnel \m  \* MERGEFORMAT </w:instrText>
      </w:r>
      <w:r>
        <w:rPr>
          <w:rFonts w:ascii="Arial" w:hAnsi="Arial" w:cs="Arial"/>
          <w:sz w:val="14"/>
          <w:szCs w:val="14"/>
        </w:rPr>
        <w:fldChar w:fldCharType="separate"/>
      </w:r>
      <w:r>
        <w:rPr>
          <w:rFonts w:ascii="Arial" w:hAnsi="Arial" w:cs="Arial"/>
          <w:noProof/>
          <w:sz w:val="14"/>
          <w:szCs w:val="14"/>
        </w:rPr>
        <w:t>«BeginGroup:GroupPersonnel»</w:t>
      </w:r>
      <w:r>
        <w:rPr>
          <w:rFonts w:ascii="Arial" w:hAnsi="Arial" w:cs="Arial"/>
          <w:sz w:val="14"/>
          <w:szCs w:val="14"/>
        </w:rPr>
        <w:fldChar w:fldCharType="end"/>
      </w:r>
      <w:r>
        <w:rPr>
          <w:rFonts w:ascii="Arial" w:hAnsi="Arial" w:cs="Arial"/>
          <w:sz w:val="14"/>
          <w:szCs w:val="14"/>
        </w:rPr>
        <w:fldChar w:fldCharType="begin"/>
      </w:r>
      <w:r>
        <w:rPr>
          <w:rFonts w:ascii="Arial" w:hAnsi="Arial" w:cs="Arial"/>
          <w:sz w:val="14"/>
          <w:szCs w:val="14"/>
        </w:rPr>
        <w:instrText xml:space="preserve"> MERGEFIELD  Personnel \m  \* MERGEFORMAT </w:instrText>
      </w:r>
      <w:r>
        <w:rPr>
          <w:rFonts w:ascii="Arial" w:hAnsi="Arial" w:cs="Arial"/>
          <w:sz w:val="14"/>
          <w:szCs w:val="14"/>
        </w:rPr>
        <w:fldChar w:fldCharType="separate"/>
      </w:r>
      <w:r>
        <w:rPr>
          <w:rFonts w:ascii="Arial" w:hAnsi="Arial" w:cs="Arial"/>
          <w:noProof/>
          <w:sz w:val="14"/>
          <w:szCs w:val="14"/>
        </w:rPr>
        <w:t>«Personnel»</w:t>
      </w:r>
      <w:r>
        <w:rPr>
          <w:rFonts w:ascii="Arial" w:hAnsi="Arial" w:cs="Arial"/>
          <w:sz w:val="14"/>
          <w:szCs w:val="14"/>
        </w:rPr>
        <w:fldChar w:fldCharType="end"/>
      </w:r>
    </w:p>
    <w:p w:rsidR="001F334F" w:rsidRDefault="001F334F" w:rsidP="00D4225D">
      <w:pPr>
        <w:widowControl w:val="0"/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---------------------------------------------------------------------------------</w:t>
      </w:r>
    </w:p>
    <w:p w:rsidR="001F334F" w:rsidRDefault="00623A31" w:rsidP="00D4225D">
      <w:pPr>
        <w:widowControl w:val="0"/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fldChar w:fldCharType="begin"/>
      </w:r>
      <w:r>
        <w:rPr>
          <w:rFonts w:ascii="Arial" w:hAnsi="Arial" w:cs="Arial"/>
          <w:sz w:val="14"/>
          <w:szCs w:val="14"/>
        </w:rPr>
        <w:instrText xml:space="preserve"> MERGEFIELD  BeginGroup:jours \m \v  \* MERGEFORMAT </w:instrText>
      </w:r>
      <w:r>
        <w:rPr>
          <w:rFonts w:ascii="Arial" w:hAnsi="Arial" w:cs="Arial"/>
          <w:sz w:val="14"/>
          <w:szCs w:val="14"/>
        </w:rPr>
        <w:fldChar w:fldCharType="separate"/>
      </w:r>
      <w:r>
        <w:rPr>
          <w:rFonts w:ascii="Arial" w:hAnsi="Arial" w:cs="Arial"/>
          <w:noProof/>
          <w:sz w:val="14"/>
          <w:szCs w:val="14"/>
        </w:rPr>
        <w:t>«BeginGroup:jours»</w:t>
      </w:r>
      <w:r>
        <w:rPr>
          <w:rFonts w:ascii="Arial" w:hAnsi="Arial" w:cs="Arial"/>
          <w:sz w:val="14"/>
          <w:szCs w:val="14"/>
        </w:rPr>
        <w:fldChar w:fldCharType="end"/>
      </w:r>
      <w:r>
        <w:rPr>
          <w:rFonts w:ascii="Arial" w:hAnsi="Arial" w:cs="Arial"/>
          <w:sz w:val="14"/>
          <w:szCs w:val="14"/>
        </w:rPr>
        <w:fldChar w:fldCharType="begin"/>
      </w:r>
      <w:r>
        <w:rPr>
          <w:rFonts w:ascii="Arial" w:hAnsi="Arial" w:cs="Arial"/>
          <w:sz w:val="14"/>
          <w:szCs w:val="14"/>
        </w:rPr>
        <w:instrText xml:space="preserve"> MERGEFIELD  HeuresNormales \m \v  \* MERGEFORMAT </w:instrText>
      </w:r>
      <w:r>
        <w:rPr>
          <w:rFonts w:ascii="Arial" w:hAnsi="Arial" w:cs="Arial"/>
          <w:sz w:val="14"/>
          <w:szCs w:val="14"/>
        </w:rPr>
        <w:fldChar w:fldCharType="separate"/>
      </w:r>
      <w:r>
        <w:rPr>
          <w:rFonts w:ascii="Arial" w:hAnsi="Arial" w:cs="Arial"/>
          <w:noProof/>
          <w:sz w:val="14"/>
          <w:szCs w:val="14"/>
        </w:rPr>
        <w:t>«HeuresNormales»</w:t>
      </w:r>
      <w:r>
        <w:rPr>
          <w:rFonts w:ascii="Arial" w:hAnsi="Arial" w:cs="Arial"/>
          <w:sz w:val="14"/>
          <w:szCs w:val="14"/>
        </w:rPr>
        <w:fldChar w:fldCharType="end"/>
      </w:r>
    </w:p>
    <w:p w:rsidR="001F334F" w:rsidRDefault="006822FE" w:rsidP="00D4225D">
      <w:pPr>
        <w:widowControl w:val="0"/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fldChar w:fldCharType="begin"/>
      </w:r>
      <w:r>
        <w:rPr>
          <w:rFonts w:ascii="Arial" w:hAnsi="Arial" w:cs="Arial"/>
          <w:sz w:val="14"/>
          <w:szCs w:val="14"/>
        </w:rPr>
        <w:instrText xml:space="preserve"> MERGEFIELD  EndGroup:jours \m  \* MERGEFORMAT </w:instrText>
      </w:r>
      <w:r>
        <w:rPr>
          <w:rFonts w:ascii="Arial" w:hAnsi="Arial" w:cs="Arial"/>
          <w:sz w:val="14"/>
          <w:szCs w:val="14"/>
        </w:rPr>
        <w:fldChar w:fldCharType="separate"/>
      </w:r>
      <w:r>
        <w:rPr>
          <w:rFonts w:ascii="Arial" w:hAnsi="Arial" w:cs="Arial"/>
          <w:noProof/>
          <w:sz w:val="14"/>
          <w:szCs w:val="14"/>
        </w:rPr>
        <w:t>«EndGroup:jours»</w:t>
      </w:r>
      <w:r>
        <w:rPr>
          <w:rFonts w:ascii="Arial" w:hAnsi="Arial" w:cs="Arial"/>
          <w:sz w:val="14"/>
          <w:szCs w:val="14"/>
        </w:rPr>
        <w:fldChar w:fldCharType="end"/>
      </w:r>
    </w:p>
    <w:p w:rsidR="001F334F" w:rsidRDefault="001F334F" w:rsidP="00D4225D">
      <w:pPr>
        <w:widowControl w:val="0"/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---------------------------------------------------------------------------------</w:t>
      </w:r>
    </w:p>
    <w:p w:rsidR="002541EE" w:rsidRDefault="002541EE" w:rsidP="00D4225D">
      <w:pPr>
        <w:widowControl w:val="0"/>
        <w:spacing w:after="0"/>
        <w:rPr>
          <w:rFonts w:ascii="Arial" w:hAnsi="Arial" w:cs="Arial"/>
          <w:sz w:val="14"/>
          <w:szCs w:val="14"/>
        </w:rPr>
      </w:pPr>
    </w:p>
    <w:p w:rsidR="00F21971" w:rsidRPr="00D4225D" w:rsidRDefault="002105C7" w:rsidP="00F82119">
      <w:pPr>
        <w:widowControl w:val="0"/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fldChar w:fldCharType="begin"/>
      </w:r>
      <w:r>
        <w:rPr>
          <w:rFonts w:ascii="Arial" w:hAnsi="Arial" w:cs="Arial"/>
          <w:sz w:val="14"/>
          <w:szCs w:val="14"/>
        </w:rPr>
        <w:instrText xml:space="preserve"> MERGEFIELD  EndGroup:GroupPersonnel \m  \* MERGEFORMAT </w:instrText>
      </w:r>
      <w:r>
        <w:rPr>
          <w:rFonts w:ascii="Arial" w:hAnsi="Arial" w:cs="Arial"/>
          <w:sz w:val="14"/>
          <w:szCs w:val="14"/>
        </w:rPr>
        <w:fldChar w:fldCharType="separate"/>
      </w:r>
      <w:r>
        <w:rPr>
          <w:rFonts w:ascii="Arial" w:hAnsi="Arial" w:cs="Arial"/>
          <w:noProof/>
          <w:sz w:val="14"/>
          <w:szCs w:val="14"/>
        </w:rPr>
        <w:t>«EndGroup:GroupPersonnel»</w:t>
      </w:r>
      <w:r>
        <w:rPr>
          <w:rFonts w:ascii="Arial" w:hAnsi="Arial" w:cs="Arial"/>
          <w:sz w:val="14"/>
          <w:szCs w:val="14"/>
        </w:rPr>
        <w:fldChar w:fldCharType="end"/>
      </w:r>
    </w:p>
    <w:sectPr w:rsidR="00F21971" w:rsidRPr="00D4225D" w:rsidSect="00D905C3">
      <w:headerReference w:type="default" r:id="rId8"/>
      <w:footerReference w:type="default" r:id="rId9"/>
      <w:pgSz w:w="16838" w:h="11906" w:orient="landscape"/>
      <w:pgMar w:top="851" w:right="0" w:bottom="851" w:left="907" w:header="283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67E" w:rsidRDefault="00EC767E" w:rsidP="008F0EB0">
      <w:pPr>
        <w:spacing w:after="0" w:line="240" w:lineRule="auto"/>
      </w:pPr>
      <w:r>
        <w:separator/>
      </w:r>
    </w:p>
  </w:endnote>
  <w:endnote w:type="continuationSeparator" w:id="0">
    <w:p w:rsidR="00EC767E" w:rsidRDefault="00EC767E" w:rsidP="008F0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DC9" w:rsidRPr="000E7F38" w:rsidRDefault="00521DC9" w:rsidP="00C97CC0">
    <w:pPr>
      <w:pStyle w:val="Pieddepage"/>
      <w:jc w:val="right"/>
      <w:rPr>
        <w:sz w:val="4"/>
        <w:szCs w:val="4"/>
      </w:rPr>
    </w:pPr>
    <w:r w:rsidRPr="000E7F38">
      <w:rPr>
        <w:sz w:val="4"/>
        <w:szCs w:val="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67E" w:rsidRDefault="00EC767E" w:rsidP="008F0EB0">
      <w:pPr>
        <w:spacing w:after="0" w:line="240" w:lineRule="auto"/>
      </w:pPr>
      <w:r>
        <w:separator/>
      </w:r>
    </w:p>
  </w:footnote>
  <w:footnote w:type="continuationSeparator" w:id="0">
    <w:p w:rsidR="00EC767E" w:rsidRDefault="00EC767E" w:rsidP="008F0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DC9" w:rsidRPr="00521DC9" w:rsidRDefault="00521DC9" w:rsidP="00521DC9">
    <w:pPr>
      <w:pStyle w:val="En-tte"/>
      <w:rPr>
        <w:rFonts w:ascii="Arial" w:hAnsi="Arial" w:cs="Arial"/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EB0"/>
    <w:rsid w:val="00004BD7"/>
    <w:rsid w:val="0001573A"/>
    <w:rsid w:val="00021ABB"/>
    <w:rsid w:val="0005165F"/>
    <w:rsid w:val="00091FA5"/>
    <w:rsid w:val="000A7A37"/>
    <w:rsid w:val="000B7363"/>
    <w:rsid w:val="000E7568"/>
    <w:rsid w:val="001105A6"/>
    <w:rsid w:val="001613DF"/>
    <w:rsid w:val="001E458F"/>
    <w:rsid w:val="001F334F"/>
    <w:rsid w:val="001F354E"/>
    <w:rsid w:val="002031EC"/>
    <w:rsid w:val="002105C7"/>
    <w:rsid w:val="00241CDC"/>
    <w:rsid w:val="002541EE"/>
    <w:rsid w:val="002C1733"/>
    <w:rsid w:val="002D0DEB"/>
    <w:rsid w:val="002D1B76"/>
    <w:rsid w:val="00353B75"/>
    <w:rsid w:val="00354950"/>
    <w:rsid w:val="003609D3"/>
    <w:rsid w:val="003A16DF"/>
    <w:rsid w:val="003B30F5"/>
    <w:rsid w:val="003B35CC"/>
    <w:rsid w:val="003B482C"/>
    <w:rsid w:val="003B74D4"/>
    <w:rsid w:val="00402905"/>
    <w:rsid w:val="0040661B"/>
    <w:rsid w:val="00422E4B"/>
    <w:rsid w:val="00452BB2"/>
    <w:rsid w:val="004560FD"/>
    <w:rsid w:val="00521DC9"/>
    <w:rsid w:val="00525EB5"/>
    <w:rsid w:val="00531689"/>
    <w:rsid w:val="00576FE1"/>
    <w:rsid w:val="005852C5"/>
    <w:rsid w:val="00597513"/>
    <w:rsid w:val="005D5323"/>
    <w:rsid w:val="00601453"/>
    <w:rsid w:val="00605BA6"/>
    <w:rsid w:val="00623A31"/>
    <w:rsid w:val="00630F6F"/>
    <w:rsid w:val="00634565"/>
    <w:rsid w:val="00634BAA"/>
    <w:rsid w:val="006417F3"/>
    <w:rsid w:val="0064409C"/>
    <w:rsid w:val="00674845"/>
    <w:rsid w:val="006822FE"/>
    <w:rsid w:val="006A2F8E"/>
    <w:rsid w:val="006F1CCF"/>
    <w:rsid w:val="00702F70"/>
    <w:rsid w:val="00717AAC"/>
    <w:rsid w:val="00761175"/>
    <w:rsid w:val="00780F54"/>
    <w:rsid w:val="007A43F1"/>
    <w:rsid w:val="007A5DD7"/>
    <w:rsid w:val="007C0467"/>
    <w:rsid w:val="007E485C"/>
    <w:rsid w:val="00801054"/>
    <w:rsid w:val="0080494A"/>
    <w:rsid w:val="00831667"/>
    <w:rsid w:val="00850B77"/>
    <w:rsid w:val="00863AAD"/>
    <w:rsid w:val="00867EF7"/>
    <w:rsid w:val="008966F8"/>
    <w:rsid w:val="008D1B18"/>
    <w:rsid w:val="008D4F70"/>
    <w:rsid w:val="008F0EB0"/>
    <w:rsid w:val="008F57DF"/>
    <w:rsid w:val="00907AF5"/>
    <w:rsid w:val="009130FE"/>
    <w:rsid w:val="00947B6C"/>
    <w:rsid w:val="00966681"/>
    <w:rsid w:val="00971425"/>
    <w:rsid w:val="0097427D"/>
    <w:rsid w:val="00990051"/>
    <w:rsid w:val="00990DE9"/>
    <w:rsid w:val="00995D71"/>
    <w:rsid w:val="009A5D83"/>
    <w:rsid w:val="00A046F5"/>
    <w:rsid w:val="00A15C99"/>
    <w:rsid w:val="00A3242E"/>
    <w:rsid w:val="00A62AD9"/>
    <w:rsid w:val="00AA03D0"/>
    <w:rsid w:val="00AB6DCD"/>
    <w:rsid w:val="00AD51B0"/>
    <w:rsid w:val="00AE7B6B"/>
    <w:rsid w:val="00B25DEE"/>
    <w:rsid w:val="00B47352"/>
    <w:rsid w:val="00B671BF"/>
    <w:rsid w:val="00B92910"/>
    <w:rsid w:val="00BB5DC7"/>
    <w:rsid w:val="00C87D3E"/>
    <w:rsid w:val="00C92D57"/>
    <w:rsid w:val="00C97CC0"/>
    <w:rsid w:val="00CA7614"/>
    <w:rsid w:val="00CE2809"/>
    <w:rsid w:val="00D35ED0"/>
    <w:rsid w:val="00D4225D"/>
    <w:rsid w:val="00D80D76"/>
    <w:rsid w:val="00D905C3"/>
    <w:rsid w:val="00DA793B"/>
    <w:rsid w:val="00E3695A"/>
    <w:rsid w:val="00E50378"/>
    <w:rsid w:val="00E838CE"/>
    <w:rsid w:val="00E862C8"/>
    <w:rsid w:val="00E902BF"/>
    <w:rsid w:val="00EB5FF5"/>
    <w:rsid w:val="00EB77C2"/>
    <w:rsid w:val="00EC767E"/>
    <w:rsid w:val="00EF2079"/>
    <w:rsid w:val="00EF5871"/>
    <w:rsid w:val="00F21971"/>
    <w:rsid w:val="00F34D95"/>
    <w:rsid w:val="00F5299E"/>
    <w:rsid w:val="00F56EF3"/>
    <w:rsid w:val="00F5784F"/>
    <w:rsid w:val="00F82119"/>
    <w:rsid w:val="00F83039"/>
    <w:rsid w:val="00F94A09"/>
    <w:rsid w:val="00FB0DA6"/>
    <w:rsid w:val="00FD4AC1"/>
    <w:rsid w:val="00FE1D09"/>
    <w:rsid w:val="00FE5F5F"/>
    <w:rsid w:val="00FF007B"/>
    <w:rsid w:val="00FF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F0E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0EB0"/>
  </w:style>
  <w:style w:type="paragraph" w:styleId="Pieddepage">
    <w:name w:val="footer"/>
    <w:basedOn w:val="Normal"/>
    <w:link w:val="PieddepageCar"/>
    <w:uiPriority w:val="99"/>
    <w:unhideWhenUsed/>
    <w:rsid w:val="008F0E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0EB0"/>
  </w:style>
  <w:style w:type="table" w:customStyle="1" w:styleId="TableGrid">
    <w:name w:val="TableGrid"/>
    <w:rsid w:val="008F0EB0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C97CC0"/>
    <w:pPr>
      <w:spacing w:after="0" w:line="240" w:lineRule="auto"/>
    </w:pPr>
    <w:rPr>
      <w:rFonts w:eastAsiaTheme="minorEastAsia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B3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30F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99"/>
    <w:qFormat/>
    <w:rsid w:val="00BB5DC7"/>
    <w:pPr>
      <w:ind w:left="720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F0E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0EB0"/>
  </w:style>
  <w:style w:type="paragraph" w:styleId="Pieddepage">
    <w:name w:val="footer"/>
    <w:basedOn w:val="Normal"/>
    <w:link w:val="PieddepageCar"/>
    <w:uiPriority w:val="99"/>
    <w:unhideWhenUsed/>
    <w:rsid w:val="008F0E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0EB0"/>
  </w:style>
  <w:style w:type="table" w:customStyle="1" w:styleId="TableGrid">
    <w:name w:val="TableGrid"/>
    <w:rsid w:val="008F0EB0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C97CC0"/>
    <w:pPr>
      <w:spacing w:after="0" w:line="240" w:lineRule="auto"/>
    </w:pPr>
    <w:rPr>
      <w:rFonts w:eastAsiaTheme="minorEastAsia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B3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30F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99"/>
    <w:qFormat/>
    <w:rsid w:val="00BB5DC7"/>
    <w:pPr>
      <w:ind w:left="720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606C2-AC3A-4D5C-9639-267836069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VEGA</dc:creator>
  <cp:lastModifiedBy>Defay, Yannick</cp:lastModifiedBy>
  <cp:revision>74</cp:revision>
  <dcterms:created xsi:type="dcterms:W3CDTF">2017-02-07T10:49:00Z</dcterms:created>
  <dcterms:modified xsi:type="dcterms:W3CDTF">2017-07-20T09:14:00Z</dcterms:modified>
</cp:coreProperties>
</file>