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EDE6E" w14:textId="77777777" w:rsidR="00E71F92" w:rsidRPr="00E71F92" w:rsidRDefault="00E71F92" w:rsidP="00E71F92">
      <w:pPr>
        <w:spacing w:after="178"/>
        <w:textAlignment w:val="baseline"/>
        <w:outlineLvl w:val="1"/>
        <w:rPr>
          <w:rFonts w:ascii="Helvetica" w:eastAsia="Times New Roman" w:hAnsi="Helvetica" w:cs="Times New Roman"/>
          <w:b/>
          <w:bCs/>
          <w:color w:val="373A36"/>
          <w:sz w:val="60"/>
          <w:szCs w:val="60"/>
        </w:rPr>
      </w:pPr>
      <w:r w:rsidRPr="00E71F92">
        <w:rPr>
          <w:rFonts w:ascii="Helvetica" w:eastAsia="Times New Roman" w:hAnsi="Helvetica" w:cs="Times New Roman"/>
          <w:b/>
          <w:bCs/>
          <w:color w:val="373A36"/>
          <w:sz w:val="60"/>
          <w:szCs w:val="60"/>
        </w:rPr>
        <w:t>DRILL: Getting Testy...</w:t>
      </w:r>
    </w:p>
    <w:p w14:paraId="2387D0B8" w14:textId="77777777" w:rsidR="00E71F92" w:rsidRPr="00E71F92" w:rsidRDefault="00E71F92" w:rsidP="00E71F92">
      <w:pPr>
        <w:spacing w:after="300"/>
        <w:textAlignment w:val="baseline"/>
        <w:rPr>
          <w:rFonts w:ascii="Helvetica" w:hAnsi="Helvetica" w:cs="Times New Roman"/>
          <w:color w:val="373A36"/>
          <w:sz w:val="30"/>
          <w:szCs w:val="30"/>
        </w:rPr>
      </w:pPr>
      <w:r w:rsidRPr="00E71F92">
        <w:rPr>
          <w:rFonts w:ascii="Helvetica" w:hAnsi="Helvetica" w:cs="Times New Roman"/>
          <w:color w:val="373A36"/>
          <w:sz w:val="30"/>
          <w:szCs w:val="30"/>
        </w:rPr>
        <w:t>For each of the following questions, outline how you could use an A/B test to find an answer. Be sure to identify all five key components of an A/B test we outlined above.</w:t>
      </w:r>
    </w:p>
    <w:p w14:paraId="2C5EE382" w14:textId="77777777" w:rsidR="00E71F92" w:rsidRPr="00865D7E" w:rsidRDefault="00E71F92" w:rsidP="00E71F92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865D7E">
        <w:rPr>
          <w:rFonts w:ascii="inherit" w:eastAsia="Times New Roman" w:hAnsi="inherit" w:cs="Times New Roman"/>
          <w:b/>
          <w:color w:val="373A36"/>
          <w:sz w:val="30"/>
          <w:szCs w:val="30"/>
        </w:rPr>
        <w:t>Does a new supplement help people sleep better?</w:t>
      </w:r>
    </w:p>
    <w:p w14:paraId="4F4AC2B3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We could use an A/B test between 2 supplements (Sup. A, Sup. B). </w:t>
      </w:r>
    </w:p>
    <w:p w14:paraId="021C2A04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The sample population could be people who are having trouble sleeping. We </w:t>
      </w:r>
      <w:r w:rsidRPr="00865D7E">
        <w:rPr>
          <w:rFonts w:ascii="inherit" w:eastAsia="Times New Roman" w:hAnsi="inherit" w:cs="Times New Roman" w:hint="eastAsia"/>
          <w:color w:val="373A36"/>
          <w:sz w:val="26"/>
          <w:szCs w:val="26"/>
        </w:rPr>
        <w:t>could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give a person in this sample population either Sup. A or Sup. B. </w:t>
      </w:r>
    </w:p>
    <w:p w14:paraId="0D849EE4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We hypothesize Sup. A, our product, will perform better than the competitor, Sup. B. </w:t>
      </w:r>
    </w:p>
    <w:p w14:paraId="33D05697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The key metric we choose should be hours of sleep / 24 hours. Best data would be from an Apple Watch or Fitbit type, as it is not self-reported. However, self reported data </w:t>
      </w:r>
      <w:r w:rsidRPr="00865D7E">
        <w:rPr>
          <w:rFonts w:ascii="inherit" w:eastAsia="Times New Roman" w:hAnsi="inherit" w:cs="Times New Roman" w:hint="eastAsia"/>
          <w:color w:val="373A36"/>
          <w:sz w:val="26"/>
          <w:szCs w:val="26"/>
        </w:rPr>
        <w:t xml:space="preserve">in this case would not be horrible. </w:t>
      </w:r>
    </w:p>
    <w:p w14:paraId="5A96AD74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Another key metric can include an energy rating in the morning.  </w:t>
      </w:r>
    </w:p>
    <w:p w14:paraId="618929BC" w14:textId="77777777" w:rsidR="00E71F92" w:rsidRPr="00E71F92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6612EF08" w14:textId="77777777" w:rsidR="00865D7E" w:rsidRPr="00865D7E" w:rsidRDefault="00E71F92" w:rsidP="00865D7E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865D7E">
        <w:rPr>
          <w:rFonts w:ascii="inherit" w:eastAsia="Times New Roman" w:hAnsi="inherit" w:cs="Times New Roman"/>
          <w:b/>
          <w:color w:val="373A36"/>
          <w:sz w:val="30"/>
          <w:szCs w:val="30"/>
        </w:rPr>
        <w:t>Will new uniforms help a gym's business?</w:t>
      </w:r>
    </w:p>
    <w:p w14:paraId="7F68E8A8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We could conduct an A/B test between 2 uniforms (Uni. A, Uni. B). </w:t>
      </w:r>
    </w:p>
    <w:p w14:paraId="76B284AA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The sample population could be people who are using the gym. </w:t>
      </w:r>
    </w:p>
    <w:p w14:paraId="399875E7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We hypothesize Uni. B will perform better than Uni. A.  </w:t>
      </w:r>
    </w:p>
    <w:p w14:paraId="28EFFA68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>The key metric we choose should be sales at the front desk</w:t>
      </w:r>
      <w:r w:rsidRPr="00865D7E">
        <w:rPr>
          <w:rFonts w:ascii="inherit" w:eastAsia="Times New Roman" w:hAnsi="inherit" w:cs="Times New Roman" w:hint="eastAsia"/>
          <w:color w:val="373A36"/>
          <w:sz w:val="26"/>
          <w:szCs w:val="26"/>
        </w:rPr>
        <w:t>.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If customer</w:t>
      </w:r>
      <w:r w:rsidRPr="00865D7E">
        <w:rPr>
          <w:rFonts w:ascii="inherit" w:eastAsia="Times New Roman" w:hAnsi="inherit" w:cs="Times New Roman" w:hint="eastAsia"/>
          <w:color w:val="373A36"/>
          <w:sz w:val="26"/>
          <w:szCs w:val="26"/>
        </w:rPr>
        <w:t>’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s opinion of the new uniforms increases sales as they enter/exit the gym, it will be worth changing uniforms from A to B. </w:t>
      </w:r>
      <w:r w:rsidRPr="00865D7E">
        <w:rPr>
          <w:rFonts w:ascii="inherit" w:eastAsia="Times New Roman" w:hAnsi="inherit" w:cs="Times New Roman" w:hint="eastAsia"/>
          <w:color w:val="373A36"/>
          <w:sz w:val="26"/>
          <w:szCs w:val="26"/>
        </w:rPr>
        <w:t xml:space="preserve"> </w:t>
      </w:r>
    </w:p>
    <w:p w14:paraId="1966394E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>Another key metric we can include is the churn rate of customers at the gym. This is a little messy and may not be correlated only with uniform choice.</w:t>
      </w:r>
    </w:p>
    <w:p w14:paraId="01B130CB" w14:textId="77777777" w:rsidR="00E71F92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</w:p>
    <w:p w14:paraId="05A98BDB" w14:textId="77777777" w:rsidR="00865D7E" w:rsidRDefault="00865D7E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</w:p>
    <w:p w14:paraId="5466F533" w14:textId="77777777" w:rsidR="00865D7E" w:rsidRPr="00865D7E" w:rsidRDefault="00865D7E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</w:p>
    <w:p w14:paraId="0CD98F8C" w14:textId="77777777" w:rsidR="00E71F92" w:rsidRPr="00865D7E" w:rsidRDefault="00E71F92" w:rsidP="00E71F92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865D7E">
        <w:rPr>
          <w:rFonts w:ascii="inherit" w:eastAsia="Times New Roman" w:hAnsi="inherit" w:cs="Times New Roman"/>
          <w:b/>
          <w:color w:val="373A36"/>
          <w:sz w:val="30"/>
          <w:szCs w:val="30"/>
        </w:rPr>
        <w:lastRenderedPageBreak/>
        <w:t>Will a new homepage improve my online exotic pet rental business?</w:t>
      </w:r>
    </w:p>
    <w:p w14:paraId="116492E1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We could use an A/B test between 2 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>webpages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(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>homepage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A, 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>homepage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B). </w:t>
      </w:r>
    </w:p>
    <w:p w14:paraId="5A636ADF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>The sample population could be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prospective exotic pet renters. We can cater to this sample </w:t>
      </w:r>
      <w:r w:rsidR="00C162E6" w:rsidRPr="00865D7E">
        <w:rPr>
          <w:rFonts w:ascii="inherit" w:eastAsia="Times New Roman" w:hAnsi="inherit" w:cs="Times New Roman" w:hint="eastAsia"/>
          <w:color w:val="373A36"/>
          <w:sz w:val="26"/>
          <w:szCs w:val="26"/>
        </w:rPr>
        <w:t>population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from an advertisement from elsewhere. 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</w:t>
      </w:r>
    </w:p>
    <w:p w14:paraId="3307E280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We hypothesize 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>homepage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A, our 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>existing homepage, will perform worse than the new one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, 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>homepage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B. </w:t>
      </w:r>
    </w:p>
    <w:p w14:paraId="50891B25" w14:textId="77777777" w:rsidR="00E71F92" w:rsidRPr="00865D7E" w:rsidRDefault="00E71F92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>The key metric we choose should be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sales resulting from eCommerce</w:t>
      </w:r>
      <w:r w:rsidRPr="00865D7E">
        <w:rPr>
          <w:rFonts w:ascii="inherit" w:eastAsia="Times New Roman" w:hAnsi="inherit" w:cs="Times New Roman" w:hint="eastAsia"/>
          <w:color w:val="373A36"/>
          <w:sz w:val="26"/>
          <w:szCs w:val="26"/>
        </w:rPr>
        <w:t xml:space="preserve">. </w:t>
      </w:r>
      <w:r w:rsidR="00C162E6"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If eCommerce revenue increases with a new webpage, a change would be advised. </w:t>
      </w:r>
    </w:p>
    <w:p w14:paraId="36E341B2" w14:textId="77777777" w:rsidR="00E71F92" w:rsidRPr="00865D7E" w:rsidRDefault="00C162E6" w:rsidP="00E71F92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Other key metrics may include session time and advancement from homepage to next page. </w:t>
      </w:r>
    </w:p>
    <w:p w14:paraId="475C08AE" w14:textId="77777777" w:rsidR="00865D7E" w:rsidRPr="00865D7E" w:rsidRDefault="00E71F92" w:rsidP="00865D7E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865D7E">
        <w:rPr>
          <w:rFonts w:ascii="inherit" w:eastAsia="Times New Roman" w:hAnsi="inherit" w:cs="Times New Roman"/>
          <w:b/>
          <w:color w:val="373A36"/>
          <w:sz w:val="30"/>
          <w:szCs w:val="30"/>
        </w:rPr>
        <w:t>If I put 'please read' in the email subject will more people read my emails?</w:t>
      </w:r>
      <w:bookmarkStart w:id="0" w:name="_GoBack"/>
      <w:bookmarkEnd w:id="0"/>
    </w:p>
    <w:p w14:paraId="30C5CBD6" w14:textId="77777777" w:rsidR="00C162E6" w:rsidRPr="00865D7E" w:rsidRDefault="00C162E6" w:rsidP="00C162E6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We could use an A/B test between 2 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>email subjects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(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>Sub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>. A,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Sub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. B). </w:t>
      </w:r>
    </w:p>
    <w:p w14:paraId="2F29954E" w14:textId="77777777" w:rsidR="00C162E6" w:rsidRPr="00865D7E" w:rsidRDefault="00C162E6" w:rsidP="00C162E6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The sample population could be people 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I am emailing on a weekly basis. </w:t>
      </w:r>
    </w:p>
    <w:p w14:paraId="69518C87" w14:textId="77777777" w:rsidR="00C162E6" w:rsidRPr="00865D7E" w:rsidRDefault="00C162E6" w:rsidP="00C162E6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We hypothesize 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>that subject A will decrease the likelihood of the email being read.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</w:t>
      </w:r>
    </w:p>
    <w:p w14:paraId="788903E9" w14:textId="77777777" w:rsidR="00C162E6" w:rsidRPr="00865D7E" w:rsidRDefault="00C162E6" w:rsidP="00C162E6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The key metric we choose should be 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a read receipt from the sender. Emails </w:t>
      </w:r>
      <w:r w:rsidRPr="00865D7E">
        <w:rPr>
          <w:rFonts w:ascii="inherit" w:eastAsia="Times New Roman" w:hAnsi="inherit" w:cs="Times New Roman" w:hint="eastAsia"/>
          <w:color w:val="373A36"/>
          <w:sz w:val="26"/>
          <w:szCs w:val="26"/>
        </w:rPr>
        <w:t>have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this feature, but not many people use it. </w:t>
      </w:r>
    </w:p>
    <w:p w14:paraId="3B67FEED" w14:textId="77777777" w:rsidR="00C162E6" w:rsidRPr="00865D7E" w:rsidRDefault="00C162E6" w:rsidP="00C162E6">
      <w:pPr>
        <w:spacing w:after="200"/>
        <w:textAlignment w:val="baseline"/>
        <w:rPr>
          <w:rFonts w:ascii="inherit" w:eastAsia="Times New Roman" w:hAnsi="inherit" w:cs="Times New Roman"/>
          <w:color w:val="373A36"/>
          <w:sz w:val="26"/>
          <w:szCs w:val="26"/>
        </w:rPr>
      </w:pP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Another key metric can 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include response rate. </w:t>
      </w:r>
      <w:r w:rsidRPr="00865D7E">
        <w:rPr>
          <w:rFonts w:ascii="inherit" w:eastAsia="Times New Roman" w:hAnsi="inherit" w:cs="Times New Roman"/>
          <w:color w:val="373A36"/>
          <w:sz w:val="26"/>
          <w:szCs w:val="26"/>
        </w:rPr>
        <w:t xml:space="preserve"> </w:t>
      </w:r>
    </w:p>
    <w:p w14:paraId="1FAB988D" w14:textId="77777777" w:rsidR="00B061F9" w:rsidRPr="00865D7E" w:rsidRDefault="00B061F9">
      <w:pPr>
        <w:rPr>
          <w:sz w:val="26"/>
          <w:szCs w:val="26"/>
        </w:rPr>
      </w:pPr>
    </w:p>
    <w:sectPr w:rsidR="00B061F9" w:rsidRPr="00865D7E" w:rsidSect="00B17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72309"/>
    <w:multiLevelType w:val="multilevel"/>
    <w:tmpl w:val="AD8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92"/>
    <w:rsid w:val="00865D7E"/>
    <w:rsid w:val="00B061F9"/>
    <w:rsid w:val="00B170F3"/>
    <w:rsid w:val="00C162E6"/>
    <w:rsid w:val="00E7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19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F9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F92"/>
    <w:rPr>
      <w:rFonts w:ascii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E71F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71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F9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F92"/>
    <w:rPr>
      <w:rFonts w:ascii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E71F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7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2114</Characters>
  <Application>Microsoft Macintosh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</dc:creator>
  <cp:keywords/>
  <dc:description/>
  <cp:lastModifiedBy>raaj</cp:lastModifiedBy>
  <cp:revision>2</cp:revision>
  <dcterms:created xsi:type="dcterms:W3CDTF">2018-07-17T07:40:00Z</dcterms:created>
  <dcterms:modified xsi:type="dcterms:W3CDTF">2018-07-17T08:01:00Z</dcterms:modified>
</cp:coreProperties>
</file>