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658"/>
      </w:tblGrid>
      <w:tr w:rsidR="00E1760D" w14:paraId="7F3CECA7" w14:textId="77777777" w:rsidTr="00E42641">
        <w:trPr>
          <w:trHeight w:val="688"/>
        </w:trPr>
        <w:tc>
          <w:tcPr>
            <w:tcW w:w="2358" w:type="dxa"/>
          </w:tcPr>
          <w:p w14:paraId="05D96CB0" w14:textId="77777777" w:rsidR="00E1760D" w:rsidRDefault="00E1760D" w:rsidP="00E1760D">
            <w:pPr>
              <w:rPr>
                <w:color w:val="000000" w:themeColor="text1"/>
              </w:rPr>
            </w:pPr>
          </w:p>
        </w:tc>
        <w:tc>
          <w:tcPr>
            <w:tcW w:w="8658" w:type="dxa"/>
          </w:tcPr>
          <w:p w14:paraId="012B3C89" w14:textId="77777777" w:rsidR="00E1760D" w:rsidRDefault="00E1760D">
            <w:pPr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</w:pPr>
            <w:r w:rsidRPr="00E1760D"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  <w:t>William Michael Landau</w:t>
            </w:r>
          </w:p>
          <w:p w14:paraId="72BE07C4" w14:textId="77777777" w:rsidR="00E1760D" w:rsidRPr="00E1760D" w:rsidRDefault="00E1760D">
            <w:pPr>
              <w:rPr>
                <w:rFonts w:ascii="Century Gothic" w:eastAsia="ＭＳ Ｐゴシック" w:hAnsi="Century Gothic" w:cs="Times New Roman"/>
                <w:color w:val="1F497D"/>
              </w:rPr>
            </w:pPr>
          </w:p>
        </w:tc>
      </w:tr>
      <w:tr w:rsidR="00E1760D" w14:paraId="5A0143B3" w14:textId="77777777" w:rsidTr="00E42641">
        <w:trPr>
          <w:trHeight w:val="687"/>
        </w:trPr>
        <w:tc>
          <w:tcPr>
            <w:tcW w:w="2358" w:type="dxa"/>
          </w:tcPr>
          <w:p w14:paraId="5F4FB130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F4D5548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4CD72A4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23FE4E1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BCBA471" w14:textId="77777777" w:rsidR="00936C46" w:rsidRDefault="00936C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83C4AE8" w14:textId="77777777" w:rsidR="00E1760D" w:rsidRPr="00E42641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Education</w:t>
            </w:r>
          </w:p>
          <w:p w14:paraId="0C125E7B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7BF5100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1934F4E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B56492A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Employment</w:t>
            </w:r>
          </w:p>
          <w:p w14:paraId="4841A45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949FCB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670B5E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CFFF67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9F74B2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4CAA81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A35E88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126A928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334581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25690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3A8A6D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D7ED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457F91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CFC60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4D67CEE" w14:textId="77777777" w:rsidR="00A83F51" w:rsidRDefault="00A83F5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EDF0CB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3B905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1E6F0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ED379AB" w14:textId="77777777" w:rsidR="00780A37" w:rsidRPr="00E42641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Leadership</w:t>
            </w:r>
          </w:p>
          <w:p w14:paraId="11EF9ED8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0AD728D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91059E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3559BC1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4514BB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33906B3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395283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1F757F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EB5BC9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A2CEEE9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61FA8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DC2E6C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FFD1E0E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4D18D13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1DDAE1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D93877B" w14:textId="77777777" w:rsidR="00F9575B" w:rsidRPr="00E42641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Skills</w:t>
            </w:r>
          </w:p>
          <w:p w14:paraId="2FC14D61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5C257F5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0AEDC048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E093B5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83D072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62E07968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89E7C5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3163070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9896704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54D100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86DBAFB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4AB1D7B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2AFC22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BBE6403" w14:textId="77777777" w:rsidR="00023EAA" w:rsidRPr="00E42641" w:rsidRDefault="00023EAA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References</w:t>
            </w:r>
          </w:p>
          <w:p w14:paraId="720F935D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A95538A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DB2BF9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D6D7B6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C24971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427D9E" w14:textId="77777777" w:rsidR="00F23268" w:rsidRDefault="00F23268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CDA10FB" w14:textId="77777777" w:rsidR="00F23268" w:rsidRDefault="00F23268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896CD5E" w14:textId="5332D2C1" w:rsidR="00F92972" w:rsidRPr="00E42641" w:rsidRDefault="00F92972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Hobbies</w:t>
            </w:r>
          </w:p>
        </w:tc>
        <w:tc>
          <w:tcPr>
            <w:tcW w:w="8658" w:type="dxa"/>
          </w:tcPr>
          <w:p w14:paraId="2AF9CD9B" w14:textId="7B7F6735" w:rsidR="00936C46" w:rsidRDefault="00936C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lastRenderedPageBreak/>
              <w:t xml:space="preserve">201-563-4325        </w:t>
            </w:r>
            <w:r>
              <w:rPr>
                <w:rFonts w:ascii="Century Gothic" w:eastAsia="ＭＳ Ｐゴシック" w:hAnsi="Century Gothic" w:cs="Times New Roman"/>
              </w:rPr>
              <w:t xml:space="preserve">             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            </w:t>
            </w:r>
            <w:r>
              <w:rPr>
                <w:rFonts w:ascii="Century Gothic" w:eastAsia="ＭＳ Ｐゴシック" w:hAnsi="Century Gothic" w:cs="Times New Roman"/>
              </w:rPr>
              <w:t xml:space="preserve">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</w:t>
            </w:r>
            <w:hyperlink r:id="rId8" w:history="1">
              <w:r w:rsidRPr="00E1760D">
                <w:rPr>
                  <w:rStyle w:val="Hyperlink"/>
                  <w:rFonts w:ascii="Century Gothic" w:eastAsia="ＭＳ Ｐゴシック" w:hAnsi="Century Gothic" w:cs="Times New Roman"/>
                </w:rPr>
                <w:t>landau@iastate.edu</w:t>
              </w:r>
            </w:hyperlink>
          </w:p>
          <w:p w14:paraId="3C5156DB" w14:textId="369D8A75" w:rsidR="00E1760D" w:rsidRPr="00E1760D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3211 Snedecor Hall</w:t>
            </w:r>
            <w:r w:rsidR="00936C46" w:rsidRPr="00E1760D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F4136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                     </w:t>
            </w:r>
            <w:r w:rsidR="00B80644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</w:t>
            </w:r>
            <w:hyperlink r:id="rId9" w:history="1">
              <w:r w:rsidR="00B80644">
                <w:rPr>
                  <w:rStyle w:val="Hyperlink"/>
                  <w:rFonts w:ascii="Century Gothic" w:eastAsia="ＭＳ Ｐゴシック" w:hAnsi="Century Gothic" w:cs="Times New Roman"/>
                </w:rPr>
                <w:t>http://will-landau.com/</w:t>
              </w:r>
            </w:hyperlink>
          </w:p>
          <w:p w14:paraId="177DE2E2" w14:textId="32A823FC" w:rsidR="00E1760D" w:rsidRPr="009C2B39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Iowa State University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</w:t>
            </w:r>
            <w:hyperlink r:id="rId10" w:history="1">
              <w:r w:rsidR="009C2B39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http://github.com/wlandau/</w:t>
              </w:r>
            </w:hyperlink>
          </w:p>
          <w:p w14:paraId="321D38F4" w14:textId="61A758EF" w:rsidR="00E1760D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Ames, IA 50011  </w:t>
            </w:r>
            <w:r w:rsidRPr="00780A37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</w:t>
            </w:r>
          </w:p>
          <w:p w14:paraId="6C0BAC40" w14:textId="77777777" w:rsidR="00994353" w:rsidRPr="00994353" w:rsidRDefault="00994353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</w:p>
          <w:p w14:paraId="261EB3DF" w14:textId="77777777" w:rsidR="00E1760D" w:rsidRPr="00EF4136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PhD, Statistics</w:t>
            </w:r>
            <w:r w:rsidR="00093646" w:rsidRPr="00EF4136">
              <w:rPr>
                <w:rFonts w:ascii="Century Gothic" w:eastAsia="ＭＳ Ｐゴシック" w:hAnsi="Century Gothic" w:cs="Times New Roman"/>
              </w:rPr>
              <w:t xml:space="preserve">, Iowa State University                               </w:t>
            </w:r>
            <w:r w:rsidRPr="00EF4136">
              <w:rPr>
                <w:rFonts w:ascii="Century Gothic" w:eastAsia="ＭＳ Ｐゴシック" w:hAnsi="Century Gothic" w:cs="Times New Roman"/>
              </w:rPr>
              <w:t>Expected May 2016</w:t>
            </w:r>
          </w:p>
          <w:p w14:paraId="02E73394" w14:textId="77777777" w:rsidR="00E1760D" w:rsidRPr="00EF4136" w:rsidRDefault="000936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MS, Statistics, Iowa State University                      </w:t>
            </w:r>
            <w:r w:rsidR="00E1760D" w:rsidRPr="00EF4136">
              <w:rPr>
                <w:rFonts w:ascii="Century Gothic" w:eastAsia="ＭＳ Ｐゴシック" w:hAnsi="Century Gothic" w:cs="Times New Roman"/>
              </w:rPr>
              <w:t xml:space="preserve">                            May 2013</w:t>
            </w:r>
          </w:p>
          <w:p w14:paraId="7AB265C4" w14:textId="77777777" w:rsidR="00093646" w:rsidRPr="00EF413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BS, Mathematics, University of Chicago                                         June 2011</w:t>
            </w:r>
          </w:p>
          <w:p w14:paraId="28F70878" w14:textId="77777777" w:rsidR="0009364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280C9C2B" w14:textId="51FB6A1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 w:rsidR="00E648AA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1"/>
              <w:t>++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="001E724B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June 2013 - present</w:t>
            </w:r>
          </w:p>
          <w:p w14:paraId="6E619492" w14:textId="543AFFDA" w:rsidR="00093646" w:rsidRPr="00023EAA" w:rsidRDefault="00F70EB4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Jointly d</w:t>
            </w:r>
            <w:r w:rsidR="00093646" w:rsidRPr="00023EAA">
              <w:rPr>
                <w:rFonts w:ascii="Century Gothic" w:eastAsia="ＭＳ Ｐゴシック" w:hAnsi="Century Gothic" w:cs="Times New Roman"/>
              </w:rPr>
              <w:t>evelop</w:t>
            </w:r>
            <w:r w:rsidR="00576181">
              <w:rPr>
                <w:rFonts w:ascii="Century Gothic" w:eastAsia="ＭＳ Ｐゴシック" w:hAnsi="Century Gothic" w:cs="Times New Roman"/>
              </w:rPr>
              <w:t>ed</w:t>
            </w:r>
            <w:r w:rsidR="00093646" w:rsidRPr="00023EAA">
              <w:rPr>
                <w:rFonts w:ascii="Century Gothic" w:eastAsia="ＭＳ Ｐゴシック" w:hAnsi="Century Gothic" w:cs="Times New Roman"/>
              </w:rPr>
              <w:t xml:space="preserve"> a fully Bayesian method to detect important genes in high-dimensional genomic datasets.</w:t>
            </w:r>
          </w:p>
          <w:p w14:paraId="308D8CBE" w14:textId="4D8EB8B4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>Author</w:t>
            </w:r>
            <w:r w:rsidR="00576181">
              <w:rPr>
                <w:rFonts w:ascii="Century Gothic" w:eastAsia="ＭＳ Ｐゴシック" w:hAnsi="Century Gothic" w:cs="Times New Roman"/>
              </w:rPr>
              <w:t>ed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an </w:t>
            </w:r>
            <w:r w:rsidRPr="003966DB">
              <w:rPr>
                <w:rFonts w:ascii="Century Gothic" w:eastAsia="ＭＳ Ｐゴシック" w:hAnsi="Century Gothic" w:cs="Times New Roman"/>
              </w:rPr>
              <w:t>R package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AD6FE8">
              <w:rPr>
                <w:rFonts w:ascii="Century Gothic" w:eastAsia="ＭＳ Ｐゴシック" w:hAnsi="Century Gothic" w:cs="Times New Roman"/>
              </w:rPr>
              <w:t xml:space="preserve">with a </w:t>
            </w:r>
            <w:hyperlink r:id="rId11" w:history="1">
              <w:r w:rsidR="00AD6FE8">
                <w:rPr>
                  <w:rStyle w:val="Hyperlink"/>
                  <w:rFonts w:ascii="Century Gothic" w:eastAsia="ＭＳ Ｐゴシック" w:hAnsi="Century Gothic" w:cs="Times New Roman"/>
                </w:rPr>
                <w:t>CUDA</w:t>
              </w:r>
            </w:hyperlink>
            <w:r w:rsidR="00AD6FE8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FB4F42">
              <w:rPr>
                <w:rFonts w:ascii="Century Gothic" w:eastAsia="ＭＳ Ｐゴシック" w:hAnsi="Century Gothic" w:cs="Times New Roman"/>
              </w:rPr>
              <w:t xml:space="preserve">backend </w:t>
            </w:r>
            <w:r w:rsidR="00AD6FE8">
              <w:rPr>
                <w:rFonts w:ascii="Century Gothic" w:eastAsia="ＭＳ Ｐゴシック" w:hAnsi="Century Gothic" w:cs="Times New Roman"/>
              </w:rPr>
              <w:t>for massively parallel computation.</w:t>
            </w:r>
          </w:p>
          <w:p w14:paraId="415D177C" w14:textId="2E4022F5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NIH grant </w:t>
            </w:r>
            <w:r w:rsidR="00D93C08">
              <w:rPr>
                <w:rFonts w:ascii="Century Gothic" w:eastAsia="ＭＳ Ｐゴシック" w:hAnsi="Century Gothic" w:cs="Times New Roman"/>
              </w:rPr>
              <w:t>R01GM109458</w:t>
            </w:r>
          </w:p>
          <w:p w14:paraId="2B5ACE4F" w14:textId="77777777" w:rsidR="00093646" w:rsidRPr="00023EAA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55A97381" w14:textId="687595B8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++</w:t>
            </w:r>
            <w:r w:rsidR="00EC425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</w:t>
            </w:r>
            <w:r w:rsidR="0009364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August 2013 – December 2013                    </w:t>
            </w:r>
          </w:p>
          <w:p w14:paraId="60C10EA7" w14:textId="71F6064E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GPU Computing Seminar Series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August 2012 – December 2012                    </w:t>
            </w:r>
          </w:p>
          <w:p w14:paraId="099F18CC" w14:textId="4132A7C6" w:rsidR="00093646" w:rsidRPr="00023EAA" w:rsidRDefault="00780A37" w:rsidP="00780A37">
            <w:pPr>
              <w:pStyle w:val="ListParagraph"/>
              <w:numPr>
                <w:ilvl w:val="0"/>
                <w:numId w:val="8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Authored and </w:t>
            </w:r>
            <w:r w:rsidR="00DE0BAA">
              <w:rPr>
                <w:rFonts w:ascii="Century Gothic" w:eastAsia="ＭＳ Ｐゴシック" w:hAnsi="Century Gothic" w:cs="Times New Roman"/>
                <w:bCs/>
              </w:rPr>
              <w:t>presented</w:t>
            </w:r>
            <w:r w:rsidRPr="00023EAA">
              <w:rPr>
                <w:rFonts w:ascii="Century Gothic" w:eastAsia="ＭＳ Ｐゴシック" w:hAnsi="Century Gothic" w:cs="Times New Roman"/>
                <w:bCs/>
              </w:rPr>
              <w:t xml:space="preserve"> a high-performance computing seminar series at </w:t>
            </w:r>
            <w:hyperlink r:id="rId12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  <w:bCs/>
                </w:rPr>
                <w:t>http://will-landau.com/gpu/</w:t>
              </w:r>
            </w:hyperlink>
            <w:r w:rsidR="00CA2B33">
              <w:rPr>
                <w:rFonts w:ascii="Century Gothic" w:eastAsia="ＭＳ Ｐゴシック" w:hAnsi="Century Gothic" w:cs="Times New Roman"/>
              </w:rPr>
              <w:t>, also on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hyperlink r:id="rId13" w:history="1">
              <w:r w:rsidR="00C35378" w:rsidRPr="00023EAA">
                <w:rPr>
                  <w:rStyle w:val="Hyperlink"/>
                  <w:rFonts w:ascii="Century Gothic" w:eastAsia="ＭＳ Ｐゴシック" w:hAnsi="Century Gothic" w:cs="Times New Roman"/>
                </w:rPr>
                <w:t>YouTube</w:t>
              </w:r>
            </w:hyperlink>
            <w:r w:rsidR="00CA2B33">
              <w:rPr>
                <w:rFonts w:ascii="Century Gothic" w:eastAsia="ＭＳ Ｐゴシック" w:hAnsi="Century Gothic" w:cs="Times New Roman"/>
                <w:bCs/>
              </w:rPr>
              <w:t>.</w:t>
            </w:r>
          </w:p>
          <w:p w14:paraId="3786FBA3" w14:textId="77777777" w:rsidR="00780A37" w:rsidRPr="00023EAA" w:rsidRDefault="00780A37" w:rsidP="00780A37">
            <w:pPr>
              <w:rPr>
                <w:rFonts w:ascii="Century Gothic" w:eastAsia="ＭＳ Ｐゴシック" w:hAnsi="Century Gothic" w:cs="Times New Roman"/>
              </w:rPr>
            </w:pPr>
          </w:p>
          <w:p w14:paraId="50707887" w14:textId="64543B50" w:rsidR="00780A37" w:rsidRPr="00A83F51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Course Instructor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January 2013 – May 2013</w:t>
            </w:r>
          </w:p>
          <w:p w14:paraId="05CCA47E" w14:textId="391D70AC" w:rsidR="00780A37" w:rsidRPr="00A83F51" w:rsidRDefault="00780A37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STAT 305: Engineering Sta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tistics                        </w:t>
            </w: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January 2012 – May 2012</w:t>
            </w:r>
          </w:p>
          <w:p w14:paraId="26FAD091" w14:textId="77777777" w:rsidR="00780A37" w:rsidRPr="00A83F51" w:rsidRDefault="00780A37" w:rsidP="00780A37">
            <w:pPr>
              <w:rPr>
                <w:rFonts w:ascii="Century Gothic" w:hAnsi="Century Gothic"/>
                <w:b/>
                <w:color w:val="1F497D" w:themeColor="text2"/>
              </w:rPr>
            </w:pPr>
          </w:p>
          <w:p w14:paraId="7F20154D" w14:textId="63800CC2" w:rsidR="00780A37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hAnsi="Century Gothic"/>
                <w:b/>
                <w:color w:val="1F497D" w:themeColor="text2"/>
              </w:rPr>
              <w:t>Teaching Assistant</w:t>
            </w:r>
            <w:r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</w:t>
            </w:r>
            <w:r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FD7CE4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August 2011 – December 2011</w:t>
            </w:r>
          </w:p>
          <w:sdt>
            <w:sdtPr>
              <w:rPr>
                <w:b/>
                <w:color w:val="1F497D" w:themeColor="text2"/>
              </w:rPr>
              <w:id w:val="858777572"/>
              <w:placeholder>
                <w:docPart w:val="6A1D868E467C1944811A7358CBFB4A4E"/>
              </w:placeholder>
            </w:sdtPr>
            <w:sdtEndPr/>
            <w:sdtContent>
              <w:p w14:paraId="0CDE27E2" w14:textId="77777777" w:rsidR="00780A37" w:rsidRPr="00F9146F" w:rsidRDefault="00780A37" w:rsidP="00F9146F">
                <w:pPr>
                  <w:rPr>
                    <w:rFonts w:ascii="Century Gothic" w:eastAsia="ＭＳ Ｐゴシック" w:hAnsi="Century Gothic" w:cs="Times New Roman"/>
                    <w:b/>
                    <w:bCs/>
                    <w:color w:val="1F497D" w:themeColor="text2"/>
                  </w:rPr>
                </w:pPr>
                <w:r w:rsidRPr="00F9146F">
                  <w:rPr>
                    <w:rFonts w:ascii="Century Gothic" w:eastAsia="ＭＳ Ｐゴシック" w:hAnsi="Century Gothic" w:cs="Times New Roman"/>
                    <w:b/>
                    <w:bCs/>
                    <w:color w:val="1F497D" w:themeColor="text2"/>
                  </w:rPr>
                  <w:t>STAT 231: Engineering Probability</w:t>
                </w:r>
              </w:p>
            </w:sdtContent>
          </w:sdt>
          <w:p w14:paraId="41ACB4C9" w14:textId="77777777" w:rsidR="00780A37" w:rsidRPr="00F9146F" w:rsidRDefault="00780A37" w:rsidP="00F9146F">
            <w:pPr>
              <w:rPr>
                <w:rFonts w:ascii="Century Gothic" w:eastAsia="ＭＳ Ｐゴシック" w:hAnsi="Century Gothic" w:cs="Times New Roman"/>
                <w:b/>
                <w:bCs/>
                <w:color w:val="1F497D" w:themeColor="text2"/>
              </w:rPr>
            </w:pPr>
            <w:r w:rsidRPr="00F9146F">
              <w:rPr>
                <w:rFonts w:ascii="Century Gothic" w:eastAsia="ＭＳ Ｐゴシック" w:hAnsi="Century Gothic" w:cs="Times New Roman"/>
                <w:b/>
                <w:bCs/>
                <w:color w:val="1F497D" w:themeColor="text2"/>
              </w:rPr>
              <w:t>STAT 105: Introduction to Engineering Statistics</w:t>
            </w:r>
          </w:p>
          <w:p w14:paraId="377EDC73" w14:textId="7777777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</w:rPr>
            </w:pPr>
          </w:p>
          <w:p w14:paraId="18DBF568" w14:textId="728508F0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Creator and Organizer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September 2015 – Present</w:t>
            </w:r>
          </w:p>
          <w:p w14:paraId="49625126" w14:textId="77777777" w:rsidR="00780A37" w:rsidRPr="00E42641" w:rsidRDefault="00780A37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Cloud Computing Working Group</w:t>
            </w:r>
          </w:p>
          <w:p w14:paraId="575FA2A2" w14:textId="5FDD6740" w:rsidR="00094EB0" w:rsidRPr="00023EAA" w:rsidRDefault="0059249B" w:rsidP="00093646">
            <w:pPr>
              <w:pStyle w:val="ListParagraph"/>
              <w:numPr>
                <w:ilvl w:val="0"/>
                <w:numId w:val="9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Presented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12203F">
              <w:rPr>
                <w:rFonts w:ascii="Century Gothic" w:eastAsia="ＭＳ Ｐゴシック" w:hAnsi="Century Gothic" w:cs="Times New Roman"/>
              </w:rPr>
              <w:t>and coordinated</w:t>
            </w:r>
            <w:r w:rsidR="00EE0FCE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tutorial seminars on </w:t>
            </w:r>
            <w:r w:rsidR="00851586">
              <w:rPr>
                <w:rFonts w:ascii="Century Gothic" w:eastAsia="ＭＳ Ｐゴシック" w:hAnsi="Century Gothic" w:cs="Times New Roman"/>
              </w:rPr>
              <w:t>cloud computing services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 and on-campus computing clusters.</w:t>
            </w:r>
          </w:p>
          <w:p w14:paraId="0AEF118C" w14:textId="77777777" w:rsidR="00094EB0" w:rsidRDefault="00094EB0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A706A61" w14:textId="7D6CEE8A" w:rsidR="00302C21" w:rsidRPr="00E42641" w:rsidRDefault="00EC425F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Computation Advisory Committee</w:t>
            </w:r>
            <w:r w:rsidR="001E724B" w:rsidRPr="001E724B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302C21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September 2015 – Present</w:t>
            </w:r>
          </w:p>
          <w:p w14:paraId="35ADE2C1" w14:textId="77777777" w:rsidR="00302C21" w:rsidRPr="00E42641" w:rsidRDefault="00302C21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080E288" w14:textId="0DA7852F" w:rsidR="00094EB0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Volunteer Instructor</w:t>
            </w:r>
            <w:r w:rsidR="0044373E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2"/>
              <w:t>+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            March 13, 2014</w:t>
            </w:r>
          </w:p>
          <w:p w14:paraId="32869E03" w14:textId="36C5E5D0" w:rsidR="00EF4136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Office of Precollegiate Programs for Talented and Gifted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(OPPTAG)</w:t>
            </w:r>
          </w:p>
          <w:p w14:paraId="608CC7BE" w14:textId="64E02900" w:rsidR="00094EB0" w:rsidRPr="00023EAA" w:rsidRDefault="00094EB0" w:rsidP="00094EB0">
            <w:pPr>
              <w:pStyle w:val="ListParagraph"/>
              <w:numPr>
                <w:ilvl w:val="0"/>
                <w:numId w:val="7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Taught probability concepts to middle school students </w:t>
            </w:r>
            <w:r w:rsidR="007B380C">
              <w:rPr>
                <w:rFonts w:ascii="Century Gothic" w:eastAsia="ＭＳ Ｐゴシック" w:hAnsi="Century Gothic" w:cs="Times New Roman"/>
              </w:rPr>
              <w:t>using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an in-class game. </w:t>
            </w:r>
          </w:p>
          <w:p w14:paraId="13D7BD56" w14:textId="77777777" w:rsidR="00094EB0" w:rsidRPr="00023EAA" w:rsidRDefault="00094EB0" w:rsidP="00094EB0">
            <w:pPr>
              <w:rPr>
                <w:rFonts w:ascii="Century Gothic" w:eastAsia="ＭＳ Ｐゴシック" w:hAnsi="Century Gothic" w:cs="Times New Roman"/>
              </w:rPr>
            </w:pPr>
          </w:p>
          <w:p w14:paraId="568742A4" w14:textId="4566D4CF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Preparing Future Faculty Fellow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August 2013 – June 2014</w:t>
            </w:r>
          </w:p>
          <w:p w14:paraId="0F128E15" w14:textId="77777777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E1721A" w14:textId="2E0FFF67" w:rsidR="00094EB0" w:rsidRPr="00E42641" w:rsidRDefault="001D5393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Boxing Club Assistant Coa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ch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094EB0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August 2012 – December 2013</w:t>
            </w:r>
          </w:p>
          <w:p w14:paraId="490E84F1" w14:textId="77777777" w:rsidR="00F9575B" w:rsidRDefault="00F9575B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16894BB" w14:textId="55CA0872" w:rsidR="00EF4136" w:rsidRPr="00E42641" w:rsidRDefault="003966DB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Data science</w:t>
            </w:r>
          </w:p>
          <w:p w14:paraId="546D916F" w14:textId="1625F0D7" w:rsidR="00F9575B" w:rsidRPr="00EF4136" w:rsidRDefault="00F9575B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Hierarchical models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Bayesian methods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Markov chain Monte Carlo</w:t>
            </w:r>
            <w:r w:rsidR="00EF4136">
              <w:rPr>
                <w:rFonts w:ascii="Century Gothic" w:eastAsia="ＭＳ Ｐゴシック" w:hAnsi="Century Gothic" w:cs="Times New Roman"/>
              </w:rPr>
              <w:t>, high-dimensional data analysis, linear and nonlinear models, data mining,</w:t>
            </w:r>
            <w:r w:rsidR="003966DB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870130">
              <w:rPr>
                <w:rFonts w:ascii="Century Gothic" w:eastAsia="ＭＳ Ｐゴシック" w:hAnsi="Century Gothic" w:cs="Times New Roman"/>
              </w:rPr>
              <w:t xml:space="preserve">machine learning, </w:t>
            </w:r>
            <w:r w:rsidR="003966DB">
              <w:rPr>
                <w:rFonts w:ascii="Century Gothic" w:eastAsia="ＭＳ Ｐゴシック" w:hAnsi="Century Gothic" w:cs="Times New Roman"/>
              </w:rPr>
              <w:t>predictive modeling,</w:t>
            </w:r>
            <w:r w:rsidR="00090102">
              <w:rPr>
                <w:rFonts w:ascii="Century Gothic" w:eastAsia="ＭＳ Ｐゴシック" w:hAnsi="Century Gothic" w:cs="Times New Roman"/>
              </w:rPr>
              <w:t xml:space="preserve"> multivariate analysis,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43037">
              <w:rPr>
                <w:rFonts w:ascii="Century Gothic" w:eastAsia="ＭＳ Ｐゴシック" w:hAnsi="Century Gothic" w:cs="Times New Roman"/>
              </w:rPr>
              <w:t xml:space="preserve">statistical computing, </w:t>
            </w:r>
            <w:r w:rsidR="00EF4136">
              <w:rPr>
                <w:rFonts w:ascii="Century Gothic" w:eastAsia="ＭＳ Ｐゴシック" w:hAnsi="Century Gothic" w:cs="Times New Roman"/>
              </w:rPr>
              <w:t>exploratory analysis, visualization</w:t>
            </w:r>
            <w:r w:rsidR="005F093C">
              <w:rPr>
                <w:rFonts w:ascii="Century Gothic" w:eastAsia="ＭＳ Ｐゴシック" w:hAnsi="Century Gothic" w:cs="Times New Roman"/>
              </w:rPr>
              <w:t>, genomics data analysis</w:t>
            </w:r>
          </w:p>
          <w:p w14:paraId="162A7CA4" w14:textId="77777777" w:rsidR="00EF4136" w:rsidRDefault="00EF4136" w:rsidP="00EF413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41EBA40" w14:textId="02554D19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Computing</w:t>
            </w:r>
          </w:p>
          <w:p w14:paraId="4A0D4867" w14:textId="6C3244FF" w:rsidR="00EF4136" w:rsidRPr="00EF4136" w:rsidRDefault="00EF4136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R, R package development, Rcpp, C/C++, CUDA C/C++, shell</w:t>
            </w:r>
            <w:r w:rsidR="00DF2C5F">
              <w:rPr>
                <w:rFonts w:ascii="Century Gothic" w:eastAsia="ＭＳ Ｐゴシック" w:hAnsi="Century Gothic" w:cs="Times New Roman"/>
              </w:rPr>
              <w:t xml:space="preserve"> scripting, Python, </w:t>
            </w:r>
            <w:r w:rsidR="00C35378">
              <w:rPr>
                <w:rFonts w:ascii="Century Gothic" w:eastAsia="ＭＳ Ｐゴシック" w:hAnsi="Century Gothic" w:cs="Times New Roman"/>
              </w:rPr>
              <w:t>JavaScript</w:t>
            </w:r>
            <w:r w:rsidR="00581134">
              <w:rPr>
                <w:rFonts w:ascii="Century Gothic" w:eastAsia="ＭＳ Ｐゴシック" w:hAnsi="Century Gothic" w:cs="Times New Roman"/>
              </w:rPr>
              <w:t>,</w:t>
            </w:r>
            <w:r w:rsidR="00DF2C5F">
              <w:rPr>
                <w:rFonts w:ascii="Century Gothic" w:eastAsia="ＭＳ Ｐゴシック" w:hAnsi="Century Gothic" w:cs="Times New Roman"/>
              </w:rPr>
              <w:t xml:space="preserve"> </w:t>
            </w:r>
            <w:bookmarkStart w:id="0" w:name="_GoBack"/>
            <w:bookmarkEnd w:id="0"/>
            <w:r>
              <w:rPr>
                <w:rFonts w:ascii="Century Gothic" w:eastAsia="ＭＳ Ｐゴシック" w:hAnsi="Century Gothic" w:cs="Times New Roman"/>
              </w:rPr>
              <w:t>SQL, AWK, Haskell,</w:t>
            </w:r>
            <w:r w:rsidR="00C835E6">
              <w:rPr>
                <w:rFonts w:ascii="Century Gothic" w:eastAsia="ＭＳ Ｐゴシック" w:hAnsi="Century Gothic" w:cs="Times New Roman"/>
              </w:rPr>
              <w:t xml:space="preserve"> </w:t>
            </w:r>
            <w:r>
              <w:rPr>
                <w:rFonts w:ascii="Century Gothic" w:eastAsia="ＭＳ Ｐゴシック" w:hAnsi="Century Gothic" w:cs="Times New Roman"/>
              </w:rPr>
              <w:t>Fortran</w:t>
            </w:r>
          </w:p>
          <w:p w14:paraId="54C5603F" w14:textId="77777777" w:rsidR="00EF4136" w:rsidRDefault="00EF4136" w:rsidP="00EF4136">
            <w:pPr>
              <w:pStyle w:val="ListParagraph"/>
              <w:ind w:left="216"/>
              <w:rPr>
                <w:rFonts w:ascii="Century Gothic" w:eastAsia="ＭＳ Ｐゴシック" w:hAnsi="Century Gothic" w:cs="Times New Roman"/>
              </w:rPr>
            </w:pPr>
          </w:p>
          <w:p w14:paraId="4E418371" w14:textId="77777777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Markup</w:t>
            </w:r>
          </w:p>
          <w:p w14:paraId="1D5B2B29" w14:textId="140A953F" w:rsidR="00023EAA" w:rsidRPr="00F92972" w:rsidRDefault="00EF4136" w:rsidP="00023EAA">
            <w:pPr>
              <w:pStyle w:val="ListParagraph"/>
              <w:numPr>
                <w:ilvl w:val="0"/>
                <w:numId w:val="14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R Markdown, Markdown, </w:t>
            </w:r>
            <w:r w:rsidR="009E2EFA">
              <w:rPr>
                <w:rFonts w:ascii="Century Gothic" w:eastAsia="ＭＳ Ｐゴシック" w:hAnsi="Century Gothic" w:cs="Times New Roman"/>
              </w:rPr>
              <w:t>ioslides,</w:t>
            </w:r>
            <w:r w:rsidR="0080370A">
              <w:rPr>
                <w:rFonts w:ascii="Century Gothic" w:eastAsia="ＭＳ Ｐゴシック" w:hAnsi="Century Gothic" w:cs="Times New Roman"/>
              </w:rPr>
              <w:t xml:space="preserve"> knitr,</w:t>
            </w:r>
            <w:r>
              <w:rPr>
                <w:rFonts w:ascii="Century Gothic" w:eastAsia="ＭＳ Ｐゴシック" w:hAnsi="Century Gothic" w:cs="Times New Roman"/>
              </w:rPr>
              <w:t xml:space="preserve"> LaTeX, HTML, CSS</w:t>
            </w:r>
          </w:p>
          <w:p w14:paraId="072E7107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6AE5D5F" w14:textId="1C7B0AA7" w:rsidR="00023EAA" w:rsidRPr="00F23268" w:rsidRDefault="003C26D8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4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Jarad Niemi</w:t>
              </w:r>
            </w:hyperlink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</w:t>
            </w:r>
            <w:r w:rsidR="00023EAA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      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</w:t>
            </w:r>
            <w:hyperlink r:id="rId15" w:history="1">
              <w:r w:rsidR="00023EAA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niemi@iastate.edu</w:t>
              </w:r>
            </w:hyperlink>
          </w:p>
          <w:p w14:paraId="005825EB" w14:textId="7B1BE3E0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PhD major professor</w:t>
            </w:r>
          </w:p>
          <w:p w14:paraId="68E6454F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E64FED1" w14:textId="2163890F" w:rsidR="00023EAA" w:rsidRPr="00F23268" w:rsidRDefault="003C26D8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6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Peng Liu</w:t>
              </w:r>
            </w:hyperlink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                                   </w:t>
            </w:r>
            <w:r w:rsidR="003966DB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</w:t>
            </w:r>
            <w:hyperlink r:id="rId17" w:history="1">
              <w:r w:rsidR="00023EAA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pliu@iastate.edu</w:t>
              </w:r>
            </w:hyperlink>
          </w:p>
          <w:p w14:paraId="3F1A6B08" w14:textId="7801FCCF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MS major professor</w:t>
            </w:r>
          </w:p>
          <w:p w14:paraId="64378080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17928B5A" w14:textId="77777777" w:rsidR="00023EAA" w:rsidRPr="00E42641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Additional references available on request.</w:t>
            </w:r>
          </w:p>
          <w:p w14:paraId="6BF8B3AA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4E32B4F" w14:textId="04476FD4" w:rsidR="00F92972" w:rsidRPr="00E42641" w:rsidRDefault="00A05273" w:rsidP="00541A5C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Brazilian</w:t>
            </w:r>
            <w:r w:rsidR="00F92972" w:rsidRPr="00E42641">
              <w:rPr>
                <w:rFonts w:ascii="Century Gothic" w:eastAsia="ＭＳ Ｐゴシック" w:hAnsi="Century Gothic" w:cs="Times New Roman"/>
              </w:rPr>
              <w:t xml:space="preserve"> Jiu Jitsu, CrossFit, sailboat racing and </w:t>
            </w:r>
            <w:r w:rsidR="00541A5C">
              <w:rPr>
                <w:rFonts w:ascii="Century Gothic" w:eastAsia="ＭＳ Ｐゴシック" w:hAnsi="Century Gothic" w:cs="Times New Roman"/>
              </w:rPr>
              <w:t>coaching</w:t>
            </w:r>
            <w:r w:rsidR="00F92972" w:rsidRPr="00E42641">
              <w:rPr>
                <w:rFonts w:ascii="Century Gothic" w:eastAsia="ＭＳ Ｐゴシック" w:hAnsi="Century Gothic" w:cs="Times New Roman"/>
              </w:rPr>
              <w:t>, windsurfing</w:t>
            </w:r>
          </w:p>
        </w:tc>
      </w:tr>
    </w:tbl>
    <w:p w14:paraId="7D8F073C" w14:textId="50E25AF7" w:rsidR="00632D04" w:rsidRDefault="00632D04"/>
    <w:sectPr w:rsidR="00632D04" w:rsidSect="00E1760D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A0E69" w14:textId="77777777" w:rsidR="0044373E" w:rsidRDefault="0044373E" w:rsidP="00E1760D">
      <w:r>
        <w:separator/>
      </w:r>
    </w:p>
  </w:endnote>
  <w:endnote w:type="continuationSeparator" w:id="0">
    <w:p w14:paraId="46A8604D" w14:textId="77777777" w:rsidR="0044373E" w:rsidRDefault="0044373E" w:rsidP="00E1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6D09C" w14:textId="77777777" w:rsidR="0044373E" w:rsidRDefault="0044373E" w:rsidP="00EC425F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5877F" w14:textId="77777777" w:rsidR="0044373E" w:rsidRDefault="0044373E" w:rsidP="00E1760D">
      <w:r>
        <w:separator/>
      </w:r>
    </w:p>
  </w:footnote>
  <w:footnote w:type="continuationSeparator" w:id="0">
    <w:p w14:paraId="3164B802" w14:textId="77777777" w:rsidR="0044373E" w:rsidRDefault="0044373E" w:rsidP="00E1760D">
      <w:r>
        <w:continuationSeparator/>
      </w:r>
    </w:p>
  </w:footnote>
  <w:footnote w:id="1">
    <w:p w14:paraId="3521E63F" w14:textId="36D3E3D1" w:rsidR="00E648AA" w:rsidRDefault="00E648AA">
      <w:pPr>
        <w:pStyle w:val="FootnoteText"/>
      </w:pPr>
      <w:r>
        <w:rPr>
          <w:rStyle w:val="FootnoteReference"/>
        </w:rPr>
        <w:t>++</w:t>
      </w:r>
      <w:r>
        <w:t xml:space="preserve"> Iowa State University Department of Statistics</w:t>
      </w:r>
    </w:p>
  </w:footnote>
  <w:footnote w:id="2">
    <w:p w14:paraId="6EAD15FE" w14:textId="3C8EA2CB" w:rsidR="0044373E" w:rsidRDefault="0044373E">
      <w:pPr>
        <w:pStyle w:val="FootnoteText"/>
      </w:pPr>
      <w:r>
        <w:rPr>
          <w:rStyle w:val="FootnoteReference"/>
        </w:rPr>
        <w:t>+</w:t>
      </w:r>
      <w:r>
        <w:t xml:space="preserve"> Iowa State University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3E9"/>
    <w:multiLevelType w:val="hybridMultilevel"/>
    <w:tmpl w:val="30AA6F6A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236403"/>
    <w:multiLevelType w:val="hybridMultilevel"/>
    <w:tmpl w:val="0EE0E854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A14"/>
    <w:multiLevelType w:val="hybridMultilevel"/>
    <w:tmpl w:val="FFCE1E6A"/>
    <w:lvl w:ilvl="0" w:tplc="0B0410C0">
      <w:start w:val="20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280F"/>
    <w:multiLevelType w:val="hybridMultilevel"/>
    <w:tmpl w:val="1B722E10"/>
    <w:lvl w:ilvl="0" w:tplc="D494B8F6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834481"/>
    <w:multiLevelType w:val="hybridMultilevel"/>
    <w:tmpl w:val="B2D87E76"/>
    <w:lvl w:ilvl="0" w:tplc="31062C0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E314A"/>
    <w:multiLevelType w:val="hybridMultilevel"/>
    <w:tmpl w:val="3F306A5E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94427"/>
    <w:multiLevelType w:val="hybridMultilevel"/>
    <w:tmpl w:val="7AC2C4BE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5256E5"/>
    <w:multiLevelType w:val="hybridMultilevel"/>
    <w:tmpl w:val="A83A5DE0"/>
    <w:lvl w:ilvl="0" w:tplc="60B809A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70834"/>
    <w:multiLevelType w:val="hybridMultilevel"/>
    <w:tmpl w:val="E5D4857A"/>
    <w:lvl w:ilvl="0" w:tplc="A6EA0B28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5E544B"/>
    <w:multiLevelType w:val="hybridMultilevel"/>
    <w:tmpl w:val="1F76408E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146938"/>
    <w:multiLevelType w:val="hybridMultilevel"/>
    <w:tmpl w:val="6B7CF29E"/>
    <w:lvl w:ilvl="0" w:tplc="99C8F5DA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712A1D"/>
    <w:multiLevelType w:val="hybridMultilevel"/>
    <w:tmpl w:val="B4F47312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A1C12"/>
    <w:multiLevelType w:val="hybridMultilevel"/>
    <w:tmpl w:val="5AEED8F2"/>
    <w:lvl w:ilvl="0" w:tplc="A162BB1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1C1A49"/>
    <w:multiLevelType w:val="hybridMultilevel"/>
    <w:tmpl w:val="16E23340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4017CA"/>
    <w:multiLevelType w:val="hybridMultilevel"/>
    <w:tmpl w:val="8E389DB6"/>
    <w:lvl w:ilvl="0" w:tplc="C37E736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132045"/>
    <w:multiLevelType w:val="hybridMultilevel"/>
    <w:tmpl w:val="40263D34"/>
    <w:lvl w:ilvl="0" w:tplc="0322848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352C60"/>
    <w:multiLevelType w:val="hybridMultilevel"/>
    <w:tmpl w:val="4F2E0B72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402AB6"/>
    <w:multiLevelType w:val="hybridMultilevel"/>
    <w:tmpl w:val="E7DED942"/>
    <w:lvl w:ilvl="0" w:tplc="6450B73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F36117"/>
    <w:multiLevelType w:val="hybridMultilevel"/>
    <w:tmpl w:val="3F4CB920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8"/>
  </w:num>
  <w:num w:numId="6">
    <w:abstractNumId w:val="15"/>
  </w:num>
  <w:num w:numId="7">
    <w:abstractNumId w:val="14"/>
  </w:num>
  <w:num w:numId="8">
    <w:abstractNumId w:val="3"/>
  </w:num>
  <w:num w:numId="9">
    <w:abstractNumId w:val="17"/>
  </w:num>
  <w:num w:numId="10">
    <w:abstractNumId w:val="7"/>
  </w:num>
  <w:num w:numId="11">
    <w:abstractNumId w:val="16"/>
  </w:num>
  <w:num w:numId="12">
    <w:abstractNumId w:val="13"/>
  </w:num>
  <w:num w:numId="13">
    <w:abstractNumId w:val="9"/>
  </w:num>
  <w:num w:numId="14">
    <w:abstractNumId w:val="12"/>
  </w:num>
  <w:num w:numId="15">
    <w:abstractNumId w:val="18"/>
  </w:num>
  <w:num w:numId="16">
    <w:abstractNumId w:val="5"/>
  </w:num>
  <w:num w:numId="17">
    <w:abstractNumId w:val="1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F8"/>
    <w:rsid w:val="000127CE"/>
    <w:rsid w:val="00023EAA"/>
    <w:rsid w:val="00090102"/>
    <w:rsid w:val="00093646"/>
    <w:rsid w:val="00094EB0"/>
    <w:rsid w:val="000D2124"/>
    <w:rsid w:val="000E5FF8"/>
    <w:rsid w:val="0012203F"/>
    <w:rsid w:val="001525E9"/>
    <w:rsid w:val="001D5393"/>
    <w:rsid w:val="001E724B"/>
    <w:rsid w:val="00302C21"/>
    <w:rsid w:val="00370999"/>
    <w:rsid w:val="003845C4"/>
    <w:rsid w:val="003966DB"/>
    <w:rsid w:val="003C26D8"/>
    <w:rsid w:val="003F62FB"/>
    <w:rsid w:val="00436265"/>
    <w:rsid w:val="0044373E"/>
    <w:rsid w:val="004C7939"/>
    <w:rsid w:val="00541A5C"/>
    <w:rsid w:val="00576181"/>
    <w:rsid w:val="00581134"/>
    <w:rsid w:val="0059249B"/>
    <w:rsid w:val="00596809"/>
    <w:rsid w:val="005F093C"/>
    <w:rsid w:val="005F2CB6"/>
    <w:rsid w:val="00632D04"/>
    <w:rsid w:val="006D16B6"/>
    <w:rsid w:val="007128C2"/>
    <w:rsid w:val="00713C14"/>
    <w:rsid w:val="0074011A"/>
    <w:rsid w:val="0077355F"/>
    <w:rsid w:val="00780A37"/>
    <w:rsid w:val="007849DF"/>
    <w:rsid w:val="00784FB4"/>
    <w:rsid w:val="007B380C"/>
    <w:rsid w:val="007D05E7"/>
    <w:rsid w:val="0080370A"/>
    <w:rsid w:val="00822F4A"/>
    <w:rsid w:val="00851586"/>
    <w:rsid w:val="00870130"/>
    <w:rsid w:val="008A383B"/>
    <w:rsid w:val="008B4171"/>
    <w:rsid w:val="008B725F"/>
    <w:rsid w:val="008D5D62"/>
    <w:rsid w:val="00936C46"/>
    <w:rsid w:val="00943037"/>
    <w:rsid w:val="00994353"/>
    <w:rsid w:val="009C2B39"/>
    <w:rsid w:val="009E2EFA"/>
    <w:rsid w:val="00A05273"/>
    <w:rsid w:val="00A3570F"/>
    <w:rsid w:val="00A83F51"/>
    <w:rsid w:val="00AD6FE8"/>
    <w:rsid w:val="00AF6121"/>
    <w:rsid w:val="00B80644"/>
    <w:rsid w:val="00C069B7"/>
    <w:rsid w:val="00C30043"/>
    <w:rsid w:val="00C35378"/>
    <w:rsid w:val="00C82D86"/>
    <w:rsid w:val="00C835E6"/>
    <w:rsid w:val="00CA2B33"/>
    <w:rsid w:val="00D93C08"/>
    <w:rsid w:val="00DD31B7"/>
    <w:rsid w:val="00DE0BAA"/>
    <w:rsid w:val="00DE3313"/>
    <w:rsid w:val="00DF2C5F"/>
    <w:rsid w:val="00DF7355"/>
    <w:rsid w:val="00E1760D"/>
    <w:rsid w:val="00E42641"/>
    <w:rsid w:val="00E648AA"/>
    <w:rsid w:val="00EC425F"/>
    <w:rsid w:val="00ED5242"/>
    <w:rsid w:val="00EE0738"/>
    <w:rsid w:val="00EE0FCE"/>
    <w:rsid w:val="00EF4136"/>
    <w:rsid w:val="00F17B0F"/>
    <w:rsid w:val="00F23268"/>
    <w:rsid w:val="00F70EB4"/>
    <w:rsid w:val="00F75A62"/>
    <w:rsid w:val="00F9146F"/>
    <w:rsid w:val="00F92972"/>
    <w:rsid w:val="00F9575B"/>
    <w:rsid w:val="00FB4F42"/>
    <w:rsid w:val="00FD7CE4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1F7C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ill-landau.com/" TargetMode="Externa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hyperlink" Target="http://github.com/wlandau/" TargetMode="External"/><Relationship Id="rId11" Type="http://schemas.openxmlformats.org/officeDocument/2006/relationships/hyperlink" Target="http://blogs.nvidia.com/blog/2012/09/10/what-is-cuda-2/" TargetMode="External"/><Relationship Id="rId12" Type="http://schemas.openxmlformats.org/officeDocument/2006/relationships/hyperlink" Target="http://will-landau.com/gpu/" TargetMode="External"/><Relationship Id="rId13" Type="http://schemas.openxmlformats.org/officeDocument/2006/relationships/hyperlink" Target="https://www.youtube.com/watch?v=VL3qbqA_Xco&amp;list=PLs5XGFlsJ8Wi635Ig2QX3dbmJCNpss4aT" TargetMode="External"/><Relationship Id="rId14" Type="http://schemas.openxmlformats.org/officeDocument/2006/relationships/hyperlink" Target="http://www.jarad.me/" TargetMode="External"/><Relationship Id="rId15" Type="http://schemas.openxmlformats.org/officeDocument/2006/relationships/hyperlink" Target="mailto:niemi@iastate.edu" TargetMode="External"/><Relationship Id="rId16" Type="http://schemas.openxmlformats.org/officeDocument/2006/relationships/hyperlink" Target="http://www.public.iastate.edu/~pliu/" TargetMode="External"/><Relationship Id="rId17" Type="http://schemas.openxmlformats.org/officeDocument/2006/relationships/hyperlink" Target="mailto:pliu@iastate.edu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andau@iastate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1D868E467C1944811A7358CBFB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4FFE-E173-CA40-BAA8-524329B29576}"/>
      </w:docPartPr>
      <w:docPartBody>
        <w:p w:rsidR="005D1C68" w:rsidRDefault="005D1C68" w:rsidP="005D1C68">
          <w:pPr>
            <w:pStyle w:val="6A1D868E467C1944811A7358CBFB4A4E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68"/>
    <w:rsid w:val="005D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564</Words>
  <Characters>3221</Characters>
  <Application>Microsoft Macintosh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Landau</dc:creator>
  <cp:keywords/>
  <dc:description/>
  <cp:lastModifiedBy>William Landau</cp:lastModifiedBy>
  <cp:revision>41</cp:revision>
  <cp:lastPrinted>2015-11-12T17:54:00Z</cp:lastPrinted>
  <dcterms:created xsi:type="dcterms:W3CDTF">2015-11-12T17:54:00Z</dcterms:created>
  <dcterms:modified xsi:type="dcterms:W3CDTF">2016-01-25T18:11:00Z</dcterms:modified>
</cp:coreProperties>
</file>