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C7352F" w14:paraId="2C078E63" wp14:textId="0FAE15BF">
      <w:pPr>
        <w:rPr>
          <w:b w:val="1"/>
          <w:bCs w:val="1"/>
          <w:sz w:val="40"/>
          <w:szCs w:val="40"/>
          <w:u w:val="single"/>
        </w:rPr>
      </w:pPr>
      <w:bookmarkStart w:name="_GoBack" w:id="0"/>
      <w:bookmarkEnd w:id="0"/>
      <w:r w:rsidRPr="73C7352F" w:rsidR="73C7352F">
        <w:rPr>
          <w:b w:val="1"/>
          <w:bCs w:val="1"/>
          <w:sz w:val="40"/>
          <w:szCs w:val="40"/>
          <w:u w:val="single"/>
        </w:rPr>
        <w:t>Spring Boot</w:t>
      </w:r>
    </w:p>
    <w:p w:rsidR="73C7352F" w:rsidP="73C7352F" w:rsidRDefault="73C7352F" w14:paraId="78A4CA0C" w14:textId="665F6E93">
      <w:pPr>
        <w:pStyle w:val="Normal"/>
        <w:rPr>
          <w:b w:val="1"/>
          <w:bCs w:val="1"/>
          <w:sz w:val="40"/>
          <w:szCs w:val="40"/>
          <w:u w:val="single"/>
        </w:rPr>
      </w:pPr>
    </w:p>
    <w:p w:rsidR="73C7352F" w:rsidP="73C7352F" w:rsidRDefault="73C7352F" w14:paraId="2B495D22" w14:textId="1903668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  <w:u w:val="single"/>
        </w:rPr>
      </w:pPr>
      <w:r w:rsidRPr="73C7352F" w:rsidR="73C7352F">
        <w:rPr>
          <w:b w:val="0"/>
          <w:bCs w:val="0"/>
          <w:i w:val="1"/>
          <w:iCs w:val="1"/>
          <w:noProof w:val="0"/>
          <w:color w:val="333333"/>
          <w:sz w:val="27"/>
          <w:szCs w:val="27"/>
          <w:lang w:val="en-US"/>
        </w:rPr>
        <w:t>ResponseEntity</w:t>
      </w:r>
      <w:r w:rsidRPr="73C7352F" w:rsidR="73C7352F">
        <w:rPr>
          <w:b w:val="0"/>
          <w:bCs w:val="0"/>
          <w:i w:val="0"/>
          <w:iCs w:val="0"/>
          <w:noProof w:val="0"/>
          <w:color w:val="333333"/>
          <w:sz w:val="27"/>
          <w:szCs w:val="27"/>
          <w:lang w:val="en-US"/>
        </w:rPr>
        <w:t xml:space="preserve"> </w:t>
      </w:r>
      <w:r w:rsidRPr="73C7352F" w:rsidR="73C7352F">
        <w:rPr>
          <w:b w:val="1"/>
          <w:bCs w:val="1"/>
          <w:i w:val="0"/>
          <w:iCs w:val="0"/>
          <w:noProof w:val="0"/>
          <w:color w:val="333333"/>
          <w:sz w:val="27"/>
          <w:szCs w:val="27"/>
          <w:lang w:val="en-US"/>
        </w:rPr>
        <w:t>represents the whole HTTP response: status code, headers, and body</w:t>
      </w:r>
      <w:r w:rsidRPr="73C7352F" w:rsidR="73C7352F">
        <w:rPr>
          <w:b w:val="0"/>
          <w:bCs w:val="0"/>
          <w:i w:val="0"/>
          <w:iCs w:val="0"/>
          <w:noProof w:val="0"/>
          <w:color w:val="333333"/>
          <w:sz w:val="27"/>
          <w:szCs w:val="27"/>
          <w:lang w:val="en-US"/>
        </w:rPr>
        <w:t>. Because of it, we can use it to fully configure the HTTP response.</w:t>
      </w:r>
    </w:p>
    <w:p w:rsidR="73C7352F" w:rsidP="73C7352F" w:rsidRDefault="73C7352F" w14:paraId="32D8CC92" w14:textId="25E6F305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  <w:u w:val="single"/>
        </w:rPr>
      </w:pPr>
    </w:p>
    <w:p w:rsidR="73C7352F" w:rsidP="73C7352F" w:rsidRDefault="73C7352F" w14:paraId="7C4334D3" w14:textId="1DC360A0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  <w:u w:val="single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@GetMapping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"/age"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3C7352F" w:rsidP="73C7352F" w:rsidRDefault="73C7352F" w14:paraId="5D45340B" w14:textId="1BD51202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ResponseEntity&lt;String&gt; age(</w:t>
      </w:r>
    </w:p>
    <w:p w:rsidR="73C7352F" w:rsidP="73C7352F" w:rsidRDefault="73C7352F" w14:paraId="0C6F69F8" w14:textId="3FBE80F3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@RequestParam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"yearOfBirth"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int</w:t>
      </w:r>
      <w:r w:rsidRPr="73C7352F" w:rsidR="73C7352F">
        <w:rPr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yearOfBirth) {</w:t>
      </w:r>
    </w:p>
    <w:p w:rsidR="73C7352F" w:rsidP="73C7352F" w:rsidRDefault="73C7352F" w14:paraId="1D2A64A2" w14:textId="62B1FE24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73C7352F" w:rsidR="73C7352F">
        <w:rPr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</w:p>
    <w:p w:rsidR="73C7352F" w:rsidP="73C7352F" w:rsidRDefault="73C7352F" w14:paraId="48B3070E" w14:textId="3465E951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  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if</w:t>
      </w:r>
      <w:r w:rsidRPr="73C7352F" w:rsidR="73C7352F">
        <w:rPr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(isInFuture(yearOfBirth)) {</w:t>
      </w:r>
    </w:p>
    <w:p w:rsidR="73C7352F" w:rsidP="73C7352F" w:rsidRDefault="73C7352F" w14:paraId="754DCDF6" w14:textId="18789E43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      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return</w:t>
      </w:r>
      <w:r w:rsidRPr="73C7352F" w:rsidR="73C7352F">
        <w:rPr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new</w:t>
      </w:r>
      <w:r w:rsidRPr="73C7352F" w:rsidR="73C7352F">
        <w:rPr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ResponseEntity&lt;&gt;(</w:t>
      </w:r>
    </w:p>
    <w:p w:rsidR="73C7352F" w:rsidP="73C7352F" w:rsidRDefault="73C7352F" w14:paraId="2D99C980" w14:textId="6F2920E3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        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"Year of birth cannot be in the future"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</w:p>
    <w:p w:rsidR="73C7352F" w:rsidP="73C7352F" w:rsidRDefault="73C7352F" w14:paraId="0C846A38" w14:textId="05060FBA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        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HttpStatus.BAD_REQUEST);</w:t>
      </w:r>
    </w:p>
    <w:p w:rsidR="73C7352F" w:rsidP="73C7352F" w:rsidRDefault="73C7352F" w14:paraId="798D780D" w14:textId="3254E53A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  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73C7352F" w:rsidP="73C7352F" w:rsidRDefault="73C7352F" w14:paraId="0445A1D7" w14:textId="5C23A95A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73C7352F" w:rsidR="73C7352F">
        <w:rPr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</w:p>
    <w:p w:rsidR="73C7352F" w:rsidP="73C7352F" w:rsidRDefault="73C7352F" w14:paraId="47651B75" w14:textId="6BBB8B84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  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return</w:t>
      </w:r>
      <w:r w:rsidRPr="73C7352F" w:rsidR="73C7352F">
        <w:rPr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new</w:t>
      </w:r>
      <w:r w:rsidRPr="73C7352F" w:rsidR="73C7352F">
        <w:rPr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ResponseEntity&lt;&gt;(</w:t>
      </w:r>
    </w:p>
    <w:p w:rsidR="73C7352F" w:rsidP="73C7352F" w:rsidRDefault="73C7352F" w14:paraId="3CB1A911" w14:textId="5D2DB0E4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    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"Your age is "</w:t>
      </w:r>
      <w:r w:rsidRPr="73C7352F" w:rsidR="73C7352F">
        <w:rPr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+ calculateAge(yearOfBirth), </w:t>
      </w:r>
    </w:p>
    <w:p w:rsidR="73C7352F" w:rsidP="73C7352F" w:rsidRDefault="73C7352F" w14:paraId="3C4A5896" w14:textId="5D5679A4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    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HttpStatus.OK);</w:t>
      </w:r>
    </w:p>
    <w:p w:rsidR="73C7352F" w:rsidP="73C7352F" w:rsidRDefault="73C7352F" w14:paraId="221DE2A0" w14:textId="5D5679A4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noProof w:val="0"/>
          <w:color w:val="333333" w:themeColor="text1" w:themeTint="FF" w:themeShade="FF"/>
          <w:sz w:val="21"/>
          <w:szCs w:val="21"/>
          <w:lang w:val="en-US"/>
        </w:rPr>
      </w:pPr>
    </w:p>
    <w:p w:rsidR="73C7352F" w:rsidP="73C7352F" w:rsidRDefault="73C7352F" w14:paraId="23FA6A65" w14:textId="5D5679A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</w:pPr>
      <w:proofErr w:type="spellStart"/>
      <w:r w:rsidRPr="73C7352F" w:rsidR="73C7352F">
        <w:rPr>
          <w:b w:val="1"/>
          <w:bCs w:val="1"/>
          <w:sz w:val="28"/>
          <w:szCs w:val="28"/>
          <w:u w:val="single"/>
        </w:rPr>
        <w:t>Additonally</w:t>
      </w:r>
      <w:proofErr w:type="spellEnd"/>
      <w:r w:rsidRPr="73C7352F" w:rsidR="73C7352F">
        <w:rPr>
          <w:b w:val="1"/>
          <w:bCs w:val="1"/>
          <w:sz w:val="28"/>
          <w:szCs w:val="28"/>
          <w:u w:val="single"/>
        </w:rPr>
        <w:t xml:space="preserve"> we can</w:t>
      </w:r>
      <w:r w:rsidRPr="73C7352F" w:rsidR="73C7352F">
        <w:rPr>
          <w:b w:val="1"/>
          <w:bCs w:val="1"/>
          <w:sz w:val="40"/>
          <w:szCs w:val="40"/>
          <w:u w:val="single"/>
        </w:rPr>
        <w:t xml:space="preserve"> set </w:t>
      </w:r>
      <w:r w:rsidRPr="73C7352F" w:rsidR="73C7352F">
        <w:rPr>
          <w:b w:val="1"/>
          <w:bCs w:val="1"/>
          <w:sz w:val="28"/>
          <w:szCs w:val="28"/>
          <w:u w:val="single"/>
        </w:rPr>
        <w:t>H</w:t>
      </w:r>
      <w:r w:rsidRPr="73C7352F" w:rsidR="73C7352F">
        <w:rPr>
          <w:b w:val="1"/>
          <w:bCs w:val="1"/>
          <w:sz w:val="28"/>
          <w:szCs w:val="28"/>
          <w:u w:val="single"/>
        </w:rPr>
        <w:t>t</w:t>
      </w:r>
      <w:r w:rsidRPr="73C7352F" w:rsidR="73C7352F">
        <w:rPr>
          <w:b w:val="1"/>
          <w:bCs w:val="1"/>
          <w:sz w:val="28"/>
          <w:szCs w:val="28"/>
          <w:u w:val="single"/>
        </w:rPr>
        <w:t>t</w:t>
      </w:r>
      <w:r w:rsidRPr="73C7352F" w:rsidR="73C7352F">
        <w:rPr>
          <w:b w:val="1"/>
          <w:bCs w:val="1"/>
          <w:sz w:val="28"/>
          <w:szCs w:val="28"/>
          <w:u w:val="single"/>
        </w:rPr>
        <w:t>p</w:t>
      </w:r>
      <w:r w:rsidRPr="73C7352F" w:rsidR="73C7352F">
        <w:rPr>
          <w:b w:val="1"/>
          <w:bCs w:val="1"/>
          <w:sz w:val="28"/>
          <w:szCs w:val="28"/>
          <w:u w:val="single"/>
        </w:rPr>
        <w:t xml:space="preserve"> </w:t>
      </w:r>
      <w:r w:rsidRPr="73C7352F" w:rsidR="73C7352F">
        <w:rPr>
          <w:b w:val="1"/>
          <w:bCs w:val="1"/>
          <w:sz w:val="28"/>
          <w:szCs w:val="28"/>
          <w:u w:val="single"/>
        </w:rPr>
        <w:t>H</w:t>
      </w:r>
      <w:r w:rsidRPr="73C7352F" w:rsidR="73C7352F">
        <w:rPr>
          <w:b w:val="1"/>
          <w:bCs w:val="1"/>
          <w:sz w:val="28"/>
          <w:szCs w:val="28"/>
          <w:u w:val="single"/>
        </w:rPr>
        <w:t>e</w:t>
      </w:r>
      <w:r w:rsidRPr="73C7352F" w:rsidR="73C7352F">
        <w:rPr>
          <w:b w:val="1"/>
          <w:bCs w:val="1"/>
          <w:sz w:val="28"/>
          <w:szCs w:val="28"/>
          <w:u w:val="single"/>
        </w:rPr>
        <w:t>a</w:t>
      </w:r>
      <w:r w:rsidRPr="73C7352F" w:rsidR="73C7352F">
        <w:rPr>
          <w:b w:val="1"/>
          <w:bCs w:val="1"/>
          <w:sz w:val="28"/>
          <w:szCs w:val="28"/>
          <w:u w:val="single"/>
        </w:rPr>
        <w:t>d</w:t>
      </w:r>
      <w:r w:rsidRPr="73C7352F" w:rsidR="73C7352F">
        <w:rPr>
          <w:b w:val="1"/>
          <w:bCs w:val="1"/>
          <w:sz w:val="28"/>
          <w:szCs w:val="28"/>
          <w:u w:val="single"/>
        </w:rPr>
        <w:t>e</w:t>
      </w:r>
      <w:r w:rsidRPr="73C7352F" w:rsidR="73C7352F">
        <w:rPr>
          <w:b w:val="1"/>
          <w:bCs w:val="1"/>
          <w:sz w:val="28"/>
          <w:szCs w:val="28"/>
          <w:u w:val="single"/>
        </w:rPr>
        <w:t>r</w:t>
      </w:r>
      <w:r w:rsidRPr="73C7352F" w:rsidR="73C7352F">
        <w:rPr>
          <w:b w:val="1"/>
          <w:bCs w:val="1"/>
          <w:sz w:val="28"/>
          <w:szCs w:val="28"/>
          <w:u w:val="single"/>
        </w:rPr>
        <w:t>s</w:t>
      </w:r>
    </w:p>
    <w:p w:rsidR="73C7352F" w:rsidP="73C7352F" w:rsidRDefault="73C7352F" w14:paraId="16081694" w14:textId="5D5679A4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  <w:u w:val="single"/>
        </w:rPr>
      </w:pPr>
    </w:p>
    <w:p w:rsidR="73C7352F" w:rsidP="73C7352F" w:rsidRDefault="73C7352F" w14:paraId="50F5C757" w14:textId="5D5679A4">
      <w:pPr>
        <w:pStyle w:val="ListParagraph"/>
        <w:numPr>
          <w:ilvl w:val="0"/>
          <w:numId w:val="1"/>
        </w:numPr>
        <w:rPr>
          <w:b w:val="1"/>
          <w:bCs w:val="1"/>
          <w:sz w:val="40"/>
          <w:szCs w:val="40"/>
          <w:u w:val="single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@GetMapping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"/customHeader"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3C7352F" w:rsidP="73C7352F" w:rsidRDefault="73C7352F" w14:paraId="31D9C855" w14:textId="5D5679A4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ResponseEntity&lt;String&gt; customHeader() {</w:t>
      </w:r>
    </w:p>
    <w:p w:rsidR="73C7352F" w:rsidP="73C7352F" w:rsidRDefault="73C7352F" w14:paraId="60DC40AC" w14:textId="5D5679A4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  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HttpHeaders headers = 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new</w:t>
      </w:r>
      <w:r w:rsidRPr="73C7352F" w:rsidR="73C7352F">
        <w:rPr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HttpHeaders();</w:t>
      </w:r>
    </w:p>
    <w:p w:rsidR="73C7352F" w:rsidP="73C7352F" w:rsidRDefault="73C7352F" w14:paraId="2C004C31" w14:textId="5D5679A4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  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headers.add(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"Custom-Header"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"foo"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73C7352F" w:rsidP="73C7352F" w:rsidRDefault="73C7352F" w14:paraId="4635DE08" w14:textId="5D5679A4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      </w:t>
      </w:r>
      <w:r w:rsidRPr="73C7352F" w:rsidR="73C7352F">
        <w:rPr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</w:p>
    <w:p w:rsidR="73C7352F" w:rsidP="73C7352F" w:rsidRDefault="73C7352F" w14:paraId="422DABF0" w14:textId="5D5679A4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  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return</w:t>
      </w:r>
      <w:r w:rsidRPr="73C7352F" w:rsidR="73C7352F">
        <w:rPr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new</w:t>
      </w:r>
      <w:r w:rsidRPr="73C7352F" w:rsidR="73C7352F">
        <w:rPr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ResponseEntity&lt;&gt;(</w:t>
      </w:r>
    </w:p>
    <w:p w:rsidR="73C7352F" w:rsidP="73C7352F" w:rsidRDefault="73C7352F" w14:paraId="686B50C6" w14:textId="5D5679A4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    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"Custom header set"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, headers, HttpStatus.OK);</w:t>
      </w:r>
    </w:p>
    <w:p w:rsidR="73C7352F" w:rsidP="73C7352F" w:rsidRDefault="73C7352F" w14:paraId="5E95B2C2" w14:textId="5D5679A4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73C7352F" w:rsidP="73C7352F" w:rsidRDefault="73C7352F" w14:paraId="704F1E70" w14:textId="5D5679A4">
      <w:pPr>
        <w:pStyle w:val="Normal"/>
        <w:rPr>
          <w:b w:val="1"/>
          <w:bCs w:val="1"/>
          <w:sz w:val="40"/>
          <w:szCs w:val="40"/>
          <w:u w:val="single"/>
        </w:rPr>
      </w:pPr>
    </w:p>
    <w:p w:rsidR="73C7352F" w:rsidP="73C7352F" w:rsidRDefault="73C7352F" w14:paraId="0A2E4F49" w14:textId="2DECE1F2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40"/>
          <w:szCs w:val="40"/>
          <w:lang w:val="en-US"/>
        </w:rPr>
      </w:pPr>
      <w:r w:rsidRPr="73C7352F" w:rsidR="73C7352F">
        <w:rPr>
          <w:noProof w:val="0"/>
          <w:lang w:val="en-US"/>
        </w:rPr>
        <w:t>ResponseEntity&lt;T&gt; - Reference</w:t>
      </w:r>
    </w:p>
    <w:p w:rsidR="73C7352F" w:rsidP="73C7352F" w:rsidRDefault="73C7352F" w14:paraId="3A93291D" w14:textId="75D7E77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  <w:u w:val="single"/>
        </w:rPr>
      </w:pPr>
      <w:hyperlink r:id="Rfe8f53eae52e4d6c">
        <w:r w:rsidRPr="73C7352F" w:rsidR="73C7352F">
          <w:rPr>
            <w:rStyle w:val="Hyperlink"/>
            <w:noProof w:val="0"/>
            <w:lang w:val="en-US"/>
          </w:rPr>
          <w:t>https://stackoverflow.com/questions/26549379/when-use-responseentityt-and-restcontroller-for-spring-restful-applications</w:t>
        </w:r>
      </w:hyperlink>
      <w:r w:rsidRPr="73C7352F" w:rsidR="73C7352F">
        <w:rPr>
          <w:noProof w:val="0"/>
          <w:lang w:val="en-US"/>
        </w:rPr>
        <w:t xml:space="preserve"> </w:t>
      </w:r>
    </w:p>
    <w:p w:rsidR="73C7352F" w:rsidP="73C7352F" w:rsidRDefault="73C7352F" w14:paraId="426DE645" w14:textId="1661CE87">
      <w:pPr>
        <w:pStyle w:val="ListParagraph"/>
        <w:rPr>
          <w:noProof w:val="0"/>
          <w:lang w:val="en-US"/>
        </w:rPr>
      </w:pPr>
    </w:p>
    <w:p w:rsidR="73C7352F" w:rsidP="73C7352F" w:rsidRDefault="73C7352F" w14:paraId="22A7D1BF" w14:textId="15E8A162">
      <w:pPr>
        <w:pStyle w:val="ListParagraph"/>
        <w:rPr>
          <w:noProof w:val="0"/>
          <w:lang w:val="en-US"/>
        </w:rPr>
      </w:pPr>
    </w:p>
    <w:p w:rsidR="73C7352F" w:rsidP="73C7352F" w:rsidRDefault="73C7352F" w14:paraId="1C1AD67F" w14:textId="2A2C492D">
      <w:pPr>
        <w:pStyle w:val="ListParagraph"/>
        <w:rPr>
          <w:noProof w:val="0"/>
          <w:lang w:val="en-US"/>
        </w:rPr>
      </w:pPr>
    </w:p>
    <w:p w:rsidR="73C7352F" w:rsidP="73C7352F" w:rsidRDefault="73C7352F" w14:paraId="1D0C5E33" w14:textId="1B611035">
      <w:pPr>
        <w:pStyle w:val="ListParagraph"/>
        <w:rPr>
          <w:noProof w:val="0"/>
          <w:lang w:val="en-US"/>
        </w:rPr>
      </w:pPr>
    </w:p>
    <w:p w:rsidR="73C7352F" w:rsidP="73C7352F" w:rsidRDefault="73C7352F" w14:paraId="517EC386" w14:textId="57DA28EC">
      <w:pPr>
        <w:pStyle w:val="ListParagraph"/>
        <w:rPr>
          <w:noProof w:val="0"/>
          <w:lang w:val="en-US"/>
        </w:rPr>
      </w:pPr>
    </w:p>
    <w:p w:rsidR="73C7352F" w:rsidP="73C7352F" w:rsidRDefault="73C7352F" w14:paraId="24DB5663" w14:textId="19D95964">
      <w:pPr>
        <w:pStyle w:val="ListParagraph"/>
        <w:rPr>
          <w:noProof w:val="0"/>
          <w:lang w:val="en-US"/>
        </w:rPr>
      </w:pPr>
    </w:p>
    <w:p w:rsidR="73C7352F" w:rsidP="73C7352F" w:rsidRDefault="73C7352F" w14:paraId="667EDED9" w14:textId="2C0AEFA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73C7352F" w:rsidR="73C7352F">
        <w:rPr>
          <w:b w:val="1"/>
          <w:bCs w:val="1"/>
          <w:noProof w:val="0"/>
          <w:sz w:val="32"/>
          <w:szCs w:val="32"/>
          <w:u w:val="single"/>
          <w:lang w:val="en-US"/>
        </w:rPr>
        <w:t>Rest Service call from one service to another service</w:t>
      </w:r>
    </w:p>
    <w:p w:rsidR="73C7352F" w:rsidP="73C7352F" w:rsidRDefault="73C7352F" w14:paraId="3CCDCFA7" w14:textId="23E50BB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2"/>
          <w:szCs w:val="32"/>
          <w:u w:val="single"/>
          <w:lang w:val="en-US"/>
        </w:rPr>
      </w:pPr>
      <w:hyperlink r:id="R877da146e2cd4460">
        <w:r w:rsidRPr="73C7352F" w:rsidR="73C7352F">
          <w:rPr>
            <w:rStyle w:val="Hyperlink"/>
            <w:noProof w:val="0"/>
            <w:lang w:val="en-US"/>
          </w:rPr>
          <w:t>https://howtodoinjava.com/spring-boot2/resttemplate/spring-restful-client-resttemplate-example/</w:t>
        </w:r>
      </w:hyperlink>
    </w:p>
    <w:p w:rsidR="73C7352F" w:rsidP="73C7352F" w:rsidRDefault="73C7352F" w14:paraId="0D05998C" w14:textId="57AADD8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hyperlink r:id="R2650abdd25ef4418">
        <w:r w:rsidRPr="73C7352F" w:rsidR="73C7352F">
          <w:rPr>
            <w:rStyle w:val="Hyperlink"/>
            <w:noProof w:val="0"/>
            <w:lang w:val="en-US"/>
          </w:rPr>
          <w:t>https://www.tutorialspoint.com/spring_boot/spring_boot_rest_template.htm</w:t>
        </w:r>
      </w:hyperlink>
    </w:p>
    <w:p w:rsidR="73C7352F" w:rsidP="73C7352F" w:rsidRDefault="73C7352F" w14:paraId="70066BAA" w14:textId="604BBF5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hyperlink r:id="R7eee6925eeff4733">
        <w:r w:rsidRPr="73C7352F" w:rsidR="73C7352F">
          <w:rPr>
            <w:rStyle w:val="Hyperlink"/>
            <w:noProof w:val="0"/>
            <w:lang w:val="en-US"/>
          </w:rPr>
          <w:t>https://www.baeldung.com/rest-template</w:t>
        </w:r>
      </w:hyperlink>
    </w:p>
    <w:p w:rsidR="73C7352F" w:rsidP="73C7352F" w:rsidRDefault="73C7352F" w14:paraId="54B569EB" w14:textId="2A4D27F1">
      <w:pPr>
        <w:pStyle w:val="Normal"/>
        <w:rPr>
          <w:noProof w:val="0"/>
          <w:lang w:val="en-US"/>
        </w:rPr>
      </w:pPr>
    </w:p>
    <w:p w:rsidR="73C7352F" w:rsidP="73C7352F" w:rsidRDefault="73C7352F" w14:paraId="08926D03" w14:textId="424D027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3C7352F" w:rsidR="73C73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Rest Template is used to create applications that consume RESTful Web Services. </w:t>
      </w:r>
    </w:p>
    <w:p w:rsidR="73C7352F" w:rsidP="73C7352F" w:rsidRDefault="73C7352F" w14:paraId="41E3C62F" w14:textId="73A07730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73C7352F" w:rsidR="73C73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You can </w:t>
      </w:r>
      <w:r w:rsidRPr="73C7352F" w:rsidR="73C7352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use</w:t>
      </w:r>
      <w:r w:rsidRPr="73C7352F" w:rsidR="73C73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</w:t>
      </w:r>
      <w:r w:rsidRPr="73C7352F" w:rsidR="73C7352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exchange(</w:t>
      </w:r>
      <w:r w:rsidRPr="73C7352F" w:rsidR="73C7352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73C7352F" w:rsidR="73C73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method to </w:t>
      </w:r>
      <w:r w:rsidRPr="73C7352F" w:rsidR="73C7352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consume the web services</w:t>
      </w:r>
      <w:r w:rsidRPr="73C7352F" w:rsidR="73C73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all HTTP methods.</w:t>
      </w:r>
    </w:p>
    <w:p w:rsidR="73C7352F" w:rsidP="73C7352F" w:rsidRDefault="73C7352F" w14:paraId="0826E584" w14:textId="7802D2E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3C7352F" w:rsidP="73C7352F" w:rsidRDefault="73C7352F" w14:paraId="3CC3214F" w14:textId="774826C8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C7352F" w:rsidR="73C73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@GetMapping("/service1")</w:t>
      </w:r>
    </w:p>
    <w:p w:rsidR="73C7352F" w:rsidP="73C7352F" w:rsidRDefault="73C7352F" w14:paraId="46CE50E7" w14:textId="0C4F1809">
      <w:pPr>
        <w:pStyle w:val="ListParagraph"/>
        <w:numPr>
          <w:ilvl w:val="0"/>
          <w:numId w:val="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73C7352F" w:rsidR="73C7352F">
        <w:rPr>
          <w:noProof w:val="0"/>
          <w:lang w:val="en-US"/>
        </w:rPr>
        <w:t xml:space="preserve">    public ResponseEntity&lt;ResponseModel&gt; showResult(){</w:t>
      </w:r>
    </w:p>
    <w:p w:rsidR="73C7352F" w:rsidP="73C7352F" w:rsidRDefault="73C7352F" w14:paraId="0E2C0B7C" w14:textId="3C6495B8">
      <w:pPr>
        <w:pStyle w:val="ListParagraph"/>
        <w:numPr>
          <w:ilvl w:val="0"/>
          <w:numId w:val="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73C7352F" w:rsidR="73C7352F">
        <w:rPr>
          <w:noProof w:val="0"/>
          <w:lang w:val="en-US"/>
        </w:rPr>
        <w:t xml:space="preserve">        </w:t>
      </w:r>
    </w:p>
    <w:p w:rsidR="73C7352F" w:rsidP="73C7352F" w:rsidRDefault="73C7352F" w14:paraId="20B99A0B" w14:textId="4E4A571B">
      <w:pPr>
        <w:pStyle w:val="ListParagraph"/>
        <w:numPr>
          <w:ilvl w:val="0"/>
          <w:numId w:val="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73C7352F" w:rsidR="73C7352F">
        <w:rPr>
          <w:noProof w:val="0"/>
          <w:lang w:val="en-US"/>
        </w:rPr>
        <w:t xml:space="preserve">        ResponseModel response = new ResponseModel();</w:t>
      </w:r>
    </w:p>
    <w:p w:rsidR="73C7352F" w:rsidP="73C7352F" w:rsidRDefault="73C7352F" w14:paraId="4C99391F" w14:textId="29929956">
      <w:pPr>
        <w:pStyle w:val="ListParagraph"/>
        <w:numPr>
          <w:ilvl w:val="0"/>
          <w:numId w:val="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73C7352F" w:rsidR="73C7352F">
        <w:rPr>
          <w:noProof w:val="0"/>
          <w:lang w:val="en-US"/>
        </w:rPr>
        <w:t xml:space="preserve">        //response.setMessage("Welcomee");</w:t>
      </w:r>
    </w:p>
    <w:p w:rsidR="73C7352F" w:rsidP="73C7352F" w:rsidRDefault="73C7352F" w14:paraId="60516BAC" w14:textId="6140A3CA">
      <w:pPr>
        <w:pStyle w:val="ListParagraph"/>
        <w:numPr>
          <w:ilvl w:val="0"/>
          <w:numId w:val="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73C7352F" w:rsidR="73C7352F">
        <w:rPr>
          <w:noProof w:val="0"/>
          <w:lang w:val="en-US"/>
        </w:rPr>
        <w:t xml:space="preserve">        </w:t>
      </w:r>
    </w:p>
    <w:p w:rsidR="73C7352F" w:rsidP="73C7352F" w:rsidRDefault="73C7352F" w14:paraId="5AD4849D" w14:textId="4920E559">
      <w:pPr>
        <w:pStyle w:val="ListParagraph"/>
        <w:numPr>
          <w:ilvl w:val="0"/>
          <w:numId w:val="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73C7352F" w:rsidR="73C7352F">
        <w:rPr>
          <w:noProof w:val="0"/>
          <w:lang w:val="en-US"/>
        </w:rPr>
        <w:t xml:space="preserve">          HttpHeaders headers = new HttpHeaders();</w:t>
      </w:r>
    </w:p>
    <w:p w:rsidR="73C7352F" w:rsidP="73C7352F" w:rsidRDefault="73C7352F" w14:paraId="3FE2F942" w14:textId="65AF5E1F">
      <w:pPr>
        <w:pStyle w:val="ListParagraph"/>
        <w:numPr>
          <w:ilvl w:val="0"/>
          <w:numId w:val="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73C7352F" w:rsidR="73C7352F">
        <w:rPr>
          <w:noProof w:val="0"/>
          <w:lang w:val="en-US"/>
        </w:rPr>
        <w:t xml:space="preserve">          headers.setAccept(Arrays.asList(MediaType.APPLICATION_JSON));</w:t>
      </w:r>
    </w:p>
    <w:p w:rsidR="73C7352F" w:rsidP="73C7352F" w:rsidRDefault="73C7352F" w14:paraId="1060BC02" w14:textId="28E2C8C6">
      <w:pPr>
        <w:pStyle w:val="ListParagraph"/>
        <w:numPr>
          <w:ilvl w:val="0"/>
          <w:numId w:val="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73C7352F" w:rsidR="73C7352F">
        <w:rPr>
          <w:noProof w:val="0"/>
          <w:lang w:val="en-US"/>
        </w:rPr>
        <w:t xml:space="preserve">          HttpEntity &lt;ResponseModel&gt; entity = new HttpEntity&lt;ResponseModel&gt;(headers);</w:t>
      </w:r>
    </w:p>
    <w:p w:rsidR="73C7352F" w:rsidP="73C7352F" w:rsidRDefault="73C7352F" w14:paraId="4192D31F" w14:textId="547141FF">
      <w:pPr>
        <w:pStyle w:val="ListParagraph"/>
        <w:numPr>
          <w:ilvl w:val="0"/>
          <w:numId w:val="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73C7352F" w:rsidR="73C7352F">
        <w:rPr>
          <w:noProof w:val="0"/>
          <w:lang w:val="en-US"/>
        </w:rPr>
        <w:t xml:space="preserve">          </w:t>
      </w:r>
    </w:p>
    <w:p w:rsidR="73C7352F" w:rsidP="73C7352F" w:rsidRDefault="73C7352F" w14:paraId="7FC8EA89" w14:textId="20DB56E1">
      <w:pPr>
        <w:pStyle w:val="ListParagraph"/>
        <w:numPr>
          <w:ilvl w:val="0"/>
          <w:numId w:val="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73C7352F" w:rsidR="73C7352F">
        <w:rPr>
          <w:noProof w:val="0"/>
          <w:lang w:val="en-US"/>
        </w:rPr>
        <w:t xml:space="preserve">          response = restTemplate.exchange("http://localhost:8081/api/employees/service2", HttpMethod.GET, entity, ResponseModel.class).getBody();</w:t>
      </w:r>
    </w:p>
    <w:p w:rsidR="73C7352F" w:rsidP="73C7352F" w:rsidRDefault="73C7352F" w14:paraId="457471BE" w14:textId="7E21426E">
      <w:pPr>
        <w:pStyle w:val="ListParagraph"/>
        <w:numPr>
          <w:ilvl w:val="0"/>
          <w:numId w:val="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73C7352F" w:rsidR="73C7352F">
        <w:rPr>
          <w:noProof w:val="0"/>
          <w:lang w:val="en-US"/>
        </w:rPr>
        <w:t xml:space="preserve">        </w:t>
      </w:r>
    </w:p>
    <w:p w:rsidR="73C7352F" w:rsidP="73C7352F" w:rsidRDefault="73C7352F" w14:paraId="33F92C38" w14:textId="233359EB">
      <w:pPr>
        <w:pStyle w:val="ListParagraph"/>
        <w:numPr>
          <w:ilvl w:val="0"/>
          <w:numId w:val="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73C7352F" w:rsidR="73C7352F">
        <w:rPr>
          <w:noProof w:val="0"/>
          <w:lang w:val="en-US"/>
        </w:rPr>
        <w:t xml:space="preserve">        return new ResponseEntity&lt;ResponseModel&gt;(response, HttpStatus.OK);</w:t>
      </w:r>
    </w:p>
    <w:p w:rsidR="73C7352F" w:rsidP="73C7352F" w:rsidRDefault="73C7352F" w14:paraId="0F0FB793" w14:textId="13E6FA1A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73C7352F" w:rsidR="73C7352F">
        <w:rPr>
          <w:noProof w:val="0"/>
          <w:lang w:val="en-US"/>
        </w:rPr>
        <w:t xml:space="preserve">    }</w:t>
      </w:r>
    </w:p>
    <w:p w:rsidR="73C7352F" w:rsidP="73C7352F" w:rsidRDefault="73C7352F" w14:paraId="7B3ADEC3" w14:textId="5DCBB85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C7352F" w:rsidR="73C7352F">
        <w:rPr>
          <w:noProof w:val="0"/>
          <w:lang w:val="en-US"/>
        </w:rPr>
        <w:t xml:space="preserve">Where </w:t>
      </w:r>
      <w:r w:rsidRPr="73C7352F" w:rsidR="73C7352F">
        <w:rPr>
          <w:rFonts w:ascii="Arial" w:hAnsi="Arial" w:eastAsia="Arial" w:cs="Arial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Use </w:t>
      </w:r>
      <w:proofErr w:type="spellStart"/>
      <w:r w:rsidRPr="73C7352F" w:rsidR="73C7352F">
        <w:rPr>
          <w:rFonts w:ascii="Arial" w:hAnsi="Arial" w:eastAsia="Arial" w:cs="Arial"/>
          <w:b w:val="1"/>
          <w:bCs w:val="1"/>
          <w:i w:val="0"/>
          <w:iCs w:val="0"/>
          <w:noProof w:val="0"/>
          <w:sz w:val="21"/>
          <w:szCs w:val="21"/>
          <w:lang w:val="en-US"/>
        </w:rPr>
        <w:t>HttpEntity</w:t>
      </w:r>
      <w:proofErr w:type="spellEnd"/>
      <w:r w:rsidRPr="73C7352F" w:rsidR="73C7352F">
        <w:rPr>
          <w:rFonts w:ascii="Arial" w:hAnsi="Arial" w:eastAsia="Arial" w:cs="Arial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</w:t>
      </w:r>
      <w:r w:rsidRPr="73C7352F" w:rsidR="73C7352F">
        <w:rPr>
          <w:rFonts w:ascii="Arial" w:hAnsi="Arial" w:eastAsia="Arial" w:cs="Arial"/>
          <w:b w:val="0"/>
          <w:bCs w:val="0"/>
          <w:i w:val="0"/>
          <w:iCs w:val="0"/>
          <w:noProof w:val="0"/>
          <w:sz w:val="21"/>
          <w:szCs w:val="21"/>
          <w:lang w:val="en-US"/>
        </w:rPr>
        <w:t>to</w:t>
      </w:r>
      <w:r w:rsidRPr="73C7352F" w:rsidR="73C7352F">
        <w:rPr>
          <w:rFonts w:ascii="Arial" w:hAnsi="Arial" w:eastAsia="Arial" w:cs="Arial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wrap the request object.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DC09C2"/>
  <w15:docId w15:val="{7281dd5c-86f7-47f1-92a8-d6cbb9d2bb88}"/>
  <w:rsids>
    <w:rsidRoot w:val="34DC09C2"/>
    <w:rsid w:val="34DC09C2"/>
    <w:rsid w:val="73C7352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tackoverflow.com/questions/26549379/when-use-responseentityt-and-restcontroller-for-spring-restful-applications" TargetMode="External" Id="Rfe8f53eae52e4d6c" /><Relationship Type="http://schemas.openxmlformats.org/officeDocument/2006/relationships/hyperlink" Target="https://howtodoinjava.com/spring-boot2/resttemplate/spring-restful-client-resttemplate-example/" TargetMode="External" Id="R877da146e2cd4460" /><Relationship Type="http://schemas.openxmlformats.org/officeDocument/2006/relationships/hyperlink" Target="https://www.tutorialspoint.com/spring_boot/spring_boot_rest_template.htm" TargetMode="External" Id="R2650abdd25ef4418" /><Relationship Type="http://schemas.openxmlformats.org/officeDocument/2006/relationships/hyperlink" Target="https://www.baeldung.com/rest-template" TargetMode="External" Id="R7eee6925eeff4733" /><Relationship Type="http://schemas.openxmlformats.org/officeDocument/2006/relationships/numbering" Target="/word/numbering.xml" Id="R96949ea09cc54a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2020-05-08T06:44:22.3675498Z</dcterms:created>
  <dcterms:modified xsi:type="dcterms:W3CDTF">2020-05-08T08:21:10.4567647Z</dcterms:modified>
  <dc:creator>Riya Biswas</dc:creator>
  <lastModifiedBy>Riya Biswas</lastModifiedBy>
</coreProperties>
</file>