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E8A5CB" w14:textId="306073E4" w:rsidR="00D67786" w:rsidRDefault="00D67786">
      <w:r>
        <w:t xml:space="preserve">Dataset </w:t>
      </w:r>
      <w:r w:rsidR="009B0D6A">
        <w:t xml:space="preserve">= Taxi and Limousine Commission (TLC) Trip Record Data </w:t>
      </w:r>
    </w:p>
    <w:p w14:paraId="6FF35924" w14:textId="2566AD72" w:rsidR="009B0D6A" w:rsidRDefault="00BA40BF" w:rsidP="009B0D6A">
      <w:hyperlink r:id="rId4" w:history="1">
        <w:r w:rsidR="009B0D6A" w:rsidRPr="00757C8D">
          <w:rPr>
            <w:rStyle w:val="Hyperlink"/>
          </w:rPr>
          <w:t>https://www1.nyc.gov/site/tlc/about/tlc-trip-record-data.page</w:t>
        </w:r>
      </w:hyperlink>
    </w:p>
    <w:p w14:paraId="7F4AB449" w14:textId="29C73F95" w:rsidR="009B0D6A" w:rsidRDefault="009B0D6A">
      <w:r>
        <w:t>309 GB</w:t>
      </w:r>
    </w:p>
    <w:p w14:paraId="5BDEFD2F" w14:textId="14A3EDE9" w:rsidR="00BA40BF" w:rsidRDefault="00BA40BF"/>
    <w:p w14:paraId="741D67B1" w14:textId="703E9470" w:rsidR="009B0D6A" w:rsidRDefault="00BA40BF" w:rsidP="00BA40BF">
      <w:pPr>
        <w:jc w:val="center"/>
      </w:pPr>
      <w:r>
        <w:t>Analysis of Taxi Ridership in relation to Coronavirus</w:t>
      </w:r>
    </w:p>
    <w:p w14:paraId="0E83BEFE" w14:textId="302AFE7A" w:rsidR="009B0D6A" w:rsidRDefault="009B0D6A">
      <w:r>
        <w:t xml:space="preserve">Covid 19 disrupted transportation worldwide. New York city was hit particularly hard, due to the population density of the city. Taxi ridership was undoubtedly affected by the virus, but just how much? This data should give us insight into the level of </w:t>
      </w:r>
      <w:r w:rsidR="00757C8D">
        <w:t xml:space="preserve">taxi ridership </w:t>
      </w:r>
      <w:r>
        <w:t>disruption</w:t>
      </w:r>
      <w:r w:rsidR="00757C8D">
        <w:t xml:space="preserve"> due to the coronavirus. </w:t>
      </w:r>
      <w:r>
        <w:t xml:space="preserve"> </w:t>
      </w:r>
    </w:p>
    <w:p w14:paraId="3FBF9AD4" w14:textId="77777777" w:rsidR="009B0D6A" w:rsidRDefault="009B0D6A"/>
    <w:p w14:paraId="34F4A9C3" w14:textId="29216DB7" w:rsidR="009B0D6A" w:rsidRDefault="009B0D6A"/>
    <w:p w14:paraId="027AD116" w14:textId="65AFA766" w:rsidR="009B0D6A" w:rsidRDefault="009B0D6A"/>
    <w:sectPr w:rsidR="009B0D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7786"/>
    <w:rsid w:val="00757C8D"/>
    <w:rsid w:val="009B0D6A"/>
    <w:rsid w:val="00BA40BF"/>
    <w:rsid w:val="00D67786"/>
    <w:rsid w:val="00E33A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0A259"/>
  <w15:chartTrackingRefBased/>
  <w15:docId w15:val="{CAE6E0CD-593B-4FDF-B044-6F0E2F5DD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57C8D"/>
    <w:rPr>
      <w:color w:val="0563C1" w:themeColor="hyperlink"/>
      <w:u w:val="single"/>
    </w:rPr>
  </w:style>
  <w:style w:type="character" w:styleId="UnresolvedMention">
    <w:name w:val="Unresolved Mention"/>
    <w:basedOn w:val="DefaultParagraphFont"/>
    <w:uiPriority w:val="99"/>
    <w:semiHidden/>
    <w:unhideWhenUsed/>
    <w:rsid w:val="00757C8D"/>
    <w:rPr>
      <w:color w:val="605E5C"/>
      <w:shd w:val="clear" w:color="auto" w:fill="E1DFDD"/>
    </w:rPr>
  </w:style>
  <w:style w:type="character" w:styleId="FollowedHyperlink">
    <w:name w:val="FollowedHyperlink"/>
    <w:basedOn w:val="DefaultParagraphFont"/>
    <w:uiPriority w:val="99"/>
    <w:semiHidden/>
    <w:unhideWhenUsed/>
    <w:rsid w:val="00757C8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1.nyc.gov/site/tlc/about/tlc-trip-record-data.p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85</Words>
  <Characters>489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Jones</dc:creator>
  <cp:keywords/>
  <dc:description/>
  <cp:lastModifiedBy>Robert Jones</cp:lastModifiedBy>
  <cp:revision>2</cp:revision>
  <dcterms:created xsi:type="dcterms:W3CDTF">2022-03-16T17:09:00Z</dcterms:created>
  <dcterms:modified xsi:type="dcterms:W3CDTF">2022-03-16T17:25:00Z</dcterms:modified>
</cp:coreProperties>
</file>