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58E" w:rsidRDefault="0021458E" w:rsidP="000C165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bookmarkEnd w:id="0"/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(Образец)</w:t>
      </w:r>
    </w:p>
    <w:p w:rsidR="007324EF" w:rsidRPr="0021458E" w:rsidRDefault="007324EF" w:rsidP="000C165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21458E" w:rsidRDefault="0021458E" w:rsidP="000C165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Заявление</w:t>
      </w:r>
      <w:r w:rsidRPr="0021458E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о присоединении к Условиям </w:t>
      </w:r>
      <w:r w:rsidRPr="0021458E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подключения к сервису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«</w:t>
      </w:r>
      <w:r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Yandex</w:t>
      </w:r>
      <w:r w:rsidR="00260469" w:rsidRPr="00260469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Pay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»</w:t>
      </w:r>
      <w:r w:rsidRPr="0021458E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для шлюзов</w:t>
      </w:r>
    </w:p>
    <w:p w:rsidR="007324EF" w:rsidRPr="0021458E" w:rsidRDefault="007324EF" w:rsidP="000C165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</w:p>
    <w:p w:rsidR="0021458E" w:rsidRDefault="0021458E" w:rsidP="000C165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 _</w:t>
      </w:r>
      <w:proofErr w:type="gramStart"/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_._</w:t>
      </w:r>
      <w:proofErr w:type="gramEnd"/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_._____ г.</w:t>
      </w:r>
    </w:p>
    <w:p w:rsidR="007324EF" w:rsidRPr="0021458E" w:rsidRDefault="007324EF" w:rsidP="000C165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21458E" w:rsidRPr="0021458E" w:rsidRDefault="0021458E" w:rsidP="000C1658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Данные о </w:t>
      </w:r>
      <w:r w:rsidR="007324EF" w:rsidRPr="0084099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Шлюзе</w:t>
      </w: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21458E" w:rsidRPr="001F6D8C" w:rsidRDefault="0021458E" w:rsidP="000C165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Полное и краткое фирменное наименование юридического лица: _____________________________________;</w:t>
      </w:r>
    </w:p>
    <w:p w:rsidR="0021458E" w:rsidRPr="001F6D8C" w:rsidRDefault="007324EF" w:rsidP="000C165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ОГРН</w:t>
      </w:r>
      <w:r w:rsidR="0021458E"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______________________;</w:t>
      </w:r>
    </w:p>
    <w:p w:rsidR="0021458E" w:rsidRPr="001F6D8C" w:rsidRDefault="0021458E" w:rsidP="000C165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ИНН/КПП: ___________________;</w:t>
      </w:r>
    </w:p>
    <w:p w:rsidR="0021458E" w:rsidRPr="001F6D8C" w:rsidRDefault="007324EF" w:rsidP="000C165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Адрес места нахождения</w:t>
      </w:r>
      <w:r w:rsidR="0021458E"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_______________________________;</w:t>
      </w:r>
    </w:p>
    <w:p w:rsidR="0021458E" w:rsidRPr="001F6D8C" w:rsidRDefault="0021458E" w:rsidP="000C165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Адрес для получения корреспонденции: _______________________;</w:t>
      </w:r>
    </w:p>
    <w:p w:rsidR="0021458E" w:rsidRPr="001F6D8C" w:rsidRDefault="0021458E" w:rsidP="000C165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Контактное лицо по вопросам, связанным с Договором: __________________________________;</w:t>
      </w:r>
    </w:p>
    <w:p w:rsidR="0021458E" w:rsidRPr="001F6D8C" w:rsidRDefault="0021458E" w:rsidP="000C165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Адрес электронной почты, используемый для обмена документами и информацией по Договору: ___________________________;</w:t>
      </w:r>
    </w:p>
    <w:p w:rsidR="0021458E" w:rsidRDefault="0021458E" w:rsidP="000C1658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Номер телефона контактного лица по вопросам, связанным с Договором: ___________________________.</w:t>
      </w:r>
    </w:p>
    <w:p w:rsidR="000C1658" w:rsidRDefault="007324EF" w:rsidP="00870F0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2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Шлюз, данные которого указаны в п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2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настоящего заявления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в лице ____________________________________________, действующего на основании _________________________________________, настоящим</w:t>
      </w:r>
      <w:r w:rsid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заявляет о присоединении к </w:t>
      </w:r>
      <w:r w:rsidR="001F6D8C"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Условия</w:t>
      </w:r>
      <w:r w:rsidR="002604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 подключения к сервису «</w:t>
      </w:r>
      <w:proofErr w:type="spellStart"/>
      <w:r w:rsidR="002604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Yandex</w:t>
      </w:r>
      <w:proofErr w:type="spellEnd"/>
      <w:r w:rsidR="0026046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1F6D8C"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Pay</w:t>
      </w:r>
      <w:proofErr w:type="spellEnd"/>
      <w:r w:rsidR="001F6D8C" w:rsidRP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 для шлюзов</w:t>
      </w:r>
      <w:r w:rsid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</w:t>
      </w:r>
      <w:hyperlink r:id="rId5" w:history="1">
        <w:r w:rsidR="00870F0A" w:rsidRPr="00DF1941">
          <w:rPr>
            <w:rStyle w:val="Hyperlink"/>
            <w:rFonts w:ascii="Arial" w:eastAsia="Times New Roman" w:hAnsi="Arial" w:cs="Arial"/>
            <w:sz w:val="23"/>
            <w:szCs w:val="23"/>
            <w:lang w:eastAsia="ru-RU"/>
          </w:rPr>
          <w:t>https://yandex.ru/legal/token_pay_gateway/</w:t>
        </w:r>
      </w:hyperlink>
      <w:r w:rsidR="000B25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; далее – «Условия»</w:t>
      </w:r>
      <w:r w:rsid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и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представляет </w:t>
      </w:r>
      <w:r w:rsid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бществу с ограниченной ответственностью «ЯНДЕКС» (</w:t>
      </w:r>
      <w:r w:rsidR="001F6D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далее – «Яндекс»)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оферту о заключении </w:t>
      </w:r>
      <w:r w:rsidR="000B25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оговора</w:t>
      </w:r>
      <w:r w:rsidR="000B25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предусмотренного Условиями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r w:rsidR="000B25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Настоящая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оферта является безотзывной и не может быть отозвана в течение 10 (десяти) дней с даты ее получения Яндексом (а в </w:t>
      </w:r>
      <w:r w:rsidR="000B25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случае, предусмотренном п. 2.5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0B25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Условий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с даты уточнения информации и/или предоставления дополнительных документов </w:t>
      </w:r>
      <w:r w:rsidR="000C165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</w:t>
      </w:r>
      <w:r w:rsidR="000B252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люзом</w:t>
      </w:r>
      <w:r w:rsidR="0021458E"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порядке, предусмотренном указанным пунктом).</w:t>
      </w:r>
    </w:p>
    <w:p w:rsidR="00DA060F" w:rsidRDefault="00DA060F" w:rsidP="00870F0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2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Шлюз подтверждает, что им получены от Яндекса </w:t>
      </w:r>
      <w:r>
        <w:rPr>
          <w:rFonts w:ascii="Arial" w:eastAsia="Times New Roman" w:hAnsi="Arial" w:cs="Arial"/>
          <w:color w:val="000000"/>
          <w:lang w:eastAsia="ru-RU"/>
        </w:rPr>
        <w:t xml:space="preserve">Документация </w:t>
      </w:r>
      <w:r>
        <w:rPr>
          <w:rFonts w:ascii="Arial" w:eastAsia="Times New Roman" w:hAnsi="Arial" w:cs="Arial"/>
          <w:color w:val="000000"/>
          <w:lang w:val="en-US" w:eastAsia="ru-RU"/>
        </w:rPr>
        <w:t>SDK</w:t>
      </w:r>
      <w:r>
        <w:rPr>
          <w:rFonts w:ascii="Arial" w:eastAsia="Times New Roman" w:hAnsi="Arial" w:cs="Arial"/>
          <w:color w:val="000000"/>
          <w:lang w:eastAsia="ru-RU"/>
        </w:rPr>
        <w:t>, Правила интеграционного взаимодействия, Требования к дизайну, что он ознакомился с указанными документами, условия указанных документов ему полностью понятны и он полностью согласен с указанными документами.</w:t>
      </w:r>
    </w:p>
    <w:p w:rsidR="0021458E" w:rsidRDefault="0021458E" w:rsidP="000C1658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Условия Договора</w:t>
      </w:r>
      <w:r w:rsidR="00403CB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Условия</w:t>
      </w:r>
      <w:r w:rsidR="00DA060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r w:rsidR="00DA060F">
        <w:rPr>
          <w:rFonts w:ascii="Arial" w:eastAsia="Times New Roman" w:hAnsi="Arial" w:cs="Arial"/>
          <w:color w:val="000000"/>
          <w:lang w:eastAsia="ru-RU"/>
        </w:rPr>
        <w:t xml:space="preserve">Документация </w:t>
      </w:r>
      <w:r w:rsidR="00DA060F">
        <w:rPr>
          <w:rFonts w:ascii="Arial" w:eastAsia="Times New Roman" w:hAnsi="Arial" w:cs="Arial"/>
          <w:color w:val="000000"/>
          <w:lang w:val="en-US" w:eastAsia="ru-RU"/>
        </w:rPr>
        <w:t>SDK</w:t>
      </w:r>
      <w:r w:rsidR="00DA060F">
        <w:rPr>
          <w:rFonts w:ascii="Arial" w:eastAsia="Times New Roman" w:hAnsi="Arial" w:cs="Arial"/>
          <w:color w:val="000000"/>
          <w:lang w:eastAsia="ru-RU"/>
        </w:rPr>
        <w:t>, Правила интеграционного взаимодействия, Требования к дизайну</w:t>
      </w: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могут быть изменены Яндексом в одностороннем порядке. Изменения условий Договора</w:t>
      </w:r>
      <w:r w:rsidR="00403CB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Условий</w:t>
      </w:r>
      <w:r w:rsidR="00DA060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указанных документов</w:t>
      </w: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вступают в силу и становятся обязательными для </w:t>
      </w:r>
      <w:r w:rsidR="00403CB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Шлюза</w:t>
      </w: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Яндекса с момента</w:t>
      </w:r>
      <w:r w:rsidR="00DA060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предусмотренного </w:t>
      </w:r>
      <w:r w:rsidR="00403CB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Условиями</w:t>
      </w: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458E" w:rsidRPr="0021458E" w:rsidRDefault="0021458E" w:rsidP="000C1658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</w:t>
      </w:r>
      <w:r w:rsidR="00403CB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рмины и определения в настоящем заявлении</w:t>
      </w: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использованы в значении, предусмотренном </w:t>
      </w:r>
      <w:r w:rsidR="00403CB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Условиями</w:t>
      </w: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если иное прямо не предусмотрено и не вытекает из условий настоящего </w:t>
      </w:r>
      <w:r w:rsidR="00403CB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заявления</w:t>
      </w: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458E" w:rsidRPr="0021458E" w:rsidRDefault="0021458E" w:rsidP="000C165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____________________ /______________________/</w:t>
      </w:r>
    </w:p>
    <w:p w:rsidR="0021458E" w:rsidRPr="0021458E" w:rsidRDefault="0021458E" w:rsidP="000C165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1458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М.П.</w:t>
      </w:r>
    </w:p>
    <w:p w:rsidR="00F2516A" w:rsidRDefault="001B16F7" w:rsidP="000C1658">
      <w:pPr>
        <w:spacing w:after="120" w:line="240" w:lineRule="auto"/>
        <w:jc w:val="both"/>
      </w:pPr>
    </w:p>
    <w:sectPr w:rsidR="00F25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67C"/>
    <w:multiLevelType w:val="hybridMultilevel"/>
    <w:tmpl w:val="D9B8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23A60"/>
    <w:multiLevelType w:val="multilevel"/>
    <w:tmpl w:val="79F2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EFB"/>
    <w:rsid w:val="000B2526"/>
    <w:rsid w:val="000C1658"/>
    <w:rsid w:val="000C5EFB"/>
    <w:rsid w:val="001B16F7"/>
    <w:rsid w:val="001F6D8C"/>
    <w:rsid w:val="0021458E"/>
    <w:rsid w:val="00260469"/>
    <w:rsid w:val="00403CB3"/>
    <w:rsid w:val="007324EF"/>
    <w:rsid w:val="00840995"/>
    <w:rsid w:val="00870F0A"/>
    <w:rsid w:val="009A4989"/>
    <w:rsid w:val="00A7093B"/>
    <w:rsid w:val="00BB7BDC"/>
    <w:rsid w:val="00DA060F"/>
    <w:rsid w:val="00EB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33211-3583-49C8-95C6-62642266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21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145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legal/token_pay_gatew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Yandex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Kostin</dc:creator>
  <cp:keywords/>
  <dc:description/>
  <cp:lastModifiedBy>Denis Belekhov</cp:lastModifiedBy>
  <cp:revision>2</cp:revision>
  <dcterms:created xsi:type="dcterms:W3CDTF">2021-02-15T15:17:00Z</dcterms:created>
  <dcterms:modified xsi:type="dcterms:W3CDTF">2021-02-15T15:17:00Z</dcterms:modified>
</cp:coreProperties>
</file>