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D93F3D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  <w:bookmarkStart w:id="0" w:name="bookmark0"/>
      <w:bookmarkStart w:id="1" w:name="_GoBack"/>
      <w:bookmarkEnd w:id="1"/>
      <w:r>
        <w:t>ИНФОРМАЦИЯ</w:t>
      </w:r>
      <w:bookmarkEnd w:id="0"/>
    </w:p>
    <w:p w14:paraId="4894CBDA" w14:textId="33B2BF86" w:rsidR="005C531F" w:rsidRDefault="00D93F3D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  <w:bookmarkStart w:id="2" w:name="bookmark1"/>
      <w:r>
        <w:t xml:space="preserve">О КВАЛИФИКАЦИИ И ОПЫТЕ РАБОТЫ ЧЛЕНА </w:t>
      </w:r>
      <w:bookmarkEnd w:id="2"/>
      <w:r w:rsidR="00DD2A6D">
        <w:t>ПРАВЛЕНИЯ</w:t>
      </w:r>
    </w:p>
    <w:p w14:paraId="2DD7F5E6" w14:textId="77777777" w:rsidR="008968AE" w:rsidRDefault="007F3B96" w:rsidP="008968AE">
      <w:pPr>
        <w:pStyle w:val="30"/>
        <w:shd w:val="clear" w:color="auto" w:fill="auto"/>
        <w:spacing w:after="0" w:line="240" w:lineRule="auto"/>
        <w:ind w:left="57" w:right="57"/>
      </w:pPr>
      <w:r>
        <w:t>Небанковской кредитной организации «Электронный платежный сервис»</w:t>
      </w:r>
    </w:p>
    <w:p w14:paraId="0F5D55A5" w14:textId="245D6427" w:rsidR="005C531F" w:rsidRDefault="007F3B96" w:rsidP="008968AE">
      <w:pPr>
        <w:pStyle w:val="30"/>
        <w:shd w:val="clear" w:color="auto" w:fill="auto"/>
        <w:spacing w:after="0" w:line="240" w:lineRule="auto"/>
        <w:ind w:left="57" w:right="57"/>
      </w:pPr>
      <w:r w:rsidRPr="00000764">
        <w:t>(Общество с ограниченной ответственностью)</w:t>
      </w:r>
    </w:p>
    <w:p w14:paraId="1C040CD9" w14:textId="77777777" w:rsidR="008968AE" w:rsidRPr="00000764" w:rsidRDefault="008968AE" w:rsidP="008968AE">
      <w:pPr>
        <w:pStyle w:val="30"/>
        <w:shd w:val="clear" w:color="auto" w:fill="auto"/>
        <w:spacing w:after="0" w:line="240" w:lineRule="auto"/>
        <w:ind w:left="57" w:right="57"/>
      </w:pPr>
    </w:p>
    <w:p w14:paraId="0AAB608E" w14:textId="44E12584" w:rsidR="005C531F" w:rsidRPr="000920A4" w:rsidRDefault="00D93F3D" w:rsidP="008968AE">
      <w:pPr>
        <w:pStyle w:val="20"/>
        <w:shd w:val="clear" w:color="auto" w:fill="auto"/>
        <w:spacing w:before="0" w:line="240" w:lineRule="auto"/>
        <w:ind w:left="57" w:right="57"/>
        <w:jc w:val="both"/>
        <w:rPr>
          <w:b/>
          <w:i/>
        </w:rPr>
      </w:pPr>
      <w:r w:rsidRPr="00000764">
        <w:t xml:space="preserve">Фамилия, имя, отчество: </w:t>
      </w:r>
      <w:r w:rsidR="000920A4">
        <w:rPr>
          <w:b/>
          <w:i/>
        </w:rPr>
        <w:t xml:space="preserve">Губайдулин Тимур </w:t>
      </w:r>
      <w:proofErr w:type="spellStart"/>
      <w:r w:rsidR="000920A4">
        <w:rPr>
          <w:b/>
          <w:i/>
        </w:rPr>
        <w:t>Фаритович</w:t>
      </w:r>
      <w:proofErr w:type="spellEnd"/>
    </w:p>
    <w:p w14:paraId="6BA3D13E" w14:textId="0C690C5A" w:rsidR="005C531F" w:rsidRPr="00000764" w:rsidRDefault="00D93F3D" w:rsidP="008968AE">
      <w:pPr>
        <w:ind w:left="57" w:right="57"/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A3213F">
        <w:rPr>
          <w:rFonts w:ascii="Times New Roman" w:hAnsi="Times New Roman" w:cs="Times New Roman"/>
          <w:b/>
          <w:i/>
        </w:rPr>
        <w:t>Председатель Правления</w:t>
      </w:r>
      <w:r w:rsidR="008968AE" w:rsidRPr="008968AE">
        <w:rPr>
          <w:rFonts w:ascii="Times New Roman" w:eastAsia="Times New Roman" w:hAnsi="Times New Roman" w:cs="Times New Roman"/>
          <w:b/>
          <w:i/>
        </w:rPr>
        <w:t xml:space="preserve"> НКО «ЭПС» (ООО)</w:t>
      </w:r>
      <w:r w:rsidR="008968AE" w:rsidRPr="008968AE">
        <w:rPr>
          <w:rFonts w:ascii="Times New Roman" w:hAnsi="Times New Roman" w:cs="Times New Roman"/>
        </w:rPr>
        <w:t xml:space="preserve"> </w:t>
      </w:r>
      <w:r w:rsidR="00000764" w:rsidRPr="00000764">
        <w:rPr>
          <w:rFonts w:ascii="Times New Roman" w:eastAsia="Times New Roman" w:hAnsi="Times New Roman" w:cs="Times New Roman"/>
        </w:rPr>
        <w:t xml:space="preserve">(данное лицо одновременно занимает должность </w:t>
      </w:r>
      <w:r w:rsidR="00A3213F">
        <w:rPr>
          <w:rFonts w:ascii="Times New Roman" w:eastAsia="Times New Roman" w:hAnsi="Times New Roman" w:cs="Times New Roman"/>
        </w:rPr>
        <w:t>Единоличного исполнительного органа Н</w:t>
      </w:r>
      <w:r w:rsidR="008968AE">
        <w:rPr>
          <w:rFonts w:ascii="Times New Roman" w:eastAsia="Times New Roman" w:hAnsi="Times New Roman" w:cs="Times New Roman"/>
        </w:rPr>
        <w:t xml:space="preserve">КО «ЭПС» (ООО) </w:t>
      </w:r>
      <w:r w:rsidR="00000764" w:rsidRPr="00000764">
        <w:rPr>
          <w:rFonts w:ascii="Times New Roman" w:eastAsia="Times New Roman" w:hAnsi="Times New Roman" w:cs="Times New Roman"/>
        </w:rPr>
        <w:t>информация раскрыта на</w:t>
      </w:r>
      <w:r w:rsidR="00000764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050638" w:rsidRPr="000B3877">
          <w:rPr>
            <w:rStyle w:val="af0"/>
            <w:rFonts w:ascii="Times New Roman" w:eastAsia="Times New Roman" w:hAnsi="Times New Roman" w:cs="Times New Roman"/>
          </w:rPr>
          <w:t>http://nco-eps.ru/informaciya-o-licah</w:t>
        </w:r>
      </w:hyperlink>
      <w:r w:rsidR="008968AE">
        <w:rPr>
          <w:rFonts w:ascii="Times New Roman" w:eastAsia="Times New Roman" w:hAnsi="Times New Roman" w:cs="Times New Roman"/>
        </w:rPr>
        <w:t>)</w:t>
      </w:r>
      <w:r w:rsidR="00000764">
        <w:rPr>
          <w:rFonts w:ascii="Times New Roman" w:eastAsia="Times New Roman" w:hAnsi="Times New Roman" w:cs="Times New Roman"/>
        </w:rPr>
        <w:t>.</w:t>
      </w:r>
    </w:p>
    <w:p w14:paraId="72E23EBD" w14:textId="77777777" w:rsidR="004A5828" w:rsidRDefault="004A5828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069F376E" w14:textId="6C8DC155" w:rsidR="007F3B96" w:rsidRDefault="007F3B96" w:rsidP="008968AE">
      <w:pPr>
        <w:pStyle w:val="20"/>
        <w:shd w:val="clear" w:color="auto" w:fill="auto"/>
        <w:spacing w:before="0" w:line="240" w:lineRule="auto"/>
        <w:ind w:left="57" w:right="57"/>
      </w:pPr>
      <w:r w:rsidRPr="00000764">
        <w:t xml:space="preserve">Дата избрания в </w:t>
      </w:r>
      <w:r w:rsidR="008968AE">
        <w:t xml:space="preserve">состав Правления </w:t>
      </w:r>
      <w:r w:rsidRPr="00000764">
        <w:t xml:space="preserve">НКО «ЭПС» (ООО): </w:t>
      </w:r>
      <w:r w:rsidR="000920A4">
        <w:t>21.02.</w:t>
      </w:r>
      <w:r w:rsidR="00411DFE" w:rsidRPr="00000764">
        <w:t>20</w:t>
      </w:r>
      <w:r w:rsidR="000920A4">
        <w:t>20 г.</w:t>
      </w:r>
    </w:p>
    <w:p w14:paraId="1F268807" w14:textId="77777777" w:rsidR="008968AE" w:rsidRDefault="008968AE" w:rsidP="00EA02B6">
      <w:pPr>
        <w:pStyle w:val="20"/>
        <w:shd w:val="clear" w:color="auto" w:fill="auto"/>
        <w:tabs>
          <w:tab w:val="left" w:pos="567"/>
        </w:tabs>
        <w:spacing w:before="0" w:line="240" w:lineRule="auto"/>
        <w:ind w:right="57"/>
      </w:pPr>
    </w:p>
    <w:p w14:paraId="42512FE4" w14:textId="77777777" w:rsidR="004A5828" w:rsidRPr="004A5828" w:rsidRDefault="004A5828" w:rsidP="004A5828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4A5828">
        <w:rPr>
          <w:rFonts w:ascii="Times New Roman" w:eastAsia="Times New Roman" w:hAnsi="Times New Roman" w:cs="Times New Roman"/>
          <w:b/>
          <w:bCs/>
          <w:color w:val="auto"/>
        </w:rPr>
        <w:t>Сведения о профессиональном образовании:</w:t>
      </w:r>
    </w:p>
    <w:p w14:paraId="3FA7212F" w14:textId="77777777" w:rsidR="004A5828" w:rsidRPr="004A5828" w:rsidRDefault="004A5828" w:rsidP="004A5828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09B0DC5F" w14:textId="6994C718" w:rsidR="004A5828" w:rsidRPr="004A5828" w:rsidRDefault="004A5828" w:rsidP="004A5828">
      <w:pPr>
        <w:numPr>
          <w:ilvl w:val="0"/>
          <w:numId w:val="1"/>
        </w:numPr>
        <w:shd w:val="clear" w:color="auto" w:fill="FFFFFF"/>
        <w:tabs>
          <w:tab w:val="left" w:pos="567"/>
        </w:tabs>
        <w:ind w:left="567" w:right="57" w:hanging="56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Наименование образовательной организации: Государственное образовательное учреждение высшего </w:t>
      </w:r>
      <w:r w:rsidR="0033682A">
        <w:rPr>
          <w:rFonts w:ascii="Times New Roman" w:eastAsia="Times New Roman" w:hAnsi="Times New Roman" w:cs="Times New Roman"/>
          <w:color w:val="auto"/>
        </w:rPr>
        <w:t xml:space="preserve">профессионального </w:t>
      </w:r>
      <w:r w:rsidRPr="004A5828">
        <w:rPr>
          <w:rFonts w:ascii="Times New Roman" w:eastAsia="Times New Roman" w:hAnsi="Times New Roman" w:cs="Times New Roman"/>
          <w:color w:val="auto"/>
        </w:rPr>
        <w:t>образования Московский инженерно-физический институт (государственный университет).</w:t>
      </w:r>
    </w:p>
    <w:p w14:paraId="6102E940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Год окончания: 2008 год.</w:t>
      </w:r>
    </w:p>
    <w:p w14:paraId="47BB13B1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Квалификация: Математик, системный программист.</w:t>
      </w:r>
    </w:p>
    <w:p w14:paraId="6EEF462A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Специальность: Прикладная математика и информатика.</w:t>
      </w:r>
    </w:p>
    <w:p w14:paraId="6C63A36E" w14:textId="77777777" w:rsidR="004A5828" w:rsidRPr="004A5828" w:rsidRDefault="004A5828" w:rsidP="004A5828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45819BA3" w14:textId="23EAA241" w:rsidR="004A5828" w:rsidRDefault="004A5828" w:rsidP="004A5828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Сведения о дополнительном профессиональном образовании:</w:t>
      </w:r>
    </w:p>
    <w:p w14:paraId="7B5F5640" w14:textId="137CCFC3" w:rsidR="00B0371F" w:rsidRDefault="00B0371F" w:rsidP="004A5828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363B1EB8" w14:textId="2A30D6C8" w:rsidR="00B0371F" w:rsidRDefault="003A7691" w:rsidP="00B0371F">
      <w:pPr>
        <w:pStyle w:val="af2"/>
        <w:numPr>
          <w:ilvl w:val="0"/>
          <w:numId w:val="21"/>
        </w:numPr>
        <w:tabs>
          <w:tab w:val="left" w:pos="567"/>
        </w:tabs>
        <w:ind w:left="567" w:right="57" w:hanging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Наименование образовательной организации: </w:t>
      </w:r>
      <w:bookmarkStart w:id="3" w:name="_Hlk34128702"/>
      <w:r w:rsidR="003E3171">
        <w:rPr>
          <w:rFonts w:ascii="Times New Roman" w:eastAsia="Times New Roman" w:hAnsi="Times New Roman" w:cs="Times New Roman"/>
          <w:color w:val="auto"/>
        </w:rPr>
        <w:t>Федеральное государственное автономное образовательное учреждение высшего профессионального образовани</w:t>
      </w:r>
      <w:r w:rsidR="00477C3A">
        <w:rPr>
          <w:rFonts w:ascii="Times New Roman" w:eastAsia="Times New Roman" w:hAnsi="Times New Roman" w:cs="Times New Roman"/>
          <w:color w:val="auto"/>
        </w:rPr>
        <w:t>я</w:t>
      </w:r>
      <w:r w:rsidR="003E3171">
        <w:rPr>
          <w:rFonts w:ascii="Times New Roman" w:eastAsia="Times New Roman" w:hAnsi="Times New Roman" w:cs="Times New Roman"/>
          <w:color w:val="auto"/>
        </w:rPr>
        <w:t xml:space="preserve"> «</w:t>
      </w:r>
      <w:r>
        <w:rPr>
          <w:rFonts w:ascii="Times New Roman" w:eastAsia="Times New Roman" w:hAnsi="Times New Roman" w:cs="Times New Roman"/>
          <w:color w:val="auto"/>
        </w:rPr>
        <w:t>Национальный исследовательский университет «Высшая школа экономики».</w:t>
      </w:r>
      <w:bookmarkEnd w:id="3"/>
    </w:p>
    <w:p w14:paraId="3DFBAC93" w14:textId="0C7310CC" w:rsidR="003A7691" w:rsidRPr="00B0371F" w:rsidRDefault="003A7691" w:rsidP="003A7691">
      <w:pPr>
        <w:pStyle w:val="af2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в период с 01.11.2010 по 15.07.2011 прошел профессиональную переподготовку по программе «Менеджер в сфере бизнес-информатики». </w:t>
      </w:r>
    </w:p>
    <w:p w14:paraId="60E6E47B" w14:textId="77777777" w:rsidR="00B0371F" w:rsidRPr="00B0371F" w:rsidRDefault="00B0371F" w:rsidP="00B0371F">
      <w:pPr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4C2BA243" w14:textId="5C0F37F4" w:rsidR="00EA02B6" w:rsidRDefault="00EA02B6" w:rsidP="004A5828">
      <w:pPr>
        <w:numPr>
          <w:ilvl w:val="0"/>
          <w:numId w:val="21"/>
        </w:numPr>
        <w:tabs>
          <w:tab w:val="left" w:pos="567"/>
        </w:tabs>
        <w:ind w:left="567" w:right="57" w:hanging="72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</w:t>
      </w:r>
      <w:r w:rsidR="00477C3A" w:rsidRPr="00477C3A">
        <w:rPr>
          <w:rFonts w:ascii="Times New Roman" w:eastAsia="Times New Roman" w:hAnsi="Times New Roman" w:cs="Times New Roman"/>
          <w:color w:val="auto"/>
        </w:rPr>
        <w:t xml:space="preserve"> </w:t>
      </w:r>
      <w:r w:rsidR="00477C3A">
        <w:rPr>
          <w:rFonts w:ascii="Times New Roman" w:eastAsia="Times New Roman" w:hAnsi="Times New Roman" w:cs="Times New Roman"/>
          <w:color w:val="auto"/>
        </w:rPr>
  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F505E8D" w14:textId="5AD0A831" w:rsidR="00DC7627" w:rsidRPr="00DC7627" w:rsidRDefault="00DC7627" w:rsidP="00DC7627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в период с 01.10.2011 г. по 01.10.2012 г. освоил образовательную программу «Мастер делового администрирования – </w:t>
      </w:r>
      <w:r>
        <w:rPr>
          <w:rFonts w:ascii="Times New Roman" w:eastAsia="Times New Roman" w:hAnsi="Times New Roman" w:cs="Times New Roman"/>
          <w:color w:val="auto"/>
          <w:lang w:val="en-US"/>
        </w:rPr>
        <w:t>Master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of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Business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Administration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  <w:lang w:val="en-US"/>
        </w:rPr>
        <w:t>MBA</w:t>
      </w:r>
      <w:r w:rsidRPr="00DC7627">
        <w:rPr>
          <w:rFonts w:ascii="Times New Roman" w:eastAsia="Times New Roman" w:hAnsi="Times New Roman" w:cs="Times New Roman"/>
          <w:color w:val="auto"/>
        </w:rPr>
        <w:t>)</w:t>
      </w:r>
      <w:r>
        <w:rPr>
          <w:rFonts w:ascii="Times New Roman" w:eastAsia="Times New Roman" w:hAnsi="Times New Roman" w:cs="Times New Roman"/>
          <w:color w:val="auto"/>
        </w:rPr>
        <w:t>»</w:t>
      </w:r>
    </w:p>
    <w:p w14:paraId="713D5A25" w14:textId="11D14256" w:rsidR="00DC7627" w:rsidRDefault="00DC7627" w:rsidP="00DC7627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Присвоена дополнительная квалификация: «Мастер делового администрирования – </w:t>
      </w:r>
      <w:r>
        <w:rPr>
          <w:rFonts w:ascii="Times New Roman" w:eastAsia="Times New Roman" w:hAnsi="Times New Roman" w:cs="Times New Roman"/>
          <w:color w:val="auto"/>
          <w:lang w:val="en-US"/>
        </w:rPr>
        <w:t>Master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of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Business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Administration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  <w:lang w:val="en-US"/>
        </w:rPr>
        <w:t>MBA</w:t>
      </w:r>
      <w:r w:rsidRPr="00DC7627">
        <w:rPr>
          <w:rFonts w:ascii="Times New Roman" w:eastAsia="Times New Roman" w:hAnsi="Times New Roman" w:cs="Times New Roman"/>
          <w:color w:val="auto"/>
        </w:rPr>
        <w:t>)</w:t>
      </w:r>
      <w:r>
        <w:rPr>
          <w:rFonts w:ascii="Times New Roman" w:eastAsia="Times New Roman" w:hAnsi="Times New Roman" w:cs="Times New Roman"/>
          <w:color w:val="auto"/>
        </w:rPr>
        <w:t>»</w:t>
      </w:r>
      <w:r w:rsidR="00B0371F"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50E77E00" w14:textId="77777777" w:rsidR="00EA02B6" w:rsidRDefault="00EA02B6" w:rsidP="00EA02B6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183C8C9E" w14:textId="4EE03437" w:rsidR="004A5828" w:rsidRPr="00EA02B6" w:rsidRDefault="004A5828" w:rsidP="00EA02B6">
      <w:pPr>
        <w:pStyle w:val="af2"/>
        <w:numPr>
          <w:ilvl w:val="0"/>
          <w:numId w:val="21"/>
        </w:numPr>
        <w:tabs>
          <w:tab w:val="left" w:pos="567"/>
        </w:tabs>
        <w:ind w:left="567" w:right="57" w:hanging="709"/>
        <w:jc w:val="both"/>
        <w:rPr>
          <w:rFonts w:ascii="Times New Roman" w:eastAsia="Times New Roman" w:hAnsi="Times New Roman" w:cs="Times New Roman"/>
          <w:color w:val="auto"/>
        </w:rPr>
      </w:pPr>
      <w:r w:rsidRPr="00EA02B6"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 Автономная некоммерческая организация дополнительного профессионального образования «Корпоративный университет Сбербанка».</w:t>
      </w:r>
    </w:p>
    <w:p w14:paraId="65EB390D" w14:textId="77777777" w:rsidR="004A5828" w:rsidRPr="004A5828" w:rsidRDefault="004A5828" w:rsidP="004A5828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Профессиональная переподготовка.</w:t>
      </w:r>
    </w:p>
    <w:p w14:paraId="0BF895A5" w14:textId="77777777" w:rsidR="004A5828" w:rsidRPr="004A5828" w:rsidRDefault="004A5828" w:rsidP="004A5828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17.09.2018 г. получено право на ведение профессиональной деятельности в сфере управления организацией в Группе Сбербанка (на уровне среднего менеджмента), программа «Сбербанк 500».</w:t>
      </w:r>
    </w:p>
    <w:p w14:paraId="5A91A053" w14:textId="77777777" w:rsidR="004A5828" w:rsidRPr="004A5828" w:rsidRDefault="004A5828" w:rsidP="004A5828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FC071A3" w14:textId="77777777" w:rsidR="004A5828" w:rsidRPr="004A5828" w:rsidRDefault="004A5828" w:rsidP="004A5828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Сведения об ученой степени, ученом звании: отсутствует.</w:t>
      </w:r>
    </w:p>
    <w:p w14:paraId="34D439C1" w14:textId="77777777" w:rsidR="004A5828" w:rsidRPr="004A5828" w:rsidRDefault="004A5828" w:rsidP="004A5828">
      <w:pPr>
        <w:tabs>
          <w:tab w:val="left" w:pos="567"/>
        </w:tabs>
        <w:ind w:left="57" w:right="57" w:firstLine="510"/>
        <w:rPr>
          <w:rFonts w:ascii="Times New Roman" w:eastAsia="Times New Roman" w:hAnsi="Times New Roman" w:cs="Times New Roman"/>
          <w:color w:val="auto"/>
        </w:rPr>
      </w:pPr>
    </w:p>
    <w:p w14:paraId="4CB87C27" w14:textId="77777777" w:rsidR="004A5828" w:rsidRPr="004A5828" w:rsidRDefault="004A5828" w:rsidP="004A5828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bookmark3"/>
      <w:r w:rsidRPr="004A5828">
        <w:rPr>
          <w:rFonts w:ascii="Times New Roman" w:eastAsia="Times New Roman" w:hAnsi="Times New Roman" w:cs="Times New Roman"/>
          <w:b/>
          <w:bCs/>
          <w:color w:val="auto"/>
        </w:rPr>
        <w:t>Сведения о трудовой деятельности:</w:t>
      </w:r>
      <w:bookmarkEnd w:id="4"/>
    </w:p>
    <w:p w14:paraId="5C7FB23E" w14:textId="77777777" w:rsidR="004A5828" w:rsidRPr="004A5828" w:rsidRDefault="004A5828" w:rsidP="004A5828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9E5D8B4" w14:textId="77777777" w:rsidR="004A5828" w:rsidRPr="004A5828" w:rsidRDefault="004A5828" w:rsidP="004A5828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Общество с ограниченной ответственностью «Лето Банк».</w:t>
      </w:r>
    </w:p>
    <w:p w14:paraId="71B7459B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Наименование должности: Руководитель проекта Мастерской банковских карт Фабрики продуктов.</w:t>
      </w:r>
    </w:p>
    <w:p w14:paraId="1EF651CF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bookmarkStart w:id="5" w:name="_Hlk21952490"/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  <w:bookmarkEnd w:id="5"/>
      <w:r w:rsidRPr="004A5828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AAD2779" w14:textId="77777777" w:rsidR="004A5828" w:rsidRPr="004A5828" w:rsidRDefault="004A5828" w:rsidP="009F69E3">
      <w:pPr>
        <w:numPr>
          <w:ilvl w:val="0"/>
          <w:numId w:val="12"/>
        </w:numPr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руководство проектами по запуску и развитию кредитных карт.</w:t>
      </w:r>
    </w:p>
    <w:p w14:paraId="0FD02C6B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15.07.2013г.</w:t>
      </w:r>
    </w:p>
    <w:p w14:paraId="4044C815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11.09.2015г.</w:t>
      </w:r>
    </w:p>
    <w:p w14:paraId="29BCA4D9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450CDCCB" w14:textId="77777777" w:rsidR="004A5828" w:rsidRPr="004A5828" w:rsidRDefault="004A5828" w:rsidP="004A5828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Акционерное общество «ГЛОБЭКСБАНК».</w:t>
      </w:r>
    </w:p>
    <w:p w14:paraId="197F27EC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Наименование должности: Начальник управления по развитию карточных продуктов</w:t>
      </w:r>
    </w:p>
    <w:p w14:paraId="3E2B49D9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1DBCDDC1" w14:textId="77777777" w:rsidR="004A5828" w:rsidRPr="004A5828" w:rsidRDefault="004A5828" w:rsidP="009F69E3">
      <w:pPr>
        <w:numPr>
          <w:ilvl w:val="0"/>
          <w:numId w:val="12"/>
        </w:numPr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руководство подразделением по развитию карточных продуктов и эквайринга, а также организация каналов и сервисов по обслуживанию клиентов физических лиц.</w:t>
      </w:r>
    </w:p>
    <w:p w14:paraId="7193F95F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bookmarkStart w:id="6" w:name="_Hlk33606609"/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03.02.2016г.</w:t>
      </w:r>
    </w:p>
    <w:bookmarkEnd w:id="6"/>
    <w:p w14:paraId="54D29D8F" w14:textId="4EE27C42" w:rsidR="004A5828" w:rsidRPr="004A5828" w:rsidRDefault="004A5828" w:rsidP="004A5828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01.06.2016 г. </w:t>
      </w:r>
      <w:r w:rsidR="00543E29">
        <w:rPr>
          <w:rFonts w:ascii="Times New Roman" w:eastAsia="Times New Roman" w:hAnsi="Times New Roman" w:cs="Times New Roman"/>
          <w:color w:val="auto"/>
        </w:rPr>
        <w:t>п</w:t>
      </w:r>
      <w:r w:rsidRPr="004A5828">
        <w:rPr>
          <w:rFonts w:ascii="Times New Roman" w:eastAsia="Times New Roman" w:hAnsi="Times New Roman" w:cs="Times New Roman"/>
          <w:color w:val="auto"/>
        </w:rPr>
        <w:t>ереведен на должность Начальника управления по развитию карточных продуктов Дирекции розничного бизнеса.</w:t>
      </w:r>
    </w:p>
    <w:p w14:paraId="2EF34E18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4707ABB6" w14:textId="77777777" w:rsidR="004A5828" w:rsidRPr="004A5828" w:rsidRDefault="004A5828" w:rsidP="009F69E3">
      <w:pPr>
        <w:shd w:val="clear" w:color="auto" w:fill="FFFFFF"/>
        <w:tabs>
          <w:tab w:val="left" w:pos="1276"/>
          <w:tab w:val="left" w:pos="1560"/>
        </w:tabs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-</w:t>
      </w:r>
      <w:r w:rsidRPr="004A5828">
        <w:rPr>
          <w:rFonts w:ascii="Times New Roman" w:eastAsia="Times New Roman" w:hAnsi="Times New Roman" w:cs="Times New Roman"/>
          <w:color w:val="auto"/>
        </w:rPr>
        <w:tab/>
        <w:t>руководство подразделением по развитию карточных продуктов и эквайринга, а также организация каналов и сервисов по обслуживанию клиентов физических лиц.</w:t>
      </w:r>
    </w:p>
    <w:p w14:paraId="0C53396A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30.12.2016 г.</w:t>
      </w:r>
    </w:p>
    <w:p w14:paraId="6FCE583E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5A1C4054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08DCAF76" w14:textId="77777777" w:rsidR="004A5828" w:rsidRPr="004A5828" w:rsidRDefault="004A5828" w:rsidP="004A5828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ПАО «АК БАРС» БАНК.</w:t>
      </w:r>
    </w:p>
    <w:p w14:paraId="1543E649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Наименование должности: Руководитель по развитию карточных продуктов Дирекции по развитию розничных продуктов.</w:t>
      </w:r>
    </w:p>
    <w:p w14:paraId="68E63CA2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63B102F1" w14:textId="77777777" w:rsidR="004A5828" w:rsidRPr="004A5828" w:rsidRDefault="004A5828" w:rsidP="009F69E3">
      <w:pPr>
        <w:tabs>
          <w:tab w:val="left" w:pos="851"/>
        </w:tabs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>руководство деятельностью подразделения по развитию карточных продуктов, организация работ по разработке и сопровождению проектов по развитию платежных систем Банка, новых карточных продуктов и услуг.</w:t>
      </w:r>
    </w:p>
    <w:p w14:paraId="18CACD91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11.01.2017г.</w:t>
      </w:r>
    </w:p>
    <w:p w14:paraId="373CEA60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01.08.2017 г. переведен на должность Директора дирекции по развитию розничных продуктов.</w:t>
      </w:r>
    </w:p>
    <w:p w14:paraId="36F82F48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6A3A9ECB" w14:textId="77777777" w:rsidR="004A5828" w:rsidRPr="004A5828" w:rsidRDefault="004A5828" w:rsidP="009F69E3">
      <w:pPr>
        <w:shd w:val="clear" w:color="auto" w:fill="FFFFFF"/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>организация и контроль разработки и сопровождения проектов по развитию кредитных, пассивных, карточных и комиссионных продуктов, предоставляемых Банком физическим лицам.</w:t>
      </w:r>
    </w:p>
    <w:p w14:paraId="65EAB014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18.10.2019 г.</w:t>
      </w:r>
    </w:p>
    <w:p w14:paraId="7771E367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672DD516" w14:textId="6AF4BA8F" w:rsidR="004A5828" w:rsidRPr="004A5828" w:rsidRDefault="004A5828" w:rsidP="004A5828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Небанковская кредитная организация «Электронный платежный сервис» (Общество с ограниченной ответственностью).</w:t>
      </w:r>
    </w:p>
    <w:p w14:paraId="645491C5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ab/>
        <w:t>Наименование должности: Советник Председателя Правления.</w:t>
      </w:r>
    </w:p>
    <w:p w14:paraId="1B69182C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Описание служебных обязанностей: </w:t>
      </w:r>
    </w:p>
    <w:p w14:paraId="29D10F27" w14:textId="77777777" w:rsidR="004A5828" w:rsidRPr="004A5828" w:rsidRDefault="004A5828" w:rsidP="009F69E3">
      <w:pPr>
        <w:shd w:val="clear" w:color="auto" w:fill="FFFFFF"/>
        <w:tabs>
          <w:tab w:val="left" w:pos="567"/>
          <w:tab w:val="left" w:pos="851"/>
        </w:tabs>
        <w:ind w:left="709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>разработка и внедрение банковских продуктов;</w:t>
      </w:r>
    </w:p>
    <w:p w14:paraId="543F035D" w14:textId="77777777" w:rsidR="004A5828" w:rsidRPr="004A5828" w:rsidRDefault="004A5828" w:rsidP="009F69E3">
      <w:pPr>
        <w:shd w:val="clear" w:color="auto" w:fill="FFFFFF"/>
        <w:tabs>
          <w:tab w:val="left" w:pos="567"/>
          <w:tab w:val="left" w:pos="851"/>
        </w:tabs>
        <w:ind w:left="709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 xml:space="preserve">участие в разработке, формировании плана мероприятий по реализации основных направлений перспективного развития НКО. </w:t>
      </w:r>
    </w:p>
    <w:p w14:paraId="1070E978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23.12.2019 г.</w:t>
      </w:r>
    </w:p>
    <w:p w14:paraId="56B95C89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21.02.2020 г. переведен на должность Председателя Правления.</w:t>
      </w:r>
    </w:p>
    <w:p w14:paraId="201FD999" w14:textId="77777777" w:rsidR="004A5828" w:rsidRP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00EB96A8" w14:textId="6853514D" w:rsidR="004A5828" w:rsidRPr="004A5828" w:rsidRDefault="009F69E3" w:rsidP="009F69E3">
      <w:pPr>
        <w:numPr>
          <w:ilvl w:val="0"/>
          <w:numId w:val="12"/>
        </w:numPr>
        <w:tabs>
          <w:tab w:val="left" w:pos="851"/>
        </w:tabs>
        <w:ind w:left="709" w:right="57" w:firstLine="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о</w:t>
      </w:r>
      <w:r w:rsidR="004A5828" w:rsidRPr="004A5828">
        <w:rPr>
          <w:rFonts w:ascii="Times New Roman" w:eastAsia="Times New Roman" w:hAnsi="Times New Roman" w:cs="Times New Roman"/>
          <w:color w:val="auto"/>
        </w:rPr>
        <w:t>бщее руководство деятельностью компании.</w:t>
      </w:r>
    </w:p>
    <w:p w14:paraId="68FF56DD" w14:textId="5EB7398A" w:rsidR="004A5828" w:rsidRDefault="004A5828" w:rsidP="004A5828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по настоящее время.</w:t>
      </w:r>
    </w:p>
    <w:p w14:paraId="362744B1" w14:textId="1B8300D0" w:rsidR="004A5828" w:rsidRDefault="004A5828" w:rsidP="004A5828">
      <w:pPr>
        <w:rPr>
          <w:rFonts w:ascii="Times New Roman" w:eastAsia="Times New Roman" w:hAnsi="Times New Roman" w:cs="Times New Roman"/>
          <w:color w:val="auto"/>
        </w:rPr>
      </w:pPr>
    </w:p>
    <w:p w14:paraId="0BC2DC1F" w14:textId="4D833959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3E3BEBFD" w14:textId="1BD92EE4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75E89C78" w14:textId="77C797E8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3F1BAA46" w14:textId="2360172C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3865C15C" w14:textId="32B7C01D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4E51DC45" w14:textId="357C24B3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7698B480" w14:textId="0771D185" w:rsidR="004A5828" w:rsidRDefault="004A5828" w:rsidP="004A5828">
      <w:pPr>
        <w:jc w:val="center"/>
        <w:rPr>
          <w:rFonts w:ascii="Times New Roman" w:eastAsia="Times New Roman" w:hAnsi="Times New Roman" w:cs="Times New Roman"/>
        </w:rPr>
      </w:pPr>
    </w:p>
    <w:p w14:paraId="347F8F51" w14:textId="1CA9F284" w:rsidR="00EA02B6" w:rsidRDefault="00EA02B6" w:rsidP="004A5828">
      <w:pPr>
        <w:jc w:val="center"/>
        <w:rPr>
          <w:rFonts w:ascii="Times New Roman" w:eastAsia="Times New Roman" w:hAnsi="Times New Roman" w:cs="Times New Roman"/>
        </w:rPr>
      </w:pPr>
    </w:p>
    <w:p w14:paraId="3EC96E7F" w14:textId="50A0CEFC" w:rsidR="00EA02B6" w:rsidRDefault="00EA02B6" w:rsidP="004A5828">
      <w:pPr>
        <w:jc w:val="center"/>
        <w:rPr>
          <w:rFonts w:ascii="Times New Roman" w:eastAsia="Times New Roman" w:hAnsi="Times New Roman" w:cs="Times New Roman"/>
        </w:rPr>
      </w:pPr>
    </w:p>
    <w:p w14:paraId="44317303" w14:textId="38160F49" w:rsidR="00EA02B6" w:rsidRDefault="00EA02B6" w:rsidP="004A5828">
      <w:pPr>
        <w:jc w:val="center"/>
        <w:rPr>
          <w:rFonts w:ascii="Times New Roman" w:eastAsia="Times New Roman" w:hAnsi="Times New Roman" w:cs="Times New Roman"/>
        </w:rPr>
      </w:pPr>
    </w:p>
    <w:p w14:paraId="41552B27" w14:textId="7B654384" w:rsidR="00EA02B6" w:rsidRDefault="00EA02B6" w:rsidP="004A5828">
      <w:pPr>
        <w:jc w:val="center"/>
        <w:rPr>
          <w:rFonts w:ascii="Times New Roman" w:eastAsia="Times New Roman" w:hAnsi="Times New Roman" w:cs="Times New Roman"/>
        </w:rPr>
      </w:pPr>
    </w:p>
    <w:p w14:paraId="6426A0DB" w14:textId="38F5E58C" w:rsidR="004A5828" w:rsidRDefault="004A5828" w:rsidP="00B0371F">
      <w:pPr>
        <w:rPr>
          <w:rFonts w:ascii="Times New Roman" w:eastAsia="Times New Roman" w:hAnsi="Times New Roman" w:cs="Times New Roman"/>
        </w:rPr>
      </w:pPr>
    </w:p>
    <w:p w14:paraId="5A0D4807" w14:textId="77777777" w:rsidR="004A5828" w:rsidRPr="008B3927" w:rsidRDefault="004A5828" w:rsidP="004A5828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8B392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ИНФОРМАЦИЯ</w:t>
      </w:r>
    </w:p>
    <w:p w14:paraId="4A911859" w14:textId="77777777" w:rsidR="004A5828" w:rsidRPr="008B3927" w:rsidRDefault="004A5828" w:rsidP="004A5828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8B3927">
        <w:rPr>
          <w:rFonts w:ascii="Times New Roman" w:eastAsia="Times New Roman" w:hAnsi="Times New Roman" w:cs="Times New Roman"/>
          <w:b/>
          <w:bCs/>
          <w:color w:val="auto"/>
        </w:rPr>
        <w:t>О КВАЛИФИКАЦИИ И ОПЫТЕ РАБОТЫ ЧЛЕНА ПРАВЛЕНИЯ</w:t>
      </w:r>
    </w:p>
    <w:p w14:paraId="3B5FE613" w14:textId="77777777" w:rsidR="004A5828" w:rsidRDefault="004A5828" w:rsidP="004A5828">
      <w:pPr>
        <w:ind w:left="57" w:right="57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8B3927">
        <w:rPr>
          <w:rFonts w:ascii="Times New Roman" w:eastAsia="Times New Roman" w:hAnsi="Times New Roman" w:cs="Times New Roman"/>
          <w:b/>
          <w:bCs/>
          <w:color w:val="auto"/>
        </w:rPr>
        <w:t>Небанковской кредитной организации «Электронный платежный сервис»</w:t>
      </w:r>
    </w:p>
    <w:p w14:paraId="690A3546" w14:textId="77777777" w:rsidR="004A5828" w:rsidRDefault="004A5828" w:rsidP="004A5828">
      <w:pPr>
        <w:ind w:left="57" w:right="57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8B3927">
        <w:rPr>
          <w:rFonts w:ascii="Times New Roman" w:eastAsia="Times New Roman" w:hAnsi="Times New Roman" w:cs="Times New Roman"/>
          <w:b/>
          <w:bCs/>
          <w:color w:val="auto"/>
        </w:rPr>
        <w:t>(Общество с ограниченной ответственностью)</w:t>
      </w:r>
    </w:p>
    <w:p w14:paraId="47AABE7B" w14:textId="77777777" w:rsidR="004A5828" w:rsidRPr="008B3927" w:rsidRDefault="004A5828" w:rsidP="004A5828">
      <w:pPr>
        <w:ind w:left="57" w:right="57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7C5A5EC7" w14:textId="686F22C3" w:rsidR="004A5828" w:rsidRPr="008B3927" w:rsidRDefault="004A5828" w:rsidP="004A5828">
      <w:pPr>
        <w:ind w:left="57" w:right="57"/>
        <w:jc w:val="both"/>
        <w:rPr>
          <w:rFonts w:ascii="Times New Roman" w:eastAsia="Times New Roman" w:hAnsi="Times New Roman" w:cs="Times New Roman"/>
          <w:color w:val="auto"/>
        </w:rPr>
      </w:pPr>
      <w:r w:rsidRPr="008B3927">
        <w:rPr>
          <w:rFonts w:ascii="Times New Roman" w:eastAsia="Times New Roman" w:hAnsi="Times New Roman" w:cs="Times New Roman"/>
          <w:color w:val="auto"/>
        </w:rPr>
        <w:t xml:space="preserve">Фамилия, имя, отчество: </w:t>
      </w:r>
      <w:r>
        <w:rPr>
          <w:rFonts w:ascii="Times New Roman" w:eastAsia="Times New Roman" w:hAnsi="Times New Roman" w:cs="Times New Roman"/>
          <w:b/>
          <w:i/>
          <w:color w:val="auto"/>
        </w:rPr>
        <w:t>Кахно Анна Владимировна</w:t>
      </w:r>
    </w:p>
    <w:p w14:paraId="31F3004A" w14:textId="02064BC5" w:rsidR="004A5828" w:rsidRDefault="004A5828" w:rsidP="004A5828">
      <w:pPr>
        <w:tabs>
          <w:tab w:val="left" w:pos="2296"/>
        </w:tabs>
        <w:ind w:left="57" w:right="57"/>
        <w:jc w:val="both"/>
        <w:rPr>
          <w:rFonts w:ascii="Times New Roman" w:eastAsia="Times New Roman" w:hAnsi="Times New Roman" w:cs="Times New Roman"/>
        </w:rPr>
      </w:pPr>
      <w:r w:rsidRPr="008B3927">
        <w:rPr>
          <w:rFonts w:ascii="Times New Roman" w:hAnsi="Times New Roman" w:cs="Times New Roman"/>
        </w:rPr>
        <w:t xml:space="preserve">Наименование занимаемой должности: </w:t>
      </w:r>
      <w:r w:rsidRPr="00BB55C7">
        <w:rPr>
          <w:rFonts w:ascii="Times New Roman" w:hAnsi="Times New Roman" w:cs="Times New Roman"/>
          <w:b/>
          <w:i/>
        </w:rPr>
        <w:t xml:space="preserve">Член </w:t>
      </w:r>
      <w:r w:rsidRPr="00BB55C7">
        <w:rPr>
          <w:rFonts w:ascii="Times New Roman" w:eastAsia="Times New Roman" w:hAnsi="Times New Roman" w:cs="Times New Roman"/>
          <w:b/>
          <w:i/>
        </w:rPr>
        <w:t>Правления НКО «ЭПС» (ООО)</w:t>
      </w:r>
      <w:r>
        <w:rPr>
          <w:rFonts w:ascii="Times New Roman" w:eastAsia="Times New Roman" w:hAnsi="Times New Roman" w:cs="Times New Roman"/>
        </w:rPr>
        <w:t xml:space="preserve"> </w:t>
      </w:r>
      <w:r w:rsidRPr="00000764">
        <w:rPr>
          <w:rFonts w:ascii="Times New Roman" w:eastAsia="Times New Roman" w:hAnsi="Times New Roman" w:cs="Times New Roman"/>
        </w:rPr>
        <w:t xml:space="preserve">(данное лицо одновременно занимает должность </w:t>
      </w:r>
      <w:r>
        <w:rPr>
          <w:rFonts w:ascii="Times New Roman" w:eastAsia="Times New Roman" w:hAnsi="Times New Roman" w:cs="Times New Roman"/>
        </w:rPr>
        <w:t xml:space="preserve">Главного бухгалтера НКО «ЭПС» (ООО), </w:t>
      </w:r>
      <w:r w:rsidRPr="00000764">
        <w:rPr>
          <w:rFonts w:ascii="Times New Roman" w:eastAsia="Times New Roman" w:hAnsi="Times New Roman" w:cs="Times New Roman"/>
        </w:rPr>
        <w:t>информация раскрыта на</w:t>
      </w:r>
      <w:r>
        <w:rPr>
          <w:rFonts w:ascii="Times New Roman" w:eastAsia="Times New Roman" w:hAnsi="Times New Roman" w:cs="Times New Roman"/>
        </w:rPr>
        <w:t xml:space="preserve"> </w:t>
      </w:r>
      <w:hyperlink r:id="rId11" w:history="1">
        <w:r w:rsidRPr="000B3877">
          <w:rPr>
            <w:rStyle w:val="af0"/>
            <w:rFonts w:ascii="Times New Roman" w:eastAsia="Times New Roman" w:hAnsi="Times New Roman" w:cs="Times New Roman"/>
          </w:rPr>
          <w:t>http://nco-eps.ru/informaciya-o-licah</w:t>
        </w:r>
      </w:hyperlink>
      <w:r>
        <w:rPr>
          <w:rFonts w:ascii="Times New Roman" w:eastAsia="Times New Roman" w:hAnsi="Times New Roman" w:cs="Times New Roman"/>
        </w:rPr>
        <w:t>).</w:t>
      </w:r>
    </w:p>
    <w:p w14:paraId="46957306" w14:textId="77777777" w:rsidR="0024242B" w:rsidRPr="008B3927" w:rsidRDefault="0024242B" w:rsidP="004A5828">
      <w:pPr>
        <w:tabs>
          <w:tab w:val="left" w:pos="2296"/>
        </w:tabs>
        <w:ind w:left="57" w:right="57"/>
        <w:jc w:val="both"/>
        <w:rPr>
          <w:rFonts w:ascii="Times New Roman" w:eastAsia="Times New Roman" w:hAnsi="Times New Roman" w:cs="Times New Roman"/>
        </w:rPr>
      </w:pPr>
    </w:p>
    <w:p w14:paraId="525EE46F" w14:textId="21422807" w:rsidR="004A5828" w:rsidRDefault="004A5828" w:rsidP="004A5828">
      <w:pPr>
        <w:ind w:left="57" w:right="57"/>
        <w:rPr>
          <w:rFonts w:ascii="Times New Roman" w:eastAsia="Times New Roman" w:hAnsi="Times New Roman" w:cs="Times New Roman"/>
          <w:color w:val="auto"/>
        </w:rPr>
      </w:pPr>
      <w:r w:rsidRPr="008B3927">
        <w:rPr>
          <w:rFonts w:ascii="Times New Roman" w:eastAsia="Times New Roman" w:hAnsi="Times New Roman" w:cs="Times New Roman"/>
          <w:color w:val="auto"/>
        </w:rPr>
        <w:t xml:space="preserve">Дата избрания в Правление НКО «ЭПС» (ООО): </w:t>
      </w:r>
      <w:r w:rsidR="0024242B" w:rsidRPr="0024242B">
        <w:rPr>
          <w:rFonts w:ascii="Times New Roman" w:eastAsia="Times New Roman" w:hAnsi="Times New Roman" w:cs="Times New Roman"/>
          <w:color w:val="auto"/>
        </w:rPr>
        <w:t>21.02.</w:t>
      </w:r>
      <w:r w:rsidRPr="008B3927">
        <w:rPr>
          <w:rFonts w:ascii="Times New Roman" w:eastAsia="Times New Roman" w:hAnsi="Times New Roman" w:cs="Times New Roman"/>
          <w:color w:val="auto"/>
        </w:rPr>
        <w:t>20</w:t>
      </w:r>
      <w:r w:rsidR="0024242B" w:rsidRPr="0024242B">
        <w:rPr>
          <w:rFonts w:ascii="Times New Roman" w:eastAsia="Times New Roman" w:hAnsi="Times New Roman" w:cs="Times New Roman"/>
          <w:color w:val="auto"/>
        </w:rPr>
        <w:t xml:space="preserve">20 </w:t>
      </w:r>
      <w:r w:rsidR="0024242B">
        <w:rPr>
          <w:rFonts w:ascii="Times New Roman" w:eastAsia="Times New Roman" w:hAnsi="Times New Roman" w:cs="Times New Roman"/>
          <w:color w:val="auto"/>
        </w:rPr>
        <w:t>г</w:t>
      </w:r>
      <w:r w:rsidRPr="008B3927">
        <w:rPr>
          <w:rFonts w:ascii="Times New Roman" w:eastAsia="Times New Roman" w:hAnsi="Times New Roman" w:cs="Times New Roman"/>
          <w:color w:val="auto"/>
        </w:rPr>
        <w:t>.</w:t>
      </w:r>
    </w:p>
    <w:p w14:paraId="1D6E5017" w14:textId="75BB2051" w:rsidR="004A5828" w:rsidRDefault="004A5828" w:rsidP="004A5828">
      <w:pPr>
        <w:ind w:left="57" w:right="57"/>
        <w:rPr>
          <w:rFonts w:ascii="Times New Roman" w:eastAsia="Times New Roman" w:hAnsi="Times New Roman" w:cs="Times New Roman"/>
          <w:color w:val="auto"/>
        </w:rPr>
      </w:pPr>
    </w:p>
    <w:p w14:paraId="6632226F" w14:textId="77777777" w:rsidR="0024242B" w:rsidRPr="004F4BF0" w:rsidRDefault="0024242B" w:rsidP="0024242B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</w:rPr>
        <w:t>Сведения о профессиональном образовании:</w:t>
      </w:r>
    </w:p>
    <w:p w14:paraId="2C5FF735" w14:textId="77777777" w:rsidR="0024242B" w:rsidRPr="004F4BF0" w:rsidRDefault="0024242B" w:rsidP="0024242B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789B81E5" w14:textId="77777777" w:rsidR="0024242B" w:rsidRPr="004F4BF0" w:rsidRDefault="0024242B" w:rsidP="0024242B">
      <w:pPr>
        <w:numPr>
          <w:ilvl w:val="0"/>
          <w:numId w:val="13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 Современная гуманитарная академия.</w:t>
      </w:r>
    </w:p>
    <w:p w14:paraId="00D31FA3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Год окончания: 2005 год.</w:t>
      </w:r>
    </w:p>
    <w:p w14:paraId="3E7163FE" w14:textId="66E71AB4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Квалификация: Бакалавр юриспруденции.</w:t>
      </w:r>
    </w:p>
    <w:p w14:paraId="338A22D4" w14:textId="77777777" w:rsidR="00E13790" w:rsidRPr="00682A4B" w:rsidRDefault="00E13790" w:rsidP="00E13790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r w:rsidRPr="00682A4B">
        <w:t>Специальность:</w:t>
      </w:r>
      <w:r w:rsidRPr="00A32A67">
        <w:t xml:space="preserve"> </w:t>
      </w:r>
      <w:r>
        <w:t>Юриспруденция</w:t>
      </w:r>
      <w:r w:rsidRPr="00682A4B">
        <w:t>.</w:t>
      </w:r>
    </w:p>
    <w:p w14:paraId="5A0A0AE4" w14:textId="77777777" w:rsidR="00255275" w:rsidRPr="004F4BF0" w:rsidRDefault="00255275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29E32E0" w14:textId="77777777" w:rsidR="0024242B" w:rsidRPr="004F4BF0" w:rsidRDefault="0024242B" w:rsidP="0024242B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Сведения о дополнительном профессиональном образовании: отсутствует.</w:t>
      </w:r>
    </w:p>
    <w:p w14:paraId="2A128315" w14:textId="77777777" w:rsidR="0024242B" w:rsidRPr="004F4BF0" w:rsidRDefault="0024242B" w:rsidP="0024242B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33B8FF4" w14:textId="77777777" w:rsidR="0024242B" w:rsidRPr="004F4BF0" w:rsidRDefault="0024242B" w:rsidP="0024242B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Сведения об ученой степени, ученом звании: отсутствует.</w:t>
      </w:r>
    </w:p>
    <w:p w14:paraId="3F0E3684" w14:textId="77777777" w:rsidR="0024242B" w:rsidRPr="004F4BF0" w:rsidRDefault="0024242B" w:rsidP="0024242B">
      <w:pPr>
        <w:tabs>
          <w:tab w:val="left" w:pos="567"/>
        </w:tabs>
        <w:ind w:left="57" w:right="57" w:firstLine="510"/>
        <w:rPr>
          <w:rFonts w:ascii="Times New Roman" w:eastAsia="Times New Roman" w:hAnsi="Times New Roman" w:cs="Times New Roman"/>
          <w:color w:val="auto"/>
        </w:rPr>
      </w:pPr>
    </w:p>
    <w:p w14:paraId="1F4E4C9B" w14:textId="022DFCE3" w:rsidR="0024242B" w:rsidRDefault="0024242B" w:rsidP="0024242B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</w:rPr>
        <w:t>Сведения о трудовой деятельности:</w:t>
      </w:r>
    </w:p>
    <w:p w14:paraId="394B3DB9" w14:textId="77777777" w:rsidR="006C4F90" w:rsidRPr="004F4BF0" w:rsidRDefault="006C4F90" w:rsidP="0024242B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19DDAA4E" w14:textId="40455CBE" w:rsidR="0024242B" w:rsidRPr="004F4BF0" w:rsidRDefault="0024242B" w:rsidP="006F1B1E">
      <w:pPr>
        <w:numPr>
          <w:ilvl w:val="0"/>
          <w:numId w:val="22"/>
        </w:numPr>
        <w:shd w:val="clear" w:color="auto" w:fill="FFFFFF"/>
        <w:tabs>
          <w:tab w:val="left" w:pos="0"/>
          <w:tab w:val="left" w:pos="567"/>
        </w:tabs>
        <w:ind w:left="0" w:right="57" w:firstLine="0"/>
        <w:contextualSpacing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Место работы:</w:t>
      </w:r>
      <w:r w:rsidR="00C65A6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9177A7" w:rsidRPr="004F4BF0">
        <w:rPr>
          <w:rFonts w:ascii="Times New Roman" w:eastAsia="Times New Roman" w:hAnsi="Times New Roman" w:cs="Times New Roman"/>
          <w:color w:val="auto"/>
        </w:rPr>
        <w:t>Банкхаус</w:t>
      </w:r>
      <w:proofErr w:type="spellEnd"/>
      <w:r w:rsidR="009177A7" w:rsidRPr="004F4BF0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9177A7" w:rsidRPr="004F4BF0">
        <w:rPr>
          <w:rFonts w:ascii="Times New Roman" w:eastAsia="Times New Roman" w:hAnsi="Times New Roman" w:cs="Times New Roman"/>
          <w:color w:val="auto"/>
        </w:rPr>
        <w:t>Эрбе</w:t>
      </w:r>
      <w:proofErr w:type="spellEnd"/>
      <w:r w:rsidR="009177A7" w:rsidRPr="004F4BF0">
        <w:rPr>
          <w:rFonts w:ascii="Times New Roman" w:eastAsia="Times New Roman" w:hAnsi="Times New Roman" w:cs="Times New Roman"/>
          <w:color w:val="auto"/>
        </w:rPr>
        <w:t xml:space="preserve"> (АО)</w:t>
      </w:r>
      <w:r w:rsidRPr="004F4BF0">
        <w:rPr>
          <w:rFonts w:ascii="Times New Roman" w:eastAsia="Times New Roman" w:hAnsi="Times New Roman" w:cs="Times New Roman"/>
          <w:color w:val="auto"/>
        </w:rPr>
        <w:t xml:space="preserve"> </w:t>
      </w:r>
      <w:r w:rsidR="00D64037">
        <w:rPr>
          <w:rFonts w:ascii="Times New Roman" w:eastAsia="Times New Roman" w:hAnsi="Times New Roman" w:cs="Times New Roman"/>
          <w:color w:val="auto"/>
        </w:rPr>
        <w:t xml:space="preserve">(ранее </w:t>
      </w:r>
      <w:r w:rsidR="00CF63DC">
        <w:rPr>
          <w:rFonts w:ascii="Times New Roman" w:eastAsia="Times New Roman" w:hAnsi="Times New Roman" w:cs="Times New Roman"/>
          <w:color w:val="auto"/>
        </w:rPr>
        <w:t xml:space="preserve">Международный банк </w:t>
      </w:r>
      <w:r w:rsidR="006D36FE">
        <w:rPr>
          <w:rFonts w:ascii="Times New Roman" w:eastAsia="Times New Roman" w:hAnsi="Times New Roman" w:cs="Times New Roman"/>
          <w:color w:val="auto"/>
        </w:rPr>
        <w:t>Храма Христа Спасителя</w:t>
      </w:r>
      <w:r w:rsidR="009177A7">
        <w:rPr>
          <w:rFonts w:ascii="Times New Roman" w:eastAsia="Times New Roman" w:hAnsi="Times New Roman" w:cs="Times New Roman"/>
          <w:color w:val="auto"/>
        </w:rPr>
        <w:t>)</w:t>
      </w:r>
      <w:r w:rsidR="006D36F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7DB3D90" w14:textId="77777777" w:rsidR="0024242B" w:rsidRPr="004F4BF0" w:rsidRDefault="0024242B" w:rsidP="0024242B">
      <w:pPr>
        <w:ind w:left="57" w:right="57" w:firstLine="510"/>
        <w:jc w:val="both"/>
        <w:rPr>
          <w:rFonts w:ascii="Times New Roman" w:hAnsi="Times New Roman" w:cs="Times New Roman"/>
        </w:rPr>
      </w:pPr>
      <w:bookmarkStart w:id="7" w:name="_Hlk32398552"/>
      <w:r w:rsidRPr="004F4BF0">
        <w:rPr>
          <w:rFonts w:ascii="Times New Roman" w:eastAsia="Times New Roman" w:hAnsi="Times New Roman" w:cs="Times New Roman"/>
          <w:color w:val="auto"/>
        </w:rPr>
        <w:t>Наименование должности:</w:t>
      </w:r>
      <w:r w:rsidRPr="004F4BF0">
        <w:rPr>
          <w:rFonts w:ascii="Times New Roman" w:hAnsi="Times New Roman" w:cs="Times New Roman"/>
        </w:rPr>
        <w:t xml:space="preserve"> Заместитель главного бухгалтера.</w:t>
      </w:r>
    </w:p>
    <w:p w14:paraId="60D5A53D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7F30EC86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контроль за бухгалтерским и налоговым учетом операций Банка;</w:t>
      </w:r>
    </w:p>
    <w:p w14:paraId="12EEC8F1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методология бухгалтерского и налогового учета;</w:t>
      </w:r>
    </w:p>
    <w:p w14:paraId="6D9F8D8E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разработка локальных актов, регламентирующих бухгалтерский и налоговый учет.</w:t>
      </w:r>
    </w:p>
    <w:p w14:paraId="1D066FC8" w14:textId="77777777" w:rsidR="0024242B" w:rsidRPr="004F4BF0" w:rsidRDefault="0024242B" w:rsidP="006F1B1E">
      <w:pPr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bookmarkStart w:id="8" w:name="_Hlk32414463"/>
      <w:r w:rsidRPr="004F4BF0">
        <w:rPr>
          <w:rFonts w:ascii="Times New Roman" w:eastAsia="Times New Roman" w:hAnsi="Times New Roman" w:cs="Times New Roman"/>
          <w:color w:val="auto"/>
        </w:rPr>
        <w:t>Дата назначения (избрания): 21.04.2008 г.</w:t>
      </w:r>
    </w:p>
    <w:bookmarkEnd w:id="8"/>
    <w:p w14:paraId="1AFB146A" w14:textId="77777777" w:rsidR="0024242B" w:rsidRPr="004F4BF0" w:rsidRDefault="0024242B" w:rsidP="0024242B">
      <w:pPr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hAnsi="Times New Roman" w:cs="Times New Roman"/>
        </w:rPr>
        <w:t xml:space="preserve">26.02.2016г. переведена на должность Заместителя Председателя </w:t>
      </w:r>
      <w:r w:rsidRPr="007F49C7">
        <w:rPr>
          <w:rFonts w:ascii="Times New Roman" w:hAnsi="Times New Roman" w:cs="Times New Roman"/>
        </w:rPr>
        <w:t>П</w:t>
      </w:r>
      <w:r w:rsidRPr="004F4BF0">
        <w:rPr>
          <w:rFonts w:ascii="Times New Roman" w:hAnsi="Times New Roman" w:cs="Times New Roman"/>
        </w:rPr>
        <w:t>равления.</w:t>
      </w:r>
    </w:p>
    <w:p w14:paraId="2D4AE84C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bookmarkStart w:id="9" w:name="_Hlk32398658"/>
      <w:bookmarkEnd w:id="7"/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2DBE7185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851"/>
        </w:tabs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организация работы в области управления рисков и процедур определения достаточности капитала;</w:t>
      </w:r>
    </w:p>
    <w:p w14:paraId="7E15C0D9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методология бухгалтерского и налогового учета;</w:t>
      </w:r>
    </w:p>
    <w:p w14:paraId="23943441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разработка локальных актов, регламентирующих бухгалтерский и налоговый учет;</w:t>
      </w:r>
    </w:p>
    <w:p w14:paraId="07A558FD" w14:textId="77777777" w:rsidR="0024242B" w:rsidRPr="00254FC6" w:rsidRDefault="0024242B" w:rsidP="00254FC6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организация и контроль работы Кассового узла.</w:t>
      </w:r>
    </w:p>
    <w:p w14:paraId="6D539E4D" w14:textId="77777777" w:rsidR="0024242B" w:rsidRPr="004F4BF0" w:rsidRDefault="0024242B" w:rsidP="0024242B">
      <w:pPr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20.10.2017г.</w:t>
      </w:r>
      <w:r w:rsidRPr="004F4BF0">
        <w:rPr>
          <w:rFonts w:ascii="Times New Roman" w:hAnsi="Times New Roman" w:cs="Times New Roman"/>
        </w:rPr>
        <w:t xml:space="preserve"> переведена на должность Главного бухгалтера.</w:t>
      </w:r>
    </w:p>
    <w:bookmarkEnd w:id="9"/>
    <w:p w14:paraId="3BECD93F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085727AC" w14:textId="61C5CA0A" w:rsidR="0024242B" w:rsidRPr="004F4BF0" w:rsidRDefault="0024242B" w:rsidP="00254FC6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 xml:space="preserve">- </w:t>
      </w:r>
      <w:r w:rsidR="006D67F9"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Pr="004F4BF0">
        <w:rPr>
          <w:rFonts w:ascii="Times New Roman" w:eastAsia="Times New Roman" w:hAnsi="Times New Roman" w:cs="Times New Roman"/>
          <w:color w:val="auto"/>
          <w:lang w:bidi="ar-SA"/>
        </w:rPr>
        <w:t>рганизация и контроль бухгалтерского и налогового учета</w:t>
      </w:r>
      <w:r w:rsidRPr="00AC6DB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1299A689" w14:textId="77777777" w:rsidR="0024242B" w:rsidRPr="004F4BF0" w:rsidRDefault="0024242B" w:rsidP="00477C3A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>- организация и контроль работы Кассового узла</w:t>
      </w:r>
      <w:r w:rsidRPr="00AC6DB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2B96A053" w14:textId="77777777" w:rsidR="0024242B" w:rsidRPr="004F4BF0" w:rsidRDefault="0024242B" w:rsidP="00477C3A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>- разработка локальных актов в области бухгалтерского и налогового учета</w:t>
      </w:r>
      <w:r w:rsidRPr="00AC6DB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4C915FBA" w14:textId="77777777" w:rsidR="0024242B" w:rsidRPr="004F4BF0" w:rsidRDefault="0024242B" w:rsidP="00477C3A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>- контроль составления и предоставления отчетности в надзорные органы.</w:t>
      </w:r>
    </w:p>
    <w:p w14:paraId="001238AB" w14:textId="77777777" w:rsidR="0024242B" w:rsidRPr="004F4BF0" w:rsidRDefault="0024242B" w:rsidP="0024242B">
      <w:pPr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должности):09.07.2019г.</w:t>
      </w:r>
    </w:p>
    <w:p w14:paraId="5614A048" w14:textId="77777777" w:rsidR="0024242B" w:rsidRPr="004F4BF0" w:rsidRDefault="0024242B" w:rsidP="0024242B">
      <w:pPr>
        <w:ind w:left="57" w:right="57"/>
        <w:jc w:val="both"/>
        <w:rPr>
          <w:rFonts w:ascii="Times New Roman" w:hAnsi="Times New Roman" w:cs="Times New Roman"/>
        </w:rPr>
      </w:pPr>
    </w:p>
    <w:p w14:paraId="7055D1C8" w14:textId="77777777" w:rsidR="0024242B" w:rsidRPr="004F4BF0" w:rsidRDefault="0024242B" w:rsidP="006F1B1E">
      <w:pPr>
        <w:keepNext/>
        <w:keepLines/>
        <w:numPr>
          <w:ilvl w:val="0"/>
          <w:numId w:val="22"/>
        </w:numPr>
        <w:tabs>
          <w:tab w:val="left" w:pos="851"/>
        </w:tabs>
        <w:ind w:left="567" w:right="57" w:hanging="567"/>
        <w:jc w:val="both"/>
        <w:outlineLvl w:val="0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color w:val="auto"/>
          <w:lang w:eastAsia="en-US" w:bidi="ar-SA"/>
        </w:rPr>
        <w:t>Место работы: Небанковская кредитная организация «Электронный платежный сервис»</w:t>
      </w:r>
    </w:p>
    <w:p w14:paraId="275DD527" w14:textId="77777777" w:rsidR="0024242B" w:rsidRPr="004F4BF0" w:rsidRDefault="0024242B" w:rsidP="00477C3A">
      <w:pPr>
        <w:shd w:val="clear" w:color="auto" w:fill="FFFFFF"/>
        <w:tabs>
          <w:tab w:val="left" w:pos="0"/>
        </w:tabs>
        <w:ind w:right="57" w:firstLine="567"/>
        <w:contextualSpacing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hAnsi="Times New Roman" w:cs="Times New Roman"/>
        </w:rPr>
        <w:t>(Общество с ограниченной ответственностью)</w:t>
      </w:r>
    </w:p>
    <w:p w14:paraId="55C6F76F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Наименование должности: Советник</w:t>
      </w:r>
    </w:p>
    <w:p w14:paraId="4D0F34FD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5B70BBAE" w14:textId="77777777" w:rsidR="0024242B" w:rsidRPr="007F49C7" w:rsidRDefault="0024242B" w:rsidP="00477C3A">
      <w:pPr>
        <w:shd w:val="clear" w:color="auto" w:fill="FFFFFF"/>
        <w:tabs>
          <w:tab w:val="left" w:pos="567"/>
        </w:tabs>
        <w:ind w:left="57" w:right="57" w:firstLine="652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- разработка локальных актов, регламентирующих бухгалтерский и налоговый учет.</w:t>
      </w:r>
    </w:p>
    <w:p w14:paraId="0EDCE006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7F49C7">
        <w:rPr>
          <w:rFonts w:ascii="Times New Roman" w:eastAsia="Times New Roman" w:hAnsi="Times New Roman" w:cs="Times New Roman"/>
          <w:color w:val="auto"/>
        </w:rPr>
        <w:t>Дата назначения (избрания): 26.11.2019 г.</w:t>
      </w:r>
    </w:p>
    <w:p w14:paraId="4A8B098A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10.02.2020г. переведена на должность Главного бухгалтера</w:t>
      </w:r>
    </w:p>
    <w:p w14:paraId="52F9D849" w14:textId="77777777" w:rsidR="0024242B" w:rsidRPr="004F4BF0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55EB4A9A" w14:textId="0EE23E0D" w:rsidR="0024242B" w:rsidRPr="009F69E3" w:rsidRDefault="00254FC6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lastRenderedPageBreak/>
        <w:t>о</w:t>
      </w:r>
      <w:r w:rsidR="0024242B" w:rsidRPr="009F69E3">
        <w:rPr>
          <w:rFonts w:ascii="Times New Roman" w:hAnsi="Times New Roman" w:cs="Times New Roman"/>
          <w:color w:val="auto"/>
        </w:rPr>
        <w:t>рганизация и учет по всем направлениям бухгалтерского учета;</w:t>
      </w:r>
    </w:p>
    <w:p w14:paraId="3E99C6DE" w14:textId="1657F7EC" w:rsidR="0024242B" w:rsidRPr="009F69E3" w:rsidRDefault="009B7359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</w:t>
      </w:r>
      <w:r w:rsidR="0024242B" w:rsidRPr="009F69E3">
        <w:rPr>
          <w:rFonts w:ascii="Times New Roman" w:hAnsi="Times New Roman" w:cs="Times New Roman"/>
          <w:color w:val="auto"/>
        </w:rPr>
        <w:t>рганизация контроля транзакционного бизнеса (эквайринг);</w:t>
      </w:r>
    </w:p>
    <w:p w14:paraId="2C6F1315" w14:textId="6330D8B7" w:rsidR="0024242B" w:rsidRPr="009F69E3" w:rsidRDefault="009B7359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</w:t>
      </w:r>
      <w:r w:rsidR="0024242B" w:rsidRPr="009F69E3">
        <w:rPr>
          <w:rFonts w:ascii="Times New Roman" w:hAnsi="Times New Roman" w:cs="Times New Roman"/>
          <w:color w:val="auto"/>
        </w:rPr>
        <w:t>существление подписи платежных документов на основании представленного права;</w:t>
      </w:r>
    </w:p>
    <w:p w14:paraId="3C3BDDB4" w14:textId="0DDBAB59" w:rsidR="0024242B" w:rsidRPr="009F69E3" w:rsidRDefault="009B7359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ф</w:t>
      </w:r>
      <w:r w:rsidR="0024242B" w:rsidRPr="009F69E3">
        <w:rPr>
          <w:rFonts w:ascii="Times New Roman" w:hAnsi="Times New Roman" w:cs="Times New Roman"/>
          <w:color w:val="auto"/>
        </w:rPr>
        <w:t>ормирование учетной политики РСБУ, МСФО и в целях налогового учета, подготовка внутренних нормативных документов;</w:t>
      </w:r>
    </w:p>
    <w:p w14:paraId="5FB50A65" w14:textId="783E95DF" w:rsidR="0024242B" w:rsidRPr="009F69E3" w:rsidRDefault="006A585E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</w:t>
      </w:r>
      <w:r w:rsidR="0024242B" w:rsidRPr="009F69E3">
        <w:rPr>
          <w:rFonts w:ascii="Times New Roman" w:hAnsi="Times New Roman" w:cs="Times New Roman"/>
          <w:color w:val="auto"/>
        </w:rPr>
        <w:t>беспечение полного и достоверного бухгалтерского, налогового учета, контроль за формированием и представлением в соответствующие органы полной и достоверной бухгалтерской и налоговой отчетности;</w:t>
      </w:r>
    </w:p>
    <w:p w14:paraId="3F5CB3E3" w14:textId="26991012" w:rsidR="0024242B" w:rsidRPr="009F69E3" w:rsidRDefault="006A585E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а</w:t>
      </w:r>
      <w:r w:rsidR="0024242B" w:rsidRPr="009F69E3">
        <w:rPr>
          <w:rFonts w:ascii="Times New Roman" w:hAnsi="Times New Roman" w:cs="Times New Roman"/>
          <w:color w:val="auto"/>
        </w:rPr>
        <w:t>втоматизация бухгалтерского учета и составления отчетности, оптимизация бизнес-процессов</w:t>
      </w:r>
      <w:r w:rsidR="00EF108F" w:rsidRPr="009F69E3">
        <w:rPr>
          <w:rFonts w:ascii="Times New Roman" w:hAnsi="Times New Roman" w:cs="Times New Roman"/>
          <w:color w:val="auto"/>
        </w:rPr>
        <w:t>;</w:t>
      </w:r>
    </w:p>
    <w:p w14:paraId="626DD438" w14:textId="7CEE6DC3" w:rsidR="0024242B" w:rsidRPr="009F69E3" w:rsidRDefault="006A585E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</w:t>
      </w:r>
      <w:r w:rsidR="0024242B" w:rsidRPr="009F69E3">
        <w:rPr>
          <w:rFonts w:ascii="Times New Roman" w:hAnsi="Times New Roman" w:cs="Times New Roman"/>
          <w:color w:val="auto"/>
        </w:rPr>
        <w:t>тражение в учете операций по счетам, в т.ч: по расчету и выплате з/платы, операций по расчетным счетам, хозяйственных операций;</w:t>
      </w:r>
    </w:p>
    <w:p w14:paraId="2A73507F" w14:textId="2CB336C0" w:rsidR="0024242B" w:rsidRPr="009F69E3" w:rsidRDefault="006A585E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</w:t>
      </w:r>
      <w:r w:rsidR="0024242B" w:rsidRPr="009F69E3">
        <w:rPr>
          <w:rFonts w:ascii="Times New Roman" w:hAnsi="Times New Roman" w:cs="Times New Roman"/>
          <w:color w:val="auto"/>
        </w:rPr>
        <w:t>беспечение перехода на электронное хранение бухгалтерских документов;</w:t>
      </w:r>
    </w:p>
    <w:p w14:paraId="1C4B3019" w14:textId="558CDCC3" w:rsidR="00477C3A" w:rsidRPr="009F69E3" w:rsidRDefault="00D7493F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</w:t>
      </w:r>
      <w:r w:rsidR="0024242B" w:rsidRPr="009F69E3">
        <w:rPr>
          <w:rFonts w:ascii="Times New Roman" w:hAnsi="Times New Roman" w:cs="Times New Roman"/>
          <w:color w:val="auto"/>
        </w:rPr>
        <w:t>онтроль своевременности и правильности формирования счетов-фактур и книги продаж</w:t>
      </w:r>
      <w:r w:rsidR="00EF108F" w:rsidRPr="009F69E3">
        <w:rPr>
          <w:rFonts w:ascii="Times New Roman" w:hAnsi="Times New Roman" w:cs="Times New Roman"/>
          <w:color w:val="auto"/>
        </w:rPr>
        <w:t>;</w:t>
      </w:r>
    </w:p>
    <w:p w14:paraId="2DC99644" w14:textId="098FC350" w:rsidR="00477C3A" w:rsidRPr="009F69E3" w:rsidRDefault="00D7493F" w:rsidP="009F69E3">
      <w:pPr>
        <w:pStyle w:val="af2"/>
        <w:widowControl/>
        <w:numPr>
          <w:ilvl w:val="0"/>
          <w:numId w:val="23"/>
        </w:numPr>
        <w:tabs>
          <w:tab w:val="left" w:pos="851"/>
          <w:tab w:val="left" w:pos="1134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</w:t>
      </w:r>
      <w:r w:rsidR="0024242B" w:rsidRPr="009F69E3">
        <w:rPr>
          <w:rFonts w:ascii="Times New Roman" w:hAnsi="Times New Roman" w:cs="Times New Roman"/>
          <w:color w:val="auto"/>
        </w:rPr>
        <w:t>онтроль предоставления денежных средств под отчет, учет авансовых отчетов подотчетных лиц</w:t>
      </w:r>
      <w:r w:rsidR="00EF108F" w:rsidRPr="009F69E3">
        <w:rPr>
          <w:rFonts w:ascii="Times New Roman" w:hAnsi="Times New Roman" w:cs="Times New Roman"/>
          <w:color w:val="auto"/>
        </w:rPr>
        <w:t>;</w:t>
      </w:r>
    </w:p>
    <w:p w14:paraId="6CCF153E" w14:textId="3FBD030C" w:rsidR="0024242B" w:rsidRPr="009F69E3" w:rsidRDefault="00D7493F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</w:t>
      </w:r>
      <w:r w:rsidR="0024242B" w:rsidRPr="009F69E3">
        <w:rPr>
          <w:rFonts w:ascii="Times New Roman" w:hAnsi="Times New Roman" w:cs="Times New Roman"/>
          <w:color w:val="auto"/>
        </w:rPr>
        <w:t>онтроль своевременности представления и достоверность отчетности, представляемой в ЦБ РФ, органы социального страхования, внебюджетные фонды, органы статистики</w:t>
      </w:r>
      <w:r w:rsidR="00EF108F" w:rsidRPr="009F69E3">
        <w:rPr>
          <w:rFonts w:ascii="Times New Roman" w:hAnsi="Times New Roman" w:cs="Times New Roman"/>
          <w:color w:val="auto"/>
        </w:rPr>
        <w:t>;</w:t>
      </w:r>
    </w:p>
    <w:p w14:paraId="5F6EEF8C" w14:textId="6D0E3D33" w:rsidR="0024242B" w:rsidRPr="009F69E3" w:rsidRDefault="00D7493F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</w:t>
      </w:r>
      <w:r w:rsidR="0024242B" w:rsidRPr="009F69E3">
        <w:rPr>
          <w:rFonts w:ascii="Times New Roman" w:hAnsi="Times New Roman" w:cs="Times New Roman"/>
          <w:color w:val="auto"/>
        </w:rPr>
        <w:t>онтроль расчета налогов и представление в налоговые органы декларации по налогам</w:t>
      </w:r>
    </w:p>
    <w:p w14:paraId="3DE8A9CC" w14:textId="27B316A2" w:rsidR="0024242B" w:rsidRPr="009F69E3" w:rsidRDefault="0096329D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</w:t>
      </w:r>
      <w:r w:rsidR="0024242B" w:rsidRPr="009F69E3">
        <w:rPr>
          <w:rFonts w:ascii="Times New Roman" w:hAnsi="Times New Roman" w:cs="Times New Roman"/>
          <w:color w:val="auto"/>
        </w:rPr>
        <w:t xml:space="preserve">онтроль бухгалтерского оформления, расчетных, депозитных, межбанковских, </w:t>
      </w:r>
      <w:proofErr w:type="spellStart"/>
      <w:r w:rsidR="0024242B" w:rsidRPr="009F69E3">
        <w:rPr>
          <w:rFonts w:ascii="Times New Roman" w:hAnsi="Times New Roman" w:cs="Times New Roman"/>
          <w:color w:val="auto"/>
        </w:rPr>
        <w:t>внебалансовых</w:t>
      </w:r>
      <w:proofErr w:type="spellEnd"/>
      <w:r w:rsidR="0024242B" w:rsidRPr="009F69E3">
        <w:rPr>
          <w:rFonts w:ascii="Times New Roman" w:hAnsi="Times New Roman" w:cs="Times New Roman"/>
          <w:color w:val="auto"/>
        </w:rPr>
        <w:t>, срочных, внутрибанковских хозяйственных операций</w:t>
      </w:r>
      <w:r w:rsidR="00EF108F" w:rsidRPr="009F69E3">
        <w:rPr>
          <w:rFonts w:ascii="Times New Roman" w:hAnsi="Times New Roman" w:cs="Times New Roman"/>
          <w:color w:val="auto"/>
        </w:rPr>
        <w:t>;</w:t>
      </w:r>
    </w:p>
    <w:p w14:paraId="21C6CC15" w14:textId="422258D1" w:rsidR="0024242B" w:rsidRPr="009F69E3" w:rsidRDefault="00CD6C9D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</w:t>
      </w:r>
      <w:r w:rsidR="0024242B" w:rsidRPr="009F69E3">
        <w:rPr>
          <w:rFonts w:ascii="Times New Roman" w:hAnsi="Times New Roman" w:cs="Times New Roman"/>
          <w:color w:val="auto"/>
        </w:rPr>
        <w:t>онтроль полноты подбора сшива документов к реестрам операций и своевременности сдачи их в архив на хранение</w:t>
      </w:r>
      <w:r w:rsidR="00EF108F" w:rsidRPr="009F69E3">
        <w:rPr>
          <w:rFonts w:ascii="Times New Roman" w:hAnsi="Times New Roman" w:cs="Times New Roman"/>
          <w:color w:val="auto"/>
        </w:rPr>
        <w:t>;</w:t>
      </w:r>
    </w:p>
    <w:p w14:paraId="628FF45B" w14:textId="77C090CC" w:rsidR="0024242B" w:rsidRPr="009F69E3" w:rsidRDefault="00EF108F" w:rsidP="009F69E3">
      <w:pPr>
        <w:pStyle w:val="af2"/>
        <w:widowControl/>
        <w:numPr>
          <w:ilvl w:val="0"/>
          <w:numId w:val="23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у</w:t>
      </w:r>
      <w:r w:rsidR="0024242B" w:rsidRPr="009F69E3">
        <w:rPr>
          <w:rFonts w:ascii="Times New Roman" w:hAnsi="Times New Roman" w:cs="Times New Roman"/>
          <w:color w:val="auto"/>
        </w:rPr>
        <w:t>частие в урегулировании вопросов, возникающих при проведении аудиторских проверок и проверок, осуществляемых контролирующими органами.</w:t>
      </w:r>
    </w:p>
    <w:p w14:paraId="479E1FC6" w14:textId="77777777" w:rsidR="0024242B" w:rsidRPr="004F4BF0" w:rsidRDefault="0024242B" w:rsidP="00477C3A">
      <w:pPr>
        <w:widowControl/>
        <w:ind w:left="851" w:right="57" w:hanging="142"/>
        <w:jc w:val="both"/>
        <w:rPr>
          <w:rFonts w:ascii="Times New Roman" w:hAnsi="Times New Roman" w:cs="Times New Roman"/>
          <w:color w:val="auto"/>
        </w:rPr>
      </w:pPr>
    </w:p>
    <w:p w14:paraId="131D8F2A" w14:textId="4A9F530B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работает по настоящее время.</w:t>
      </w:r>
    </w:p>
    <w:p w14:paraId="5D41AB54" w14:textId="3B56A9A8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06B75A57" w14:textId="431179F2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080178D" w14:textId="1D143F83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CD53C6A" w14:textId="0B7B6E5A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9451CE2" w14:textId="0B71C7B2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706B6FB" w14:textId="47A68151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59BBDADD" w14:textId="16C83358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9666F64" w14:textId="09CC208E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709972A" w14:textId="45F90D36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E7C9A45" w14:textId="0D37381D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A706B82" w14:textId="65D90BD4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52A7A74B" w14:textId="04C9DBF0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4F074B0C" w14:textId="65D6E26D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FB94BFB" w14:textId="02A4DAF7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0970F619" w14:textId="4D9DD1AF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3A8204AD" w14:textId="28FA30CC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12ED4AF" w14:textId="1CA1F77F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0CA08647" w14:textId="054BFBAF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4F030A4B" w14:textId="42AEAF0B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427E23FE" w14:textId="7C37AFCC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F600DDB" w14:textId="2300885E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667C30B9" w14:textId="45661A59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90DACCF" w14:textId="1CAB714B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82619E4" w14:textId="68BC4340" w:rsid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96CDF2B" w14:textId="77777777" w:rsidR="0024242B" w:rsidRPr="0024242B" w:rsidRDefault="0024242B" w:rsidP="0024242B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3345A7F2" w14:textId="66CF180E" w:rsidR="008B3927" w:rsidRDefault="008B392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lastRenderedPageBreak/>
        <w:t>ИНФОРМАЦИЯ</w:t>
      </w:r>
    </w:p>
    <w:p w14:paraId="1248C430" w14:textId="6772AD80" w:rsidR="008B3927" w:rsidRDefault="008B392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t>О КВАЛИФИКАЦИИ И ОПЫТЕ РАБОТЫ</w:t>
      </w:r>
      <w:r w:rsidRPr="0035503F">
        <w:t xml:space="preserve"> </w:t>
      </w:r>
      <w:r w:rsidRPr="00B50A9E">
        <w:t xml:space="preserve">ЧЛЕНА ПРАВЛЕНИЯ </w:t>
      </w:r>
    </w:p>
    <w:p w14:paraId="545627A9" w14:textId="77777777" w:rsidR="00A32A67" w:rsidRDefault="008B392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t>Небанковской кредитной организации «Электронный платежный сервис»</w:t>
      </w:r>
    </w:p>
    <w:p w14:paraId="0C9B0DAD" w14:textId="083C58D6" w:rsidR="008B3927" w:rsidRDefault="008B392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 w:rsidRPr="00000764">
        <w:t>(Общество с ограниченной ответственностью)</w:t>
      </w:r>
    </w:p>
    <w:p w14:paraId="0E28C670" w14:textId="77777777" w:rsidR="00A32A67" w:rsidRPr="00000764" w:rsidRDefault="00A32A6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</w:p>
    <w:p w14:paraId="33686E14" w14:textId="7DB51BCA" w:rsidR="008B3927" w:rsidRPr="00000764" w:rsidRDefault="008B3927" w:rsidP="008968AE">
      <w:pPr>
        <w:pStyle w:val="20"/>
        <w:shd w:val="clear" w:color="auto" w:fill="auto"/>
        <w:tabs>
          <w:tab w:val="left" w:pos="2296"/>
        </w:tabs>
        <w:spacing w:before="0" w:line="240" w:lineRule="auto"/>
        <w:ind w:left="57" w:right="57"/>
        <w:jc w:val="both"/>
      </w:pPr>
      <w:r w:rsidRPr="00000764">
        <w:t xml:space="preserve">Фамилия, имя, отчество: </w:t>
      </w:r>
      <w:r w:rsidR="00330181">
        <w:rPr>
          <w:b/>
          <w:i/>
        </w:rPr>
        <w:t>Опочинская Екатерина Юльевна</w:t>
      </w:r>
    </w:p>
    <w:p w14:paraId="4853D300" w14:textId="731AF195" w:rsidR="008B3927" w:rsidRPr="00000764" w:rsidRDefault="008B3927" w:rsidP="008968AE">
      <w:pPr>
        <w:tabs>
          <w:tab w:val="left" w:pos="2296"/>
        </w:tabs>
        <w:ind w:left="57" w:right="57"/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</w:t>
      </w:r>
      <w:r>
        <w:rPr>
          <w:rFonts w:ascii="Times New Roman" w:hAnsi="Times New Roman" w:cs="Times New Roman"/>
        </w:rPr>
        <w:t xml:space="preserve"> </w:t>
      </w:r>
      <w:r w:rsidRPr="00A32A67">
        <w:rPr>
          <w:rFonts w:ascii="Times New Roman" w:hAnsi="Times New Roman" w:cs="Times New Roman"/>
          <w:b/>
          <w:i/>
        </w:rPr>
        <w:t xml:space="preserve">Член </w:t>
      </w:r>
      <w:r w:rsidRPr="00A32A67">
        <w:rPr>
          <w:rFonts w:ascii="Times New Roman" w:eastAsia="Times New Roman" w:hAnsi="Times New Roman" w:cs="Times New Roman"/>
          <w:b/>
          <w:i/>
        </w:rPr>
        <w:t>Правления НКО «ЭПС» (ООО</w:t>
      </w:r>
      <w:bookmarkStart w:id="10" w:name="_Hlk17797653"/>
      <w:r w:rsidR="00330181">
        <w:rPr>
          <w:rFonts w:ascii="Times New Roman" w:eastAsia="Times New Roman" w:hAnsi="Times New Roman" w:cs="Times New Roman"/>
          <w:b/>
          <w:i/>
        </w:rPr>
        <w:t>)</w:t>
      </w:r>
    </w:p>
    <w:bookmarkEnd w:id="10"/>
    <w:p w14:paraId="52D289C1" w14:textId="24BBACFA" w:rsidR="008B3927" w:rsidRDefault="008B3927" w:rsidP="008968AE">
      <w:pPr>
        <w:pStyle w:val="20"/>
        <w:shd w:val="clear" w:color="auto" w:fill="auto"/>
        <w:tabs>
          <w:tab w:val="left" w:pos="2296"/>
        </w:tabs>
        <w:spacing w:before="0" w:line="240" w:lineRule="auto"/>
        <w:ind w:left="57" w:right="57"/>
      </w:pPr>
      <w:r w:rsidRPr="00000764">
        <w:t xml:space="preserve">Дата избрания в </w:t>
      </w:r>
      <w:r>
        <w:t>Правление</w:t>
      </w:r>
      <w:r w:rsidRPr="00000764">
        <w:t xml:space="preserve"> НКО «ЭПС» (ООО): </w:t>
      </w:r>
      <w:r w:rsidR="00330181" w:rsidRPr="00D1485C">
        <w:t>31</w:t>
      </w:r>
      <w:r w:rsidR="0024242B" w:rsidRPr="00D1485C">
        <w:t>.12.</w:t>
      </w:r>
      <w:r w:rsidRPr="00D1485C">
        <w:t>201</w:t>
      </w:r>
      <w:r w:rsidR="00330181" w:rsidRPr="00D1485C">
        <w:t>9</w:t>
      </w:r>
      <w:r w:rsidRPr="00000764">
        <w:t xml:space="preserve"> г.</w:t>
      </w:r>
    </w:p>
    <w:p w14:paraId="34F2729E" w14:textId="5423E878" w:rsidR="00A32A67" w:rsidRDefault="00A32A67" w:rsidP="008968AE">
      <w:pPr>
        <w:pStyle w:val="20"/>
        <w:shd w:val="clear" w:color="auto" w:fill="auto"/>
        <w:tabs>
          <w:tab w:val="left" w:pos="2296"/>
        </w:tabs>
        <w:spacing w:before="0" w:line="240" w:lineRule="auto"/>
        <w:ind w:left="57" w:right="57"/>
      </w:pPr>
    </w:p>
    <w:p w14:paraId="009A31F8" w14:textId="77777777" w:rsidR="00A32A67" w:rsidRDefault="00A32A67" w:rsidP="008968AE">
      <w:pPr>
        <w:pStyle w:val="20"/>
        <w:shd w:val="clear" w:color="auto" w:fill="auto"/>
        <w:tabs>
          <w:tab w:val="left" w:pos="2296"/>
        </w:tabs>
        <w:spacing w:before="0" w:line="240" w:lineRule="auto"/>
        <w:ind w:left="57" w:right="57"/>
      </w:pPr>
    </w:p>
    <w:p w14:paraId="71FB9A63" w14:textId="54A19047" w:rsidR="008B3927" w:rsidRDefault="008B392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t>Сведения о профессиональном образовании:</w:t>
      </w:r>
    </w:p>
    <w:p w14:paraId="5528D294" w14:textId="77777777" w:rsidR="00BB2D0F" w:rsidRDefault="00BB2D0F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</w:p>
    <w:p w14:paraId="307FB6DF" w14:textId="7DFC9DBD" w:rsidR="00330181" w:rsidRDefault="008B3927" w:rsidP="00FA3D30">
      <w:pPr>
        <w:pStyle w:val="20"/>
        <w:numPr>
          <w:ilvl w:val="0"/>
          <w:numId w:val="15"/>
        </w:numPr>
        <w:tabs>
          <w:tab w:val="left" w:pos="567"/>
          <w:tab w:val="left" w:pos="851"/>
        </w:tabs>
        <w:spacing w:before="0" w:line="240" w:lineRule="auto"/>
        <w:ind w:left="57" w:right="57" w:firstLine="510"/>
        <w:jc w:val="both"/>
      </w:pPr>
      <w:r w:rsidRPr="004F5BA4">
        <w:t xml:space="preserve">Наименование образовательной организации: </w:t>
      </w:r>
      <w:r w:rsidR="00330181">
        <w:t>Международный институт экономики и права</w:t>
      </w:r>
    </w:p>
    <w:p w14:paraId="369FFFEE" w14:textId="184ECA4C" w:rsidR="008B3927" w:rsidRPr="00682A4B" w:rsidRDefault="008B3927" w:rsidP="00330181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 w:rsidRPr="00682A4B">
        <w:t xml:space="preserve">Год окончания: </w:t>
      </w:r>
      <w:r w:rsidR="00330181">
        <w:t>2002</w:t>
      </w:r>
      <w:r w:rsidRPr="00682A4B">
        <w:t xml:space="preserve"> год.</w:t>
      </w:r>
    </w:p>
    <w:p w14:paraId="332A1C23" w14:textId="61644D11" w:rsidR="008B3927" w:rsidRPr="00A32A67" w:rsidRDefault="008B3927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r w:rsidRPr="00682A4B">
        <w:t xml:space="preserve">Квалификация: </w:t>
      </w:r>
      <w:r w:rsidR="00330181">
        <w:t>Юрист</w:t>
      </w:r>
      <w:r w:rsidRPr="00A32A67">
        <w:t>.</w:t>
      </w:r>
    </w:p>
    <w:p w14:paraId="718639E9" w14:textId="5898C6E6" w:rsidR="008B3927" w:rsidRPr="00682A4B" w:rsidRDefault="008B3927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bookmarkStart w:id="11" w:name="_Hlk526857788"/>
      <w:r w:rsidRPr="00682A4B">
        <w:t>Специальность:</w:t>
      </w:r>
      <w:bookmarkEnd w:id="11"/>
      <w:r w:rsidRPr="00A32A67">
        <w:t xml:space="preserve"> </w:t>
      </w:r>
      <w:r w:rsidR="00330181">
        <w:t>Юриспруденция</w:t>
      </w:r>
      <w:r w:rsidRPr="00682A4B">
        <w:t>.</w:t>
      </w:r>
    </w:p>
    <w:p w14:paraId="6622EBAA" w14:textId="77777777" w:rsidR="00BB2D0F" w:rsidRDefault="00BB2D0F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4ED8E93" w14:textId="77777777" w:rsidR="0050526C" w:rsidRDefault="008B3927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r w:rsidRPr="00682A4B">
        <w:t>Сведения о дополнительном профессиональном образовании:</w:t>
      </w:r>
    </w:p>
    <w:p w14:paraId="45689F9F" w14:textId="0B3AE86D" w:rsidR="008B3927" w:rsidRDefault="0050526C" w:rsidP="0050526C">
      <w:pPr>
        <w:pStyle w:val="20"/>
        <w:numPr>
          <w:ilvl w:val="0"/>
          <w:numId w:val="19"/>
        </w:numPr>
        <w:tabs>
          <w:tab w:val="left" w:pos="567"/>
        </w:tabs>
        <w:spacing w:before="0" w:line="240" w:lineRule="auto"/>
        <w:ind w:right="57"/>
        <w:jc w:val="both"/>
      </w:pPr>
      <w:r>
        <w:t>10.10.2005 г. – 28.03.2006 г.  АНО «Учебный консультационный и кадровый центр МФЦ». Повышение квалификации</w:t>
      </w:r>
      <w:r w:rsidR="008B3927" w:rsidRPr="00682A4B">
        <w:t>.</w:t>
      </w:r>
      <w:r>
        <w:t xml:space="preserve"> Курс «Теория и практика налогообложения».</w:t>
      </w:r>
    </w:p>
    <w:p w14:paraId="5EA9B38F" w14:textId="71B59765" w:rsidR="0050526C" w:rsidRPr="00682A4B" w:rsidRDefault="0050526C" w:rsidP="0050526C">
      <w:pPr>
        <w:pStyle w:val="20"/>
        <w:numPr>
          <w:ilvl w:val="0"/>
          <w:numId w:val="19"/>
        </w:numPr>
        <w:tabs>
          <w:tab w:val="left" w:pos="567"/>
        </w:tabs>
        <w:spacing w:before="0" w:line="240" w:lineRule="auto"/>
        <w:ind w:right="57"/>
        <w:jc w:val="both"/>
      </w:pPr>
      <w:r>
        <w:t>16.12.2014 г. - 13.02.2015 г. АНО «Юридический институт «М-Логос». Повышение квалификации. Курс «Английское контрактное право: основные особенности и актуальные вопросы в практике договорной работы».</w:t>
      </w:r>
    </w:p>
    <w:p w14:paraId="79A6E295" w14:textId="77777777" w:rsidR="00BB2D0F" w:rsidRDefault="00BB2D0F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24CC34B7" w14:textId="2EECFC8E" w:rsidR="008B3927" w:rsidRDefault="008B3927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r w:rsidRPr="00682A4B">
        <w:t>Сведения об ученой степени, ученом звании: отсутству</w:t>
      </w:r>
      <w:r w:rsidR="00BB2D0F">
        <w:t>е</w:t>
      </w:r>
      <w:r w:rsidRPr="00682A4B">
        <w:t>т.</w:t>
      </w:r>
    </w:p>
    <w:p w14:paraId="2B3208A4" w14:textId="77777777" w:rsidR="00A32A67" w:rsidRDefault="00A32A67" w:rsidP="00A32A67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490F14F7" w14:textId="39993772" w:rsidR="008B3927" w:rsidRDefault="008B3927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t>Сведения о трудовой деятельности:</w:t>
      </w:r>
    </w:p>
    <w:p w14:paraId="45F0E2D6" w14:textId="77777777" w:rsidR="00BB2D0F" w:rsidRDefault="00BB2D0F" w:rsidP="008968AE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  <w:rPr>
          <w:color w:val="auto"/>
        </w:rPr>
      </w:pPr>
    </w:p>
    <w:p w14:paraId="62A42251" w14:textId="67CA30C3" w:rsidR="008B3927" w:rsidRPr="00A32A67" w:rsidRDefault="008B3927" w:rsidP="00A32A67">
      <w:pPr>
        <w:pStyle w:val="20"/>
        <w:numPr>
          <w:ilvl w:val="0"/>
          <w:numId w:val="16"/>
        </w:numPr>
        <w:tabs>
          <w:tab w:val="left" w:pos="567"/>
        </w:tabs>
        <w:spacing w:before="0" w:line="240" w:lineRule="auto"/>
        <w:ind w:left="567" w:right="57" w:hanging="567"/>
        <w:jc w:val="both"/>
      </w:pPr>
      <w:r>
        <w:t>Место работы: Общество с ограниченной ответственностью «</w:t>
      </w:r>
      <w:r w:rsidR="00FA3D30">
        <w:t>Контакт-Центр</w:t>
      </w:r>
      <w:r>
        <w:t>».</w:t>
      </w:r>
    </w:p>
    <w:p w14:paraId="4DC56E6B" w14:textId="65266D18" w:rsidR="008B3927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Наименование должности: </w:t>
      </w:r>
      <w:r w:rsidR="00FA3D30">
        <w:t>Директор юридического Департамента</w:t>
      </w:r>
      <w:r>
        <w:t>.</w:t>
      </w:r>
    </w:p>
    <w:p w14:paraId="56B3E7DA" w14:textId="77777777" w:rsidR="00BB2D0F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Описание служебных обязанностей:</w:t>
      </w:r>
    </w:p>
    <w:p w14:paraId="2A29D56A" w14:textId="7E066C97" w:rsidR="008B3927" w:rsidRPr="00F32DE0" w:rsidRDefault="00F32DE0" w:rsidP="009F69E3">
      <w:pPr>
        <w:pStyle w:val="20"/>
        <w:numPr>
          <w:ilvl w:val="0"/>
          <w:numId w:val="12"/>
        </w:numPr>
        <w:shd w:val="clear" w:color="auto" w:fill="auto"/>
        <w:spacing w:before="0" w:line="240" w:lineRule="auto"/>
        <w:ind w:left="851" w:right="57" w:hanging="142"/>
        <w:jc w:val="both"/>
      </w:pPr>
      <w:r w:rsidRPr="00F32DE0">
        <w:t>правовое сопровождение деятельности ООО «Контакт-Центр»: структурирование сделок, участие в разработке новых продуктов, оценка административных, корпоративных, налоговых и иных рисков, взаимодействие с регулирующими органами, претензионная работа, операционное руководство в период отсутствия генерального директора</w:t>
      </w:r>
      <w:r w:rsidR="008B3927" w:rsidRPr="00F32DE0">
        <w:t>.</w:t>
      </w:r>
    </w:p>
    <w:p w14:paraId="1F5DDE96" w14:textId="130FF431" w:rsidR="008B3927" w:rsidRPr="00A32A67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Дата назначения (избрания): </w:t>
      </w:r>
      <w:r w:rsidR="00FA3D30">
        <w:t>12</w:t>
      </w:r>
      <w:r>
        <w:t>.</w:t>
      </w:r>
      <w:r w:rsidR="00FA3D30">
        <w:t>01</w:t>
      </w:r>
      <w:r>
        <w:t>.20</w:t>
      </w:r>
      <w:r w:rsidR="00FA3D30">
        <w:t>15</w:t>
      </w:r>
      <w:r>
        <w:t>г.</w:t>
      </w:r>
    </w:p>
    <w:p w14:paraId="6F30DE3B" w14:textId="561D129D" w:rsidR="008B3927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Дата увольнения (освобождения от должности): </w:t>
      </w:r>
      <w:r w:rsidR="00F3216A">
        <w:t>31</w:t>
      </w:r>
      <w:r>
        <w:t>.0</w:t>
      </w:r>
      <w:r w:rsidR="00F3216A">
        <w:t>5</w:t>
      </w:r>
      <w:r>
        <w:t>.201</w:t>
      </w:r>
      <w:r w:rsidR="00F3216A">
        <w:t>6</w:t>
      </w:r>
      <w:r>
        <w:t>г.</w:t>
      </w:r>
    </w:p>
    <w:p w14:paraId="40CA710C" w14:textId="77777777" w:rsidR="008B3927" w:rsidRDefault="008B3927" w:rsidP="008968AE">
      <w:pPr>
        <w:tabs>
          <w:tab w:val="left" w:pos="2296"/>
        </w:tabs>
        <w:ind w:left="57" w:right="57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315FBDB1" w14:textId="05EA5DDD" w:rsidR="008B3927" w:rsidRPr="00A32A67" w:rsidRDefault="008B3927" w:rsidP="00A32A67">
      <w:pPr>
        <w:pStyle w:val="20"/>
        <w:numPr>
          <w:ilvl w:val="0"/>
          <w:numId w:val="16"/>
        </w:numPr>
        <w:tabs>
          <w:tab w:val="left" w:pos="567"/>
        </w:tabs>
        <w:spacing w:before="0" w:line="240" w:lineRule="auto"/>
        <w:ind w:left="567" w:right="57" w:hanging="567"/>
        <w:jc w:val="both"/>
      </w:pPr>
      <w:r>
        <w:t xml:space="preserve">Место работы: </w:t>
      </w:r>
      <w:r w:rsidR="000169C7">
        <w:t>Небанковская кредитная организация «Платежи и расчеты» (акционерное общество)</w:t>
      </w:r>
      <w:r w:rsidR="006649EB">
        <w:t xml:space="preserve"> (ранее </w:t>
      </w:r>
      <w:r w:rsidR="00F3216A">
        <w:t>Небанковская кредитная организация «Расчетная палата Самарской валютной межбанковской биржи» - акционерное общество</w:t>
      </w:r>
      <w:r w:rsidR="00B3372D">
        <w:t>)</w:t>
      </w:r>
      <w:r w:rsidR="00F3216A">
        <w:t>.</w:t>
      </w:r>
    </w:p>
    <w:p w14:paraId="40FCEB18" w14:textId="024238A2" w:rsidR="008B3927" w:rsidRPr="00A32A67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Наименование должности: </w:t>
      </w:r>
      <w:r w:rsidR="00F3216A">
        <w:t>Исполнительный директор</w:t>
      </w:r>
      <w:r w:rsidR="006040ED">
        <w:t>.</w:t>
      </w:r>
    </w:p>
    <w:p w14:paraId="5D43A427" w14:textId="77777777" w:rsidR="00BB2D0F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Описание служебных обязанностей: </w:t>
      </w:r>
    </w:p>
    <w:p w14:paraId="610E5CCB" w14:textId="77777777" w:rsidR="00727D72" w:rsidRDefault="00F32DE0" w:rsidP="009F69E3">
      <w:pPr>
        <w:pStyle w:val="20"/>
        <w:numPr>
          <w:ilvl w:val="0"/>
          <w:numId w:val="12"/>
        </w:numPr>
        <w:shd w:val="clear" w:color="auto" w:fill="auto"/>
        <w:spacing w:before="0" w:line="240" w:lineRule="auto"/>
        <w:ind w:left="851" w:right="57" w:hanging="142"/>
        <w:jc w:val="both"/>
      </w:pPr>
      <w:r w:rsidRPr="00F32DE0">
        <w:t>операционное управление деятельностью;</w:t>
      </w:r>
    </w:p>
    <w:p w14:paraId="41D3CF9C" w14:textId="7F0ACCB5" w:rsidR="008B3927" w:rsidRPr="00F32DE0" w:rsidRDefault="00F32DE0" w:rsidP="009F69E3">
      <w:pPr>
        <w:pStyle w:val="20"/>
        <w:numPr>
          <w:ilvl w:val="0"/>
          <w:numId w:val="12"/>
        </w:numPr>
        <w:shd w:val="clear" w:color="auto" w:fill="auto"/>
        <w:spacing w:before="0" w:line="240" w:lineRule="auto"/>
        <w:ind w:left="851" w:right="57" w:hanging="142"/>
        <w:jc w:val="both"/>
      </w:pPr>
      <w:r w:rsidRPr="00F32DE0">
        <w:t>участие в определении стратегических направлений развития</w:t>
      </w:r>
      <w:r>
        <w:t xml:space="preserve">, </w:t>
      </w:r>
      <w:r w:rsidRPr="00F32DE0">
        <w:t>участие в согласовании внутренних документов и правил, а также структурирование сделок и внедрения новых продуктов</w:t>
      </w:r>
      <w:r w:rsidR="008B3927" w:rsidRPr="00F32DE0">
        <w:t>.</w:t>
      </w:r>
    </w:p>
    <w:p w14:paraId="1F7131E6" w14:textId="7A178F73" w:rsidR="005641C6" w:rsidRDefault="005641C6" w:rsidP="005641C6">
      <w:pPr>
        <w:pStyle w:val="20"/>
        <w:shd w:val="clear" w:color="auto" w:fill="auto"/>
        <w:spacing w:before="0" w:line="240" w:lineRule="auto"/>
        <w:ind w:left="567" w:right="57"/>
        <w:jc w:val="both"/>
      </w:pPr>
      <w:r w:rsidRPr="005641C6">
        <w:t xml:space="preserve">Дата назначения (избрания): </w:t>
      </w:r>
      <w:r w:rsidR="00F3216A">
        <w:t>01</w:t>
      </w:r>
      <w:r w:rsidRPr="005641C6">
        <w:t>.0</w:t>
      </w:r>
      <w:r w:rsidR="00F3216A">
        <w:t>6</w:t>
      </w:r>
      <w:r w:rsidRPr="005641C6">
        <w:t>.201</w:t>
      </w:r>
      <w:r w:rsidR="00F3216A">
        <w:t>6</w:t>
      </w:r>
      <w:r w:rsidRPr="005641C6">
        <w:t xml:space="preserve"> г.</w:t>
      </w:r>
    </w:p>
    <w:p w14:paraId="74E72DDA" w14:textId="79233960" w:rsidR="00CB7580" w:rsidRPr="005641C6" w:rsidRDefault="00CB7580" w:rsidP="005641C6">
      <w:pPr>
        <w:pStyle w:val="20"/>
        <w:shd w:val="clear" w:color="auto" w:fill="auto"/>
        <w:spacing w:before="0" w:line="240" w:lineRule="auto"/>
        <w:ind w:left="567" w:right="57"/>
        <w:jc w:val="both"/>
      </w:pPr>
      <w:r>
        <w:t>23.06.2016 г. избрана в состав Наблюдательного совета.</w:t>
      </w:r>
    </w:p>
    <w:p w14:paraId="5864E7FE" w14:textId="5A59A784" w:rsidR="008B3927" w:rsidRPr="00A32A67" w:rsidRDefault="00F3216A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24</w:t>
      </w:r>
      <w:r w:rsidR="008B3927" w:rsidRPr="00A32A67">
        <w:t>.0</w:t>
      </w:r>
      <w:r>
        <w:t>6</w:t>
      </w:r>
      <w:r w:rsidR="008B3927" w:rsidRPr="00A32A67">
        <w:t>.201</w:t>
      </w:r>
      <w:r>
        <w:t xml:space="preserve">6 </w:t>
      </w:r>
      <w:r w:rsidR="008B3927" w:rsidRPr="00A32A67">
        <w:t xml:space="preserve">г. </w:t>
      </w:r>
      <w:r w:rsidR="00CC7DA6">
        <w:t>п</w:t>
      </w:r>
      <w:r w:rsidR="008B3927" w:rsidRPr="00A32A67">
        <w:t xml:space="preserve">ереведена на должность </w:t>
      </w:r>
      <w:r>
        <w:t>Директора</w:t>
      </w:r>
      <w:r w:rsidR="008B3927" w:rsidRPr="00A32A67">
        <w:t>.</w:t>
      </w:r>
    </w:p>
    <w:p w14:paraId="7ADB5F08" w14:textId="77777777" w:rsidR="00BB2D0F" w:rsidRPr="00F32DE0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 w:rsidRPr="00F32DE0">
        <w:t>Описание служебных обязанностей:</w:t>
      </w:r>
    </w:p>
    <w:p w14:paraId="3224E633" w14:textId="49EFF3B6" w:rsidR="008B3927" w:rsidRPr="00F32DE0" w:rsidRDefault="00F32DE0" w:rsidP="009F69E3">
      <w:pPr>
        <w:pStyle w:val="20"/>
        <w:numPr>
          <w:ilvl w:val="0"/>
          <w:numId w:val="12"/>
        </w:numPr>
        <w:shd w:val="clear" w:color="auto" w:fill="auto"/>
        <w:spacing w:before="0" w:line="240" w:lineRule="auto"/>
        <w:ind w:left="851" w:right="57" w:hanging="142"/>
        <w:jc w:val="both"/>
      </w:pPr>
      <w:r w:rsidRPr="00F32DE0">
        <w:t>общее руководство деятельностью НКО РП СВМБ АО</w:t>
      </w:r>
      <w:r w:rsidR="008B3927" w:rsidRPr="00F32DE0">
        <w:t>.</w:t>
      </w:r>
    </w:p>
    <w:p w14:paraId="07C02386" w14:textId="55FFCF09" w:rsidR="008B3927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Дата увольнения (освобождения от должности): </w:t>
      </w:r>
      <w:r w:rsidR="00F3216A">
        <w:t>26</w:t>
      </w:r>
      <w:r>
        <w:t>.</w:t>
      </w:r>
      <w:r w:rsidR="00F3216A">
        <w:t>01</w:t>
      </w:r>
      <w:r>
        <w:t>.201</w:t>
      </w:r>
      <w:r w:rsidR="00F3216A">
        <w:t>8</w:t>
      </w:r>
      <w:r>
        <w:t>г.</w:t>
      </w:r>
    </w:p>
    <w:p w14:paraId="5ACB7E56" w14:textId="77777777" w:rsidR="00BB2D0F" w:rsidRPr="00A32A67" w:rsidRDefault="00BB2D0F" w:rsidP="00F3216A">
      <w:pPr>
        <w:pStyle w:val="20"/>
        <w:tabs>
          <w:tab w:val="left" w:pos="567"/>
        </w:tabs>
        <w:spacing w:before="0" w:line="240" w:lineRule="auto"/>
        <w:ind w:right="57"/>
        <w:jc w:val="both"/>
      </w:pPr>
    </w:p>
    <w:p w14:paraId="22236C0C" w14:textId="77777777" w:rsidR="008B3927" w:rsidRPr="00A32A67" w:rsidRDefault="008B3927" w:rsidP="00A32A67">
      <w:pPr>
        <w:pStyle w:val="20"/>
        <w:numPr>
          <w:ilvl w:val="0"/>
          <w:numId w:val="16"/>
        </w:numPr>
        <w:tabs>
          <w:tab w:val="left" w:pos="567"/>
        </w:tabs>
        <w:spacing w:before="0" w:line="240" w:lineRule="auto"/>
        <w:ind w:left="567" w:right="57" w:hanging="567"/>
        <w:jc w:val="both"/>
      </w:pPr>
      <w:r>
        <w:lastRenderedPageBreak/>
        <w:t>Место работы:</w:t>
      </w:r>
      <w:r w:rsidRPr="00A32A67">
        <w:t xml:space="preserve"> Небанковская кредитная организация «Электронный платежный сервис» (Общество с ограниченной ответственностью)</w:t>
      </w:r>
      <w:r>
        <w:t>.</w:t>
      </w:r>
    </w:p>
    <w:p w14:paraId="43F4CB1F" w14:textId="43E240F2" w:rsidR="008B3927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Наименование должности: </w:t>
      </w:r>
      <w:r w:rsidR="00200EDB">
        <w:t>Руководитель Юридического отдела</w:t>
      </w:r>
    </w:p>
    <w:p w14:paraId="676D3DE1" w14:textId="6F2A0F1F" w:rsidR="005641C6" w:rsidRPr="00F32DE0" w:rsidRDefault="005641C6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 w:rsidRPr="005641C6">
        <w:t>Дата назначения (</w:t>
      </w:r>
      <w:r w:rsidRPr="00F32DE0">
        <w:t xml:space="preserve">избрания): </w:t>
      </w:r>
      <w:r w:rsidR="00200EDB" w:rsidRPr="00F32DE0">
        <w:t>08</w:t>
      </w:r>
      <w:r w:rsidRPr="00F32DE0">
        <w:t>.</w:t>
      </w:r>
      <w:r w:rsidR="00200EDB" w:rsidRPr="00F32DE0">
        <w:t>08</w:t>
      </w:r>
      <w:r w:rsidRPr="00F32DE0">
        <w:t>.2018г.</w:t>
      </w:r>
    </w:p>
    <w:p w14:paraId="23D3F3DC" w14:textId="77777777" w:rsidR="00BB2D0F" w:rsidRPr="00F32DE0" w:rsidRDefault="008B3927" w:rsidP="00A32A6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 w:rsidRPr="00F32DE0">
        <w:t>Описание служебных обязанностей:</w:t>
      </w:r>
    </w:p>
    <w:p w14:paraId="21213809" w14:textId="784376AD" w:rsidR="008B3927" w:rsidRPr="00F32DE0" w:rsidRDefault="00F32DE0" w:rsidP="009F69E3">
      <w:pPr>
        <w:pStyle w:val="20"/>
        <w:numPr>
          <w:ilvl w:val="0"/>
          <w:numId w:val="12"/>
        </w:numPr>
        <w:shd w:val="clear" w:color="auto" w:fill="auto"/>
        <w:spacing w:before="0" w:line="240" w:lineRule="auto"/>
        <w:ind w:left="851" w:right="57" w:hanging="142"/>
        <w:jc w:val="both"/>
      </w:pPr>
      <w:r w:rsidRPr="00F32DE0">
        <w:t>правовое сопровождение деятельности НКО «ЭПС» (ООО): структурирование сделок, участие в разработке новых продуктов, оценка административных, корпоративных, налоговых и иных рисков, взаимодействие с регулирующими органами, претензионно-исковая работа</w:t>
      </w:r>
      <w:r w:rsidR="008B3927" w:rsidRPr="00F32DE0">
        <w:t>.</w:t>
      </w:r>
    </w:p>
    <w:p w14:paraId="1D02EE59" w14:textId="2A6F029C" w:rsidR="00C07940" w:rsidRPr="0024242B" w:rsidRDefault="008B3927" w:rsidP="0024242B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Дата увольнения (освобождения от должности): работает по настоящее время.</w:t>
      </w:r>
    </w:p>
    <w:sectPr w:rsidR="00C07940" w:rsidRPr="0024242B" w:rsidSect="00BB55C7">
      <w:footerReference w:type="default" r:id="rId12"/>
      <w:pgSz w:w="11900" w:h="16840"/>
      <w:pgMar w:top="869" w:right="541" w:bottom="709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1B051" w14:textId="77777777" w:rsidR="004247B9" w:rsidRDefault="004247B9">
      <w:r>
        <w:separator/>
      </w:r>
    </w:p>
  </w:endnote>
  <w:endnote w:type="continuationSeparator" w:id="0">
    <w:p w14:paraId="2B2C3C7C" w14:textId="77777777" w:rsidR="004247B9" w:rsidRDefault="0042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D93F3D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" filled="f" stroked="f">
              <v:textbox style="mso-fit-shape-to-text:t" inset="0,0,0,0">
                <w:txbxContent>
                  <w:p w14:paraId="404EE0CD" w14:textId="77777777" w:rsidR="005C531F" w:rsidRDefault="00D93F3D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8B77B" w14:textId="77777777" w:rsidR="004247B9" w:rsidRDefault="004247B9"/>
  </w:footnote>
  <w:footnote w:type="continuationSeparator" w:id="0">
    <w:p w14:paraId="55451CC3" w14:textId="77777777" w:rsidR="004247B9" w:rsidRDefault="004247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C8F"/>
    <w:multiLevelType w:val="hybridMultilevel"/>
    <w:tmpl w:val="643A5EC8"/>
    <w:lvl w:ilvl="0" w:tplc="10ACE3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B147D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7236E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BB1B29"/>
    <w:multiLevelType w:val="hybridMultilevel"/>
    <w:tmpl w:val="5F7A4DE0"/>
    <w:lvl w:ilvl="0" w:tplc="DF5A35B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2E09EC"/>
    <w:multiLevelType w:val="hybridMultilevel"/>
    <w:tmpl w:val="9192292E"/>
    <w:lvl w:ilvl="0" w:tplc="E2E4F424">
      <w:start w:val="1"/>
      <w:numFmt w:val="decimal"/>
      <w:lvlText w:val="%1)"/>
      <w:lvlJc w:val="left"/>
      <w:pPr>
        <w:ind w:left="720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535B3E"/>
    <w:multiLevelType w:val="hybridMultilevel"/>
    <w:tmpl w:val="331E82EA"/>
    <w:lvl w:ilvl="0" w:tplc="9DBA53DA">
      <w:start w:val="1"/>
      <w:numFmt w:val="decimal"/>
      <w:lvlText w:val="%1)"/>
      <w:lvlJc w:val="left"/>
      <w:pPr>
        <w:ind w:left="417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30130985"/>
    <w:multiLevelType w:val="hybridMultilevel"/>
    <w:tmpl w:val="C6D44EE0"/>
    <w:lvl w:ilvl="0" w:tplc="6240C284">
      <w:start w:val="1"/>
      <w:numFmt w:val="decimal"/>
      <w:lvlText w:val="%1)"/>
      <w:lvlJc w:val="left"/>
      <w:pPr>
        <w:ind w:left="417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3A323D02"/>
    <w:multiLevelType w:val="hybridMultilevel"/>
    <w:tmpl w:val="26BEC9FE"/>
    <w:lvl w:ilvl="0" w:tplc="0B588B4A">
      <w:start w:val="4"/>
      <w:numFmt w:val="decimal"/>
      <w:lvlText w:val="%1)"/>
      <w:lvlJc w:val="left"/>
      <w:pPr>
        <w:ind w:left="720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8073C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6B400A"/>
    <w:multiLevelType w:val="hybridMultilevel"/>
    <w:tmpl w:val="9FDC4D52"/>
    <w:lvl w:ilvl="0" w:tplc="04190011">
      <w:start w:val="1"/>
      <w:numFmt w:val="decimal"/>
      <w:lvlText w:val="%1)"/>
      <w:lvlJc w:val="left"/>
      <w:pPr>
        <w:ind w:left="1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2" w15:restartNumberingAfterBreak="0">
    <w:nsid w:val="471D6494"/>
    <w:multiLevelType w:val="hybridMultilevel"/>
    <w:tmpl w:val="B7164102"/>
    <w:lvl w:ilvl="0" w:tplc="DF5A35B6">
      <w:start w:val="1"/>
      <w:numFmt w:val="bullet"/>
      <w:lvlText w:val="-"/>
      <w:lvlJc w:val="left"/>
      <w:pPr>
        <w:ind w:left="7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478F044D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F5434A"/>
    <w:multiLevelType w:val="hybridMultilevel"/>
    <w:tmpl w:val="E90AE5A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D16C3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435318"/>
    <w:multiLevelType w:val="hybridMultilevel"/>
    <w:tmpl w:val="8F0C2428"/>
    <w:lvl w:ilvl="0" w:tplc="ED4AD10E">
      <w:start w:val="1"/>
      <w:numFmt w:val="decimal"/>
      <w:lvlText w:val="%1)"/>
      <w:lvlJc w:val="left"/>
      <w:pPr>
        <w:ind w:left="720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86E14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DA4597"/>
    <w:multiLevelType w:val="hybridMultilevel"/>
    <w:tmpl w:val="8B7698C8"/>
    <w:lvl w:ilvl="0" w:tplc="73E806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13"/>
  </w:num>
  <w:num w:numId="14">
    <w:abstractNumId w:val="17"/>
  </w:num>
  <w:num w:numId="15">
    <w:abstractNumId w:val="10"/>
  </w:num>
  <w:num w:numId="16">
    <w:abstractNumId w:val="1"/>
  </w:num>
  <w:num w:numId="1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18"/>
  </w:num>
  <w:num w:numId="20">
    <w:abstractNumId w:val="15"/>
  </w:num>
  <w:num w:numId="21">
    <w:abstractNumId w:val="11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00764"/>
    <w:rsid w:val="000169C7"/>
    <w:rsid w:val="000314F0"/>
    <w:rsid w:val="00050638"/>
    <w:rsid w:val="000629E0"/>
    <w:rsid w:val="000840BB"/>
    <w:rsid w:val="000920A4"/>
    <w:rsid w:val="000F4A52"/>
    <w:rsid w:val="00106A3E"/>
    <w:rsid w:val="00122A68"/>
    <w:rsid w:val="00140613"/>
    <w:rsid w:val="00143815"/>
    <w:rsid w:val="001A7EA8"/>
    <w:rsid w:val="001C56C2"/>
    <w:rsid w:val="001F16D0"/>
    <w:rsid w:val="00200EDB"/>
    <w:rsid w:val="00217CCD"/>
    <w:rsid w:val="00224DDC"/>
    <w:rsid w:val="0024242B"/>
    <w:rsid w:val="0024678C"/>
    <w:rsid w:val="00251748"/>
    <w:rsid w:val="00254FC6"/>
    <w:rsid w:val="00255275"/>
    <w:rsid w:val="00266EA3"/>
    <w:rsid w:val="00276CB4"/>
    <w:rsid w:val="00286B2C"/>
    <w:rsid w:val="00292FA3"/>
    <w:rsid w:val="00330181"/>
    <w:rsid w:val="0033682A"/>
    <w:rsid w:val="0035552E"/>
    <w:rsid w:val="003A1C17"/>
    <w:rsid w:val="003A7691"/>
    <w:rsid w:val="003E3171"/>
    <w:rsid w:val="00411DFE"/>
    <w:rsid w:val="004247B9"/>
    <w:rsid w:val="00477C3A"/>
    <w:rsid w:val="004A5828"/>
    <w:rsid w:val="004F5BA4"/>
    <w:rsid w:val="0050526C"/>
    <w:rsid w:val="00543E29"/>
    <w:rsid w:val="00551DAC"/>
    <w:rsid w:val="005641C6"/>
    <w:rsid w:val="005731A6"/>
    <w:rsid w:val="005C531F"/>
    <w:rsid w:val="006040ED"/>
    <w:rsid w:val="006258F9"/>
    <w:rsid w:val="006649EB"/>
    <w:rsid w:val="006921BC"/>
    <w:rsid w:val="006A585E"/>
    <w:rsid w:val="006C4F90"/>
    <w:rsid w:val="006D36FE"/>
    <w:rsid w:val="006D67F9"/>
    <w:rsid w:val="006F1B1E"/>
    <w:rsid w:val="006F2025"/>
    <w:rsid w:val="006F7EA7"/>
    <w:rsid w:val="00727D72"/>
    <w:rsid w:val="007F3B96"/>
    <w:rsid w:val="008968AE"/>
    <w:rsid w:val="00897EE6"/>
    <w:rsid w:val="008A78D7"/>
    <w:rsid w:val="008B3927"/>
    <w:rsid w:val="008D1193"/>
    <w:rsid w:val="009177A7"/>
    <w:rsid w:val="009230CA"/>
    <w:rsid w:val="00924F32"/>
    <w:rsid w:val="00941715"/>
    <w:rsid w:val="009505CC"/>
    <w:rsid w:val="009517C3"/>
    <w:rsid w:val="0096329D"/>
    <w:rsid w:val="0097139F"/>
    <w:rsid w:val="0097508C"/>
    <w:rsid w:val="009B6AC5"/>
    <w:rsid w:val="009B7359"/>
    <w:rsid w:val="009F69E3"/>
    <w:rsid w:val="00A3213F"/>
    <w:rsid w:val="00A32A67"/>
    <w:rsid w:val="00A338D9"/>
    <w:rsid w:val="00A378A6"/>
    <w:rsid w:val="00A548D7"/>
    <w:rsid w:val="00A8732B"/>
    <w:rsid w:val="00A90B4A"/>
    <w:rsid w:val="00AB2533"/>
    <w:rsid w:val="00AC7FD2"/>
    <w:rsid w:val="00AD3717"/>
    <w:rsid w:val="00B0371F"/>
    <w:rsid w:val="00B27F08"/>
    <w:rsid w:val="00B3372D"/>
    <w:rsid w:val="00B35E2F"/>
    <w:rsid w:val="00B86AFB"/>
    <w:rsid w:val="00B92F13"/>
    <w:rsid w:val="00BB2D0F"/>
    <w:rsid w:val="00BB55C7"/>
    <w:rsid w:val="00BC2813"/>
    <w:rsid w:val="00C0740A"/>
    <w:rsid w:val="00C07940"/>
    <w:rsid w:val="00C63AC5"/>
    <w:rsid w:val="00C65A61"/>
    <w:rsid w:val="00C842CA"/>
    <w:rsid w:val="00C95715"/>
    <w:rsid w:val="00CB7580"/>
    <w:rsid w:val="00CC3527"/>
    <w:rsid w:val="00CC7DA6"/>
    <w:rsid w:val="00CD6C9D"/>
    <w:rsid w:val="00CF2473"/>
    <w:rsid w:val="00CF63DC"/>
    <w:rsid w:val="00D0663E"/>
    <w:rsid w:val="00D1485C"/>
    <w:rsid w:val="00D51B5B"/>
    <w:rsid w:val="00D64037"/>
    <w:rsid w:val="00D7493F"/>
    <w:rsid w:val="00D93F3D"/>
    <w:rsid w:val="00DA2447"/>
    <w:rsid w:val="00DB60F3"/>
    <w:rsid w:val="00DC7627"/>
    <w:rsid w:val="00DD2A6D"/>
    <w:rsid w:val="00DF47C0"/>
    <w:rsid w:val="00E13790"/>
    <w:rsid w:val="00E42EB2"/>
    <w:rsid w:val="00EA02B6"/>
    <w:rsid w:val="00EC3EDA"/>
    <w:rsid w:val="00ED7D29"/>
    <w:rsid w:val="00EF108F"/>
    <w:rsid w:val="00F2393B"/>
    <w:rsid w:val="00F3216A"/>
    <w:rsid w:val="00F32DE0"/>
    <w:rsid w:val="00F34852"/>
    <w:rsid w:val="00F71E6E"/>
    <w:rsid w:val="00FA3D30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2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1A7EA8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1A7EA8"/>
    <w:rPr>
      <w:rFonts w:ascii="Consolas" w:eastAsiaTheme="minorEastAsia" w:hAnsi="Consolas" w:cs="Times New Roman"/>
      <w:sz w:val="21"/>
      <w:szCs w:val="21"/>
      <w:lang w:bidi="ar-SA"/>
    </w:rPr>
  </w:style>
  <w:style w:type="paragraph" w:styleId="af">
    <w:name w:val="Normal (Web)"/>
    <w:basedOn w:val="a"/>
    <w:uiPriority w:val="99"/>
    <w:unhideWhenUsed/>
    <w:rsid w:val="009230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f0">
    <w:name w:val="Hyperlink"/>
    <w:basedOn w:val="a0"/>
    <w:uiPriority w:val="99"/>
    <w:unhideWhenUsed/>
    <w:rsid w:val="0005063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50638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8B3927"/>
    <w:pPr>
      <w:ind w:left="720"/>
      <w:contextualSpacing/>
    </w:pPr>
  </w:style>
  <w:style w:type="character" w:styleId="af3">
    <w:name w:val="FollowedHyperlink"/>
    <w:basedOn w:val="a0"/>
    <w:uiPriority w:val="99"/>
    <w:semiHidden/>
    <w:unhideWhenUsed/>
    <w:rsid w:val="00A3213F"/>
    <w:rPr>
      <w:color w:val="954F72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4A582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A5828"/>
    <w:rPr>
      <w:color w:val="000000"/>
    </w:rPr>
  </w:style>
  <w:style w:type="paragraph" w:styleId="af6">
    <w:name w:val="footer"/>
    <w:basedOn w:val="a"/>
    <w:link w:val="af7"/>
    <w:uiPriority w:val="99"/>
    <w:unhideWhenUsed/>
    <w:rsid w:val="004A582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A582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co-eps.ru/informaciya-o-licah" TargetMode="External"/><Relationship Id="rId5" Type="http://schemas.openxmlformats.org/officeDocument/2006/relationships/styles" Target="styles.xml"/><Relationship Id="rId10" Type="http://schemas.openxmlformats.org/officeDocument/2006/relationships/hyperlink" Target="http://nco-eps.ru/informaciya-o-lica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69D97B323064A9C5D63E7F0B8900D" ma:contentTypeVersion="10" ma:contentTypeDescription="Create a new document." ma:contentTypeScope="" ma:versionID="0895fa05f8f9ada6cf4693a80f538bca">
  <xsd:schema xmlns:xsd="http://www.w3.org/2001/XMLSchema" xmlns:xs="http://www.w3.org/2001/XMLSchema" xmlns:p="http://schemas.microsoft.com/office/2006/metadata/properties" xmlns:ns3="a9292424-8470-45a2-8679-8d467e94b6bf" targetNamespace="http://schemas.microsoft.com/office/2006/metadata/properties" ma:root="true" ma:fieldsID="b19928d3ef1a7293a99af07c779de34c" ns3:_="">
    <xsd:import namespace="a9292424-8470-45a2-8679-8d467e94b6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92424-8470-45a2-8679-8d467e94b6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D8CFC-7213-400F-B7BF-0F591AF84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92424-8470-45a2-8679-8d467e94b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58E00-865E-457B-B137-7BFAF40FF7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1D915-8B63-4167-8A21-3E92DBC161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Михаил Захаров</cp:lastModifiedBy>
  <cp:revision>3</cp:revision>
  <cp:lastPrinted>2018-09-05T15:28:00Z</cp:lastPrinted>
  <dcterms:created xsi:type="dcterms:W3CDTF">2020-03-03T09:07:00Z</dcterms:created>
  <dcterms:modified xsi:type="dcterms:W3CDTF">2020-03-03T09:11:00Z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0x01010070E69D97B323064A9C5D63E7F0B8900D</vt:lpwstr>
  </property>
</Properties>
</file>