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Student Result Processing System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br/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Used: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br/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Domain: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Database Management System (DBMS</w:t>
      </w:r>
      <w:proofErr w:type="gramStart"/>
      <w:r w:rsidRPr="007D012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RISHABH KUSHWAHA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2A">
        <w:rPr>
          <w:rFonts w:ascii="Times New Roman" w:eastAsia="Times New Roman" w:hAnsi="Times New Roman" w:cs="Times New Roman"/>
          <w:b/>
          <w:bCs/>
          <w:sz w:val="27"/>
          <w:szCs w:val="27"/>
        </w:rPr>
        <w:t>🔹 Introduction</w: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Result Processing System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is a database project developed using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to efficiently manage and analyze students’ academic records. It automates result management by storing student details, courses, marks, grades, and computing GPA/CGPA. The system ensures accuracy, transparency, and fast retrieval of results for administrators, faculty, and students.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2A">
        <w:rPr>
          <w:rFonts w:ascii="Times New Roman" w:eastAsia="Times New Roman" w:hAnsi="Times New Roman" w:cs="Times New Roman"/>
          <w:b/>
          <w:bCs/>
          <w:sz w:val="27"/>
          <w:szCs w:val="27"/>
        </w:rPr>
        <w:t>🔹 Abstract</w: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designing a relational database to process and store student academic data systematically. It maintains multiple tables—Students, Courses, Semesters, and Grades—linked through primary and foreign keys. The system calculates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GPA (SGPA)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GPA (CGPA)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using stored procedures and triggers to ensure automatic updates. It also generates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rank lists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using window functions and provides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pass/fail statistics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for performance analysis.</w: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>The database provides an efficient and scalable solution for result processing, reducing manual errors and ensuring data consistency across semesters.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2A">
        <w:rPr>
          <w:rFonts w:ascii="Times New Roman" w:eastAsia="Times New Roman" w:hAnsi="Times New Roman" w:cs="Times New Roman"/>
          <w:b/>
          <w:bCs/>
          <w:sz w:val="27"/>
          <w:szCs w:val="27"/>
        </w:rPr>
        <w:t>🔹 Tools Used</w:t>
      </w:r>
    </w:p>
    <w:p w:rsidR="007D012A" w:rsidRPr="007D012A" w:rsidRDefault="007D012A" w:rsidP="007D0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– Database creation, data storage, and SQL queries</w:t>
      </w:r>
    </w:p>
    <w:p w:rsidR="007D012A" w:rsidRPr="007D012A" w:rsidRDefault="007D012A" w:rsidP="007D0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MySQL Workbench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– ER Diagram, query execution, and testing</w:t>
      </w:r>
    </w:p>
    <w:p w:rsidR="007D012A" w:rsidRPr="007D012A" w:rsidRDefault="007D012A" w:rsidP="007D0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VS Code / Notepad++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– SQL script editing</w:t>
      </w:r>
    </w:p>
    <w:p w:rsidR="007D012A" w:rsidRPr="007D012A" w:rsidRDefault="007D012A" w:rsidP="007D0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– Project version control and hosting</w:t>
      </w:r>
    </w:p>
    <w:p w:rsidR="007D012A" w:rsidRPr="007D012A" w:rsidRDefault="007D012A" w:rsidP="007D0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Draw.io / dbdiagram.io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– Database ER diagram design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2A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Steps Involved in Building the Project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 xml:space="preserve">Identified main entities — </w:t>
      </w:r>
      <w:r w:rsidRPr="007D012A">
        <w:rPr>
          <w:rFonts w:ascii="Times New Roman" w:eastAsia="Times New Roman" w:hAnsi="Times New Roman" w:cs="Times New Roman"/>
          <w:i/>
          <w:iCs/>
          <w:sz w:val="24"/>
          <w:szCs w:val="24"/>
        </w:rPr>
        <w:t>Students, Courses, Semesters,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012A">
        <w:rPr>
          <w:rFonts w:ascii="Times New Roman" w:eastAsia="Times New Roman" w:hAnsi="Times New Roman" w:cs="Times New Roman"/>
          <w:i/>
          <w:iCs/>
          <w:sz w:val="24"/>
          <w:szCs w:val="24"/>
        </w:rPr>
        <w:t>Grades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>. Defined relationships using primary and foreign keys.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Schema Creation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>Created normalized tables in MySQL with appropriate constraints to maintain data integrity.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Data Insertion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>Inserted sample student, course, and marks data for testing result computations.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GPA Calculation Logic: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>Implemented the GPA formula:</w:t>
      </w:r>
    </w:p>
    <w:p w:rsidR="007D012A" w:rsidRPr="007D012A" w:rsidRDefault="007D012A" w:rsidP="007D012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>GPA=Σ(</w:t>
      </w:r>
      <w:proofErr w:type="spellStart"/>
      <w:r w:rsidRPr="007D012A">
        <w:rPr>
          <w:rFonts w:ascii="Times New Roman" w:eastAsia="Times New Roman" w:hAnsi="Times New Roman" w:cs="Times New Roman"/>
          <w:sz w:val="24"/>
          <w:szCs w:val="24"/>
        </w:rPr>
        <w:t>Grade_Point×Course_Credits</w:t>
      </w:r>
      <w:proofErr w:type="spellEnd"/>
      <w:r w:rsidRPr="007D012A">
        <w:rPr>
          <w:rFonts w:ascii="Times New Roman" w:eastAsia="Times New Roman" w:hAnsi="Times New Roman" w:cs="Times New Roman"/>
          <w:sz w:val="24"/>
          <w:szCs w:val="24"/>
        </w:rPr>
        <w:t>)Σ(</w:t>
      </w:r>
      <w:proofErr w:type="spellStart"/>
      <w:r w:rsidRPr="007D012A">
        <w:rPr>
          <w:rFonts w:ascii="Times New Roman" w:eastAsia="Times New Roman" w:hAnsi="Times New Roman" w:cs="Times New Roman"/>
          <w:sz w:val="24"/>
          <w:szCs w:val="24"/>
        </w:rPr>
        <w:t>Course_Credits</w:t>
      </w:r>
      <w:proofErr w:type="spellEnd"/>
      <w:r w:rsidRPr="007D012A">
        <w:rPr>
          <w:rFonts w:ascii="Times New Roman" w:eastAsia="Times New Roman" w:hAnsi="Times New Roman" w:cs="Times New Roman"/>
          <w:sz w:val="24"/>
          <w:szCs w:val="24"/>
        </w:rPr>
        <w:t>)GPA = \</w:t>
      </w:r>
      <w:proofErr w:type="spellStart"/>
      <w:r w:rsidRPr="007D012A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{Σ(Grade\_Point × Course\_Credits)}{Σ(Course\_Credits)}GPA=Σ(Course_Credits)Σ(Grade_Point×Course_Credits)​ </w:t>
      </w:r>
    </w:p>
    <w:p w:rsidR="007D012A" w:rsidRPr="007D012A" w:rsidRDefault="007D012A" w:rsidP="007D0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to automatically calculate GPA and update results whenever new marks are inserted.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Rank List &amp; Statistics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 xml:space="preserve">Used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D012A">
        <w:rPr>
          <w:rFonts w:ascii="Courier New" w:eastAsia="Times New Roman" w:hAnsi="Courier New" w:cs="Courier New"/>
          <w:sz w:val="20"/>
          <w:szCs w:val="20"/>
        </w:rPr>
        <w:t>RANK() OVER()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>) to generate semester-wise ranking. Aggregated pass/fail data using conditional SQL queries.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 Reports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 xml:space="preserve">Exported semester-wise results in CSV format using </w:t>
      </w:r>
      <w:r w:rsidRPr="007D012A">
        <w:rPr>
          <w:rFonts w:ascii="Courier New" w:eastAsia="Times New Roman" w:hAnsi="Courier New" w:cs="Courier New"/>
          <w:sz w:val="20"/>
          <w:szCs w:val="20"/>
        </w:rPr>
        <w:t>SELECT ... INTO OUTFILE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12A" w:rsidRPr="007D012A" w:rsidRDefault="007D012A" w:rsidP="007D0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proofErr w:type="gramStart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D012A">
        <w:rPr>
          <w:rFonts w:ascii="Times New Roman" w:eastAsia="Times New Roman" w:hAnsi="Times New Roman" w:cs="Times New Roman"/>
          <w:sz w:val="24"/>
          <w:szCs w:val="24"/>
        </w:rPr>
        <w:br/>
        <w:t xml:space="preserve">Designed a </w:t>
      </w: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ER Diagram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 xml:space="preserve"> showing relationships between all tables for documentation and presentation.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2A">
        <w:rPr>
          <w:rFonts w:ascii="Times New Roman" w:eastAsia="Times New Roman" w:hAnsi="Times New Roman" w:cs="Times New Roman"/>
          <w:b/>
          <w:bCs/>
          <w:sz w:val="27"/>
          <w:szCs w:val="27"/>
        </w:rPr>
        <w:t>🔹 Conclusion</w: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>The Student Result Processing System successfully automates student result management by combining database design principles and advanced SQL operations. It minimizes human error, ensures faster result generation, and provides a foundation for further development, such as a web-based portal for student access.</w: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t>The project demonstrates key database concepts — normalization, constraints, joins, stored routines, and triggers — making it an effective mini-project for real-world academic applications.</w:t>
      </w:r>
    </w:p>
    <w:p w:rsidR="007D012A" w:rsidRPr="007D012A" w:rsidRDefault="007D012A" w:rsidP="007D0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D012A" w:rsidRPr="007D012A" w:rsidRDefault="007D012A" w:rsidP="007D0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RISAHBH KUSHWAHA 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12A">
        <w:rPr>
          <w:rFonts w:ascii="Times New Roman" w:eastAsia="Times New Roman" w:hAnsi="Times New Roman" w:cs="Times New Roman"/>
          <w:sz w:val="24"/>
          <w:szCs w:val="24"/>
        </w:rPr>
        <w:t>https://github.com/rbkush101-a11y/Student-Result-Processing-System.git</w:t>
      </w:r>
      <w:bookmarkStart w:id="0" w:name="_GoBack"/>
      <w:bookmarkEnd w:id="0"/>
      <w:r w:rsidRPr="007D01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proofErr w:type="spellEnd"/>
      <w:r w:rsidRPr="007D0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D012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www.linkedin.com/in/rishabh-kushwaha10</w:t>
      </w:r>
    </w:p>
    <w:p w:rsidR="00E0522E" w:rsidRDefault="00E0522E"/>
    <w:sectPr w:rsidR="00E0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105F"/>
    <w:multiLevelType w:val="multilevel"/>
    <w:tmpl w:val="9D4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4751F"/>
    <w:multiLevelType w:val="multilevel"/>
    <w:tmpl w:val="DF56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28"/>
    <w:rsid w:val="001E7228"/>
    <w:rsid w:val="007D012A"/>
    <w:rsid w:val="00E0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1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12A"/>
    <w:rPr>
      <w:b/>
      <w:bCs/>
    </w:rPr>
  </w:style>
  <w:style w:type="character" w:styleId="Emphasis">
    <w:name w:val="Emphasis"/>
    <w:basedOn w:val="DefaultParagraphFont"/>
    <w:uiPriority w:val="20"/>
    <w:qFormat/>
    <w:rsid w:val="007D012A"/>
    <w:rPr>
      <w:i/>
      <w:iCs/>
    </w:rPr>
  </w:style>
  <w:style w:type="character" w:customStyle="1" w:styleId="katex-mathml">
    <w:name w:val="katex-mathml"/>
    <w:basedOn w:val="DefaultParagraphFont"/>
    <w:rsid w:val="007D012A"/>
  </w:style>
  <w:style w:type="character" w:customStyle="1" w:styleId="mord">
    <w:name w:val="mord"/>
    <w:basedOn w:val="DefaultParagraphFont"/>
    <w:rsid w:val="007D012A"/>
  </w:style>
  <w:style w:type="character" w:customStyle="1" w:styleId="mrel">
    <w:name w:val="mrel"/>
    <w:basedOn w:val="DefaultParagraphFont"/>
    <w:rsid w:val="007D012A"/>
  </w:style>
  <w:style w:type="character" w:customStyle="1" w:styleId="mopen">
    <w:name w:val="mopen"/>
    <w:basedOn w:val="DefaultParagraphFont"/>
    <w:rsid w:val="007D012A"/>
  </w:style>
  <w:style w:type="character" w:customStyle="1" w:styleId="mclose">
    <w:name w:val="mclose"/>
    <w:basedOn w:val="DefaultParagraphFont"/>
    <w:rsid w:val="007D012A"/>
  </w:style>
  <w:style w:type="character" w:customStyle="1" w:styleId="mbin">
    <w:name w:val="mbin"/>
    <w:basedOn w:val="DefaultParagraphFont"/>
    <w:rsid w:val="007D012A"/>
  </w:style>
  <w:style w:type="character" w:customStyle="1" w:styleId="vlist-s">
    <w:name w:val="vlist-s"/>
    <w:basedOn w:val="DefaultParagraphFont"/>
    <w:rsid w:val="007D012A"/>
  </w:style>
  <w:style w:type="character" w:styleId="HTMLCode">
    <w:name w:val="HTML Code"/>
    <w:basedOn w:val="DefaultParagraphFont"/>
    <w:uiPriority w:val="99"/>
    <w:semiHidden/>
    <w:unhideWhenUsed/>
    <w:rsid w:val="007D01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1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12A"/>
    <w:rPr>
      <w:b/>
      <w:bCs/>
    </w:rPr>
  </w:style>
  <w:style w:type="character" w:styleId="Emphasis">
    <w:name w:val="Emphasis"/>
    <w:basedOn w:val="DefaultParagraphFont"/>
    <w:uiPriority w:val="20"/>
    <w:qFormat/>
    <w:rsid w:val="007D012A"/>
    <w:rPr>
      <w:i/>
      <w:iCs/>
    </w:rPr>
  </w:style>
  <w:style w:type="character" w:customStyle="1" w:styleId="katex-mathml">
    <w:name w:val="katex-mathml"/>
    <w:basedOn w:val="DefaultParagraphFont"/>
    <w:rsid w:val="007D012A"/>
  </w:style>
  <w:style w:type="character" w:customStyle="1" w:styleId="mord">
    <w:name w:val="mord"/>
    <w:basedOn w:val="DefaultParagraphFont"/>
    <w:rsid w:val="007D012A"/>
  </w:style>
  <w:style w:type="character" w:customStyle="1" w:styleId="mrel">
    <w:name w:val="mrel"/>
    <w:basedOn w:val="DefaultParagraphFont"/>
    <w:rsid w:val="007D012A"/>
  </w:style>
  <w:style w:type="character" w:customStyle="1" w:styleId="mopen">
    <w:name w:val="mopen"/>
    <w:basedOn w:val="DefaultParagraphFont"/>
    <w:rsid w:val="007D012A"/>
  </w:style>
  <w:style w:type="character" w:customStyle="1" w:styleId="mclose">
    <w:name w:val="mclose"/>
    <w:basedOn w:val="DefaultParagraphFont"/>
    <w:rsid w:val="007D012A"/>
  </w:style>
  <w:style w:type="character" w:customStyle="1" w:styleId="mbin">
    <w:name w:val="mbin"/>
    <w:basedOn w:val="DefaultParagraphFont"/>
    <w:rsid w:val="007D012A"/>
  </w:style>
  <w:style w:type="character" w:customStyle="1" w:styleId="vlist-s">
    <w:name w:val="vlist-s"/>
    <w:basedOn w:val="DefaultParagraphFont"/>
    <w:rsid w:val="007D012A"/>
  </w:style>
  <w:style w:type="character" w:styleId="HTMLCode">
    <w:name w:val="HTML Code"/>
    <w:basedOn w:val="DefaultParagraphFont"/>
    <w:uiPriority w:val="99"/>
    <w:semiHidden/>
    <w:unhideWhenUsed/>
    <w:rsid w:val="007D0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2025-10-27T12:41:00Z</dcterms:created>
  <dcterms:modified xsi:type="dcterms:W3CDTF">2025-10-27T12:45:00Z</dcterms:modified>
</cp:coreProperties>
</file>