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D6E0C" w:rsidRDefault="001D6E0C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1D6E0C" w:rsidRPr="00BC2778" w:rsidRDefault="009F16DC" w:rsidP="00BC2778">
      <w:pPr>
        <w:spacing w:before="173"/>
        <w:ind w:left="1701" w:hanging="1701"/>
        <w:rPr>
          <w:rFonts w:ascii="Cambria"/>
          <w:b/>
          <w:color w:val="365F91"/>
          <w:spacing w:val="-1"/>
          <w:sz w:val="32"/>
        </w:rPr>
      </w:pPr>
      <w:r w:rsidRPr="00BC2778">
        <w:rPr>
          <w:rFonts w:ascii="Cambria"/>
          <w:b/>
          <w:color w:val="365F91"/>
          <w:spacing w:val="-1"/>
          <w:sz w:val="32"/>
        </w:rPr>
        <w:t xml:space="preserve">EXERCISES: </w:t>
      </w:r>
      <w:r>
        <w:rPr>
          <w:rFonts w:ascii="Cambria"/>
          <w:b/>
          <w:color w:val="365F91"/>
          <w:spacing w:val="-1"/>
          <w:sz w:val="32"/>
        </w:rPr>
        <w:t>Users,</w:t>
      </w:r>
      <w:r w:rsidRPr="00BC2778">
        <w:rPr>
          <w:rFonts w:ascii="Cambria"/>
          <w:b/>
          <w:color w:val="365F91"/>
          <w:spacing w:val="-1"/>
          <w:sz w:val="32"/>
        </w:rPr>
        <w:t xml:space="preserve"> groups and </w:t>
      </w:r>
      <w:r>
        <w:rPr>
          <w:rFonts w:ascii="Cambria"/>
          <w:b/>
          <w:color w:val="365F91"/>
          <w:spacing w:val="-1"/>
          <w:sz w:val="32"/>
        </w:rPr>
        <w:t>local</w:t>
      </w:r>
      <w:r w:rsidRPr="00BC2778">
        <w:rPr>
          <w:rFonts w:ascii="Cambria"/>
          <w:b/>
          <w:color w:val="365F91"/>
          <w:spacing w:val="-1"/>
          <w:sz w:val="32"/>
        </w:rPr>
        <w:t xml:space="preserve"> </w:t>
      </w:r>
      <w:r>
        <w:rPr>
          <w:rFonts w:ascii="Cambria"/>
          <w:b/>
          <w:color w:val="365F91"/>
          <w:spacing w:val="-1"/>
          <w:sz w:val="32"/>
        </w:rPr>
        <w:t>policies</w:t>
      </w:r>
      <w:r w:rsidR="00734093">
        <w:rPr>
          <w:rFonts w:ascii="Cambria"/>
          <w:b/>
          <w:color w:val="365F91"/>
          <w:spacing w:val="-1"/>
          <w:sz w:val="32"/>
        </w:rPr>
        <w:t xml:space="preserve"> in </w:t>
      </w:r>
      <w:r w:rsidR="00734093" w:rsidRPr="00BC2778">
        <w:rPr>
          <w:rFonts w:ascii="Cambria"/>
          <w:b/>
          <w:color w:val="365F91"/>
          <w:spacing w:val="-1"/>
          <w:sz w:val="32"/>
        </w:rPr>
        <w:t>Windows 10 x64.</w:t>
      </w:r>
    </w:p>
    <w:p w:rsidR="00734093" w:rsidRDefault="00734093">
      <w:pPr>
        <w:spacing w:before="9"/>
        <w:rPr>
          <w:rFonts w:ascii="Cambria" w:eastAsia="Cambria" w:hAnsi="Cambria" w:cs="Cambria"/>
          <w:b/>
          <w:bCs/>
          <w:sz w:val="33"/>
          <w:szCs w:val="33"/>
        </w:rPr>
      </w:pPr>
    </w:p>
    <w:p w:rsidR="001D6E0C" w:rsidRPr="00DD79FE" w:rsidRDefault="009F16DC" w:rsidP="00B541FF">
      <w:pPr>
        <w:pStyle w:val="Textoindependiente"/>
        <w:numPr>
          <w:ilvl w:val="0"/>
          <w:numId w:val="1"/>
        </w:numPr>
        <w:ind w:left="0" w:right="142" w:hanging="284"/>
        <w:jc w:val="both"/>
        <w:rPr>
          <w:rFonts w:cs="Times New Roman"/>
          <w:b/>
          <w:color w:val="000009"/>
          <w:spacing w:val="-1"/>
        </w:rPr>
      </w:pPr>
      <w:r w:rsidRPr="00DD79FE">
        <w:rPr>
          <w:rFonts w:cs="Times New Roman"/>
          <w:b/>
          <w:color w:val="000009"/>
          <w:spacing w:val="-1"/>
        </w:rPr>
        <w:t>Add a new standard user named “Class_1” including the description and full name. The user must change the password at next logon.</w:t>
      </w:r>
    </w:p>
    <w:p w:rsidR="00D74B80" w:rsidRDefault="00D74B80" w:rsidP="00B541FF">
      <w:pPr>
        <w:pStyle w:val="Textoindependiente"/>
        <w:tabs>
          <w:tab w:val="left" w:pos="502"/>
        </w:tabs>
        <w:ind w:left="0" w:right="141"/>
        <w:rPr>
          <w:color w:val="000009"/>
        </w:rPr>
      </w:pPr>
    </w:p>
    <w:p w:rsidR="00D74B80" w:rsidRPr="00B541FF" w:rsidRDefault="00D74B80" w:rsidP="00B541FF">
      <w:pPr>
        <w:pStyle w:val="Textoindependiente"/>
        <w:ind w:left="0" w:right="141" w:firstLine="0"/>
      </w:pPr>
      <w:r w:rsidRPr="00B541FF">
        <w:rPr>
          <w:noProof/>
          <w:lang w:val="es-ES" w:eastAsia="es-ES"/>
        </w:rPr>
        <w:drawing>
          <wp:inline distT="0" distB="0" distL="0" distR="0">
            <wp:extent cx="5581650" cy="2811103"/>
            <wp:effectExtent l="1905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28111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4B80" w:rsidRDefault="00D74B80" w:rsidP="00B541FF">
      <w:pPr>
        <w:pStyle w:val="Textoindependiente"/>
        <w:ind w:left="0" w:right="141" w:firstLine="0"/>
      </w:pPr>
    </w:p>
    <w:p w:rsidR="001D6E0C" w:rsidRPr="00B541FF" w:rsidRDefault="001D6E0C" w:rsidP="00B541FF">
      <w:pPr>
        <w:pStyle w:val="Textoindependiente"/>
        <w:ind w:left="0" w:right="141" w:firstLine="0"/>
      </w:pPr>
    </w:p>
    <w:p w:rsidR="001D6E0C" w:rsidRPr="00DD79FE" w:rsidRDefault="009F16DC" w:rsidP="00B541FF">
      <w:pPr>
        <w:pStyle w:val="Textoindependiente"/>
        <w:numPr>
          <w:ilvl w:val="0"/>
          <w:numId w:val="1"/>
        </w:numPr>
        <w:ind w:left="0" w:right="142" w:firstLine="0"/>
        <w:jc w:val="both"/>
        <w:rPr>
          <w:rFonts w:cs="Times New Roman"/>
          <w:b/>
          <w:color w:val="000009"/>
          <w:spacing w:val="-1"/>
        </w:rPr>
      </w:pPr>
      <w:r w:rsidRPr="00DD79FE">
        <w:rPr>
          <w:rFonts w:cs="Times New Roman"/>
          <w:b/>
          <w:color w:val="000009"/>
          <w:spacing w:val="-1"/>
        </w:rPr>
        <w:t>Complete the following parts about the user “Class_1” from the previous exercise.</w:t>
      </w:r>
    </w:p>
    <w:p w:rsidR="001D6E0C" w:rsidRPr="00D74B80" w:rsidRDefault="00D74B80" w:rsidP="00B541FF">
      <w:pPr>
        <w:pStyle w:val="Textoindependiente"/>
        <w:numPr>
          <w:ilvl w:val="1"/>
          <w:numId w:val="1"/>
        </w:numPr>
        <w:ind w:left="709" w:right="1"/>
      </w:pPr>
      <w:r>
        <w:rPr>
          <w:noProof/>
          <w:color w:val="000009"/>
          <w:spacing w:val="-1"/>
          <w:lang w:val="es-ES" w:eastAsia="es-ES"/>
        </w:rPr>
        <w:drawing>
          <wp:anchor distT="0" distB="0" distL="114300" distR="114300" simplePos="0" relativeHeight="251655680" behindDoc="0" locked="0" layoutInCell="1" allowOverlap="1">
            <wp:simplePos x="0" y="0"/>
            <wp:positionH relativeFrom="column">
              <wp:posOffset>161290</wp:posOffset>
            </wp:positionH>
            <wp:positionV relativeFrom="paragraph">
              <wp:posOffset>377825</wp:posOffset>
            </wp:positionV>
            <wp:extent cx="5576570" cy="1273175"/>
            <wp:effectExtent l="19050" t="0" r="5080" b="0"/>
            <wp:wrapSquare wrapText="bothSides"/>
            <wp:docPr id="7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t="2266" b="242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6570" cy="1273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9F16DC">
        <w:rPr>
          <w:color w:val="000009"/>
          <w:spacing w:val="-1"/>
        </w:rPr>
        <w:t>Verify</w:t>
      </w:r>
      <w:r w:rsidR="009F16DC">
        <w:rPr>
          <w:color w:val="000009"/>
        </w:rPr>
        <w:t xml:space="preserve"> if the</w:t>
      </w:r>
      <w:r w:rsidR="009F16DC">
        <w:rPr>
          <w:color w:val="000009"/>
          <w:spacing w:val="-1"/>
        </w:rPr>
        <w:t xml:space="preserve"> </w:t>
      </w:r>
      <w:r w:rsidR="009F16DC">
        <w:rPr>
          <w:color w:val="000009"/>
        </w:rPr>
        <w:t>profile</w:t>
      </w:r>
      <w:r w:rsidR="009F16DC">
        <w:rPr>
          <w:color w:val="000009"/>
          <w:spacing w:val="-1"/>
        </w:rPr>
        <w:t xml:space="preserve"> </w:t>
      </w:r>
      <w:r w:rsidR="009F16DC">
        <w:rPr>
          <w:color w:val="000009"/>
        </w:rPr>
        <w:t xml:space="preserve">folder </w:t>
      </w:r>
      <w:r w:rsidR="009F16DC">
        <w:rPr>
          <w:color w:val="000009"/>
          <w:spacing w:val="-1"/>
        </w:rPr>
        <w:t>exists.</w:t>
      </w:r>
    </w:p>
    <w:p w:rsidR="00D74B80" w:rsidRDefault="00D74B80" w:rsidP="00D74B80">
      <w:pPr>
        <w:pStyle w:val="Textoindependiente"/>
        <w:tabs>
          <w:tab w:val="left" w:pos="1222"/>
        </w:tabs>
        <w:spacing w:line="293" w:lineRule="exact"/>
        <w:ind w:left="0" w:firstLine="0"/>
      </w:pPr>
    </w:p>
    <w:p w:rsidR="00DD79FE" w:rsidRPr="00DD79FE" w:rsidRDefault="00DD79FE" w:rsidP="00DD79FE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D6E0C" w:rsidRPr="00B541FF" w:rsidRDefault="009F16DC" w:rsidP="00B541FF">
      <w:pPr>
        <w:pStyle w:val="Textoindependiente"/>
        <w:numPr>
          <w:ilvl w:val="1"/>
          <w:numId w:val="1"/>
        </w:numPr>
        <w:ind w:left="709" w:right="1"/>
        <w:rPr>
          <w:color w:val="000009"/>
        </w:rPr>
      </w:pPr>
      <w:r w:rsidRPr="00B541FF">
        <w:rPr>
          <w:color w:val="000009"/>
        </w:rPr>
        <w:t>Log in as “Class_1”.</w:t>
      </w:r>
    </w:p>
    <w:p w:rsidR="002229F4" w:rsidRPr="002229F4" w:rsidRDefault="002229F4" w:rsidP="002229F4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2229F4" w:rsidRDefault="002229F4" w:rsidP="002229F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s-ES" w:eastAsia="es-ES"/>
        </w:rPr>
        <w:drawing>
          <wp:inline distT="0" distB="0" distL="0" distR="0">
            <wp:extent cx="1882678" cy="1253632"/>
            <wp:effectExtent l="19050" t="0" r="3272" b="0"/>
            <wp:docPr id="6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17191" b="168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6141" cy="12559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noProof/>
          <w:sz w:val="24"/>
          <w:szCs w:val="24"/>
          <w:lang w:val="es-ES" w:eastAsia="es-ES"/>
        </w:rPr>
        <w:drawing>
          <wp:inline distT="0" distB="0" distL="0" distR="0">
            <wp:extent cx="1299675" cy="1176733"/>
            <wp:effectExtent l="19050" t="0" r="0" b="0"/>
            <wp:docPr id="8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16291" t="177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2710" cy="11794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55BF0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255BF0">
        <w:rPr>
          <w:rFonts w:ascii="Times New Roman" w:eastAsia="Times New Roman" w:hAnsi="Times New Roman" w:cs="Times New Roman"/>
          <w:noProof/>
          <w:sz w:val="24"/>
          <w:szCs w:val="24"/>
          <w:lang w:val="es-ES" w:eastAsia="es-ES"/>
        </w:rPr>
        <w:drawing>
          <wp:inline distT="0" distB="0" distL="0" distR="0">
            <wp:extent cx="2018522" cy="1189281"/>
            <wp:effectExtent l="19050" t="0" r="778" b="0"/>
            <wp:docPr id="11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0833" cy="1190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29F4" w:rsidRDefault="002229F4" w:rsidP="002229F4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2229F4" w:rsidRPr="002229F4" w:rsidRDefault="002229F4" w:rsidP="002229F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s-ES" w:eastAsia="es-ES"/>
        </w:rPr>
        <w:drawing>
          <wp:inline distT="0" distB="0" distL="0" distR="0">
            <wp:extent cx="5581650" cy="361550"/>
            <wp:effectExtent l="1905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361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29F4" w:rsidRDefault="002229F4" w:rsidP="002229F4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B541FF" w:rsidRPr="002229F4" w:rsidRDefault="00B541FF" w:rsidP="002229F4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D6E0C" w:rsidRPr="00B541FF" w:rsidRDefault="009F16DC" w:rsidP="00B541FF">
      <w:pPr>
        <w:pStyle w:val="Textoindependiente"/>
        <w:numPr>
          <w:ilvl w:val="1"/>
          <w:numId w:val="1"/>
        </w:numPr>
        <w:ind w:left="709" w:right="1"/>
        <w:rPr>
          <w:color w:val="000009"/>
        </w:rPr>
      </w:pPr>
      <w:r w:rsidRPr="00B541FF">
        <w:rPr>
          <w:color w:val="000009"/>
        </w:rPr>
        <w:t>Verify</w:t>
      </w:r>
      <w:r>
        <w:rPr>
          <w:color w:val="000009"/>
        </w:rPr>
        <w:t xml:space="preserve"> if the</w:t>
      </w:r>
      <w:r w:rsidRPr="00B541FF">
        <w:rPr>
          <w:color w:val="000009"/>
        </w:rPr>
        <w:t xml:space="preserve"> </w:t>
      </w:r>
      <w:r>
        <w:rPr>
          <w:color w:val="000009"/>
        </w:rPr>
        <w:t>profile</w:t>
      </w:r>
      <w:r w:rsidRPr="00B541FF">
        <w:rPr>
          <w:color w:val="000009"/>
        </w:rPr>
        <w:t xml:space="preserve"> </w:t>
      </w:r>
      <w:r>
        <w:rPr>
          <w:color w:val="000009"/>
        </w:rPr>
        <w:t>folder now</w:t>
      </w:r>
      <w:r w:rsidRPr="00B541FF">
        <w:rPr>
          <w:color w:val="000009"/>
        </w:rPr>
        <w:t xml:space="preserve"> exists.</w:t>
      </w:r>
    </w:p>
    <w:p w:rsidR="002229F4" w:rsidRDefault="002229F4" w:rsidP="002229F4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2229F4" w:rsidRDefault="002229F4" w:rsidP="002229F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s-ES" w:eastAsia="es-ES"/>
        </w:rPr>
        <w:drawing>
          <wp:inline distT="0" distB="0" distL="0" distR="0">
            <wp:extent cx="5581650" cy="1396062"/>
            <wp:effectExtent l="1905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13960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29F4" w:rsidRPr="002229F4" w:rsidRDefault="002229F4" w:rsidP="002229F4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D6E0C" w:rsidRPr="002229F4" w:rsidRDefault="009F16DC" w:rsidP="00B541FF">
      <w:pPr>
        <w:pStyle w:val="Textoindependiente"/>
        <w:numPr>
          <w:ilvl w:val="1"/>
          <w:numId w:val="1"/>
        </w:numPr>
        <w:ind w:left="709" w:right="1"/>
      </w:pPr>
      <w:r>
        <w:rPr>
          <w:color w:val="000009"/>
        </w:rPr>
        <w:t>Add</w:t>
      </w:r>
      <w:r>
        <w:rPr>
          <w:color w:val="000009"/>
          <w:spacing w:val="32"/>
        </w:rPr>
        <w:t xml:space="preserve"> </w:t>
      </w:r>
      <w:r>
        <w:rPr>
          <w:color w:val="000009"/>
        </w:rPr>
        <w:t>a</w:t>
      </w:r>
      <w:r>
        <w:rPr>
          <w:color w:val="000009"/>
          <w:spacing w:val="32"/>
        </w:rPr>
        <w:t xml:space="preserve"> </w:t>
      </w:r>
      <w:r>
        <w:rPr>
          <w:color w:val="000009"/>
        </w:rPr>
        <w:t>second</w:t>
      </w:r>
      <w:r>
        <w:rPr>
          <w:color w:val="000009"/>
          <w:spacing w:val="33"/>
        </w:rPr>
        <w:t xml:space="preserve"> </w:t>
      </w:r>
      <w:r>
        <w:rPr>
          <w:color w:val="000009"/>
        </w:rPr>
        <w:t>hard</w:t>
      </w:r>
      <w:r>
        <w:rPr>
          <w:color w:val="000009"/>
          <w:spacing w:val="32"/>
        </w:rPr>
        <w:t xml:space="preserve"> </w:t>
      </w:r>
      <w:r>
        <w:rPr>
          <w:color w:val="000009"/>
        </w:rPr>
        <w:t>drive</w:t>
      </w:r>
      <w:r>
        <w:rPr>
          <w:color w:val="000009"/>
          <w:spacing w:val="32"/>
        </w:rPr>
        <w:t xml:space="preserve"> </w:t>
      </w:r>
      <w:r>
        <w:rPr>
          <w:color w:val="000009"/>
        </w:rPr>
        <w:t>to</w:t>
      </w:r>
      <w:r>
        <w:rPr>
          <w:color w:val="000009"/>
          <w:spacing w:val="33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32"/>
        </w:rPr>
        <w:t xml:space="preserve"> </w:t>
      </w:r>
      <w:r>
        <w:rPr>
          <w:color w:val="000009"/>
        </w:rPr>
        <w:t>virtual</w:t>
      </w:r>
      <w:r>
        <w:rPr>
          <w:color w:val="000009"/>
          <w:spacing w:val="33"/>
        </w:rPr>
        <w:t xml:space="preserve"> </w:t>
      </w:r>
      <w:r>
        <w:rPr>
          <w:color w:val="000009"/>
          <w:spacing w:val="-1"/>
        </w:rPr>
        <w:t>machine</w:t>
      </w:r>
      <w:r>
        <w:rPr>
          <w:color w:val="000009"/>
          <w:spacing w:val="35"/>
        </w:rPr>
        <w:t xml:space="preserve"> </w:t>
      </w:r>
      <w:r>
        <w:rPr>
          <w:color w:val="000009"/>
          <w:spacing w:val="-1"/>
        </w:rPr>
        <w:t>and</w:t>
      </w:r>
      <w:r>
        <w:rPr>
          <w:color w:val="000009"/>
          <w:spacing w:val="33"/>
        </w:rPr>
        <w:t xml:space="preserve"> </w:t>
      </w:r>
      <w:r>
        <w:rPr>
          <w:color w:val="000009"/>
        </w:rPr>
        <w:t>create</w:t>
      </w:r>
      <w:r>
        <w:rPr>
          <w:color w:val="000009"/>
          <w:spacing w:val="32"/>
        </w:rPr>
        <w:t xml:space="preserve"> </w:t>
      </w:r>
      <w:r>
        <w:rPr>
          <w:color w:val="000009"/>
        </w:rPr>
        <w:t>a</w:t>
      </w:r>
      <w:r>
        <w:rPr>
          <w:color w:val="000009"/>
          <w:spacing w:val="34"/>
        </w:rPr>
        <w:t xml:space="preserve"> </w:t>
      </w:r>
      <w:r>
        <w:rPr>
          <w:color w:val="000009"/>
          <w:spacing w:val="1"/>
        </w:rPr>
        <w:t>folder</w:t>
      </w:r>
      <w:r>
        <w:rPr>
          <w:color w:val="000009"/>
          <w:spacing w:val="32"/>
        </w:rPr>
        <w:t xml:space="preserve"> </w:t>
      </w:r>
      <w:r>
        <w:rPr>
          <w:color w:val="000009"/>
          <w:spacing w:val="-1"/>
        </w:rPr>
        <w:t>called</w:t>
      </w:r>
      <w:r>
        <w:rPr>
          <w:color w:val="000009"/>
          <w:spacing w:val="32"/>
        </w:rPr>
        <w:t xml:space="preserve"> </w:t>
      </w:r>
      <w:r>
        <w:rPr>
          <w:rFonts w:cs="Times New Roman"/>
          <w:color w:val="000009"/>
          <w:spacing w:val="-1"/>
        </w:rPr>
        <w:t>“My</w:t>
      </w:r>
      <w:r>
        <w:rPr>
          <w:rFonts w:cs="Times New Roman"/>
          <w:color w:val="000009"/>
        </w:rPr>
        <w:t xml:space="preserve"> </w:t>
      </w:r>
      <w:r>
        <w:rPr>
          <w:rFonts w:cs="Times New Roman"/>
          <w:color w:val="000009"/>
          <w:spacing w:val="-1"/>
        </w:rPr>
        <w:t xml:space="preserve">Documents” </w:t>
      </w:r>
      <w:r>
        <w:rPr>
          <w:rFonts w:cs="Times New Roman"/>
          <w:color w:val="000009"/>
        </w:rPr>
        <w:t>in</w:t>
      </w:r>
      <w:r>
        <w:rPr>
          <w:rFonts w:cs="Times New Roman"/>
          <w:color w:val="000009"/>
          <w:spacing w:val="2"/>
        </w:rPr>
        <w:t xml:space="preserve"> </w:t>
      </w:r>
      <w:r>
        <w:rPr>
          <w:rFonts w:cs="Times New Roman"/>
          <w:color w:val="000009"/>
          <w:spacing w:val="-1"/>
        </w:rPr>
        <w:t>F</w:t>
      </w:r>
      <w:r>
        <w:rPr>
          <w:color w:val="000009"/>
          <w:spacing w:val="-1"/>
        </w:rPr>
        <w:t>:\</w:t>
      </w:r>
    </w:p>
    <w:p w:rsidR="002229F4" w:rsidRPr="002229F4" w:rsidRDefault="002229F4" w:rsidP="002229F4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2229F4" w:rsidRPr="002229F4" w:rsidRDefault="00C62E1F" w:rsidP="002229F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s-ES" w:eastAsia="es-ES"/>
        </w:rPr>
        <w:drawing>
          <wp:inline distT="0" distB="0" distL="0" distR="0">
            <wp:extent cx="5581650" cy="3285030"/>
            <wp:effectExtent l="1905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3285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29F4" w:rsidRPr="002229F4" w:rsidRDefault="002229F4" w:rsidP="002229F4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D6E0C" w:rsidRPr="00B541FF" w:rsidRDefault="009F16DC" w:rsidP="00B541FF">
      <w:pPr>
        <w:pStyle w:val="Textoindependiente"/>
        <w:numPr>
          <w:ilvl w:val="1"/>
          <w:numId w:val="1"/>
        </w:numPr>
        <w:ind w:left="709" w:right="1"/>
        <w:rPr>
          <w:color w:val="000009"/>
        </w:rPr>
      </w:pPr>
      <w:r w:rsidRPr="00B541FF">
        <w:rPr>
          <w:color w:val="000009"/>
        </w:rPr>
        <w:t>Move “Class_1” Documents folder to the directory you have just created.</w:t>
      </w:r>
    </w:p>
    <w:p w:rsidR="00255BF0" w:rsidRDefault="00255BF0" w:rsidP="002229F4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255BF0" w:rsidRDefault="00255BF0" w:rsidP="00F25634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s-ES" w:eastAsia="es-ES"/>
        </w:rPr>
        <w:drawing>
          <wp:inline distT="0" distB="0" distL="0" distR="0">
            <wp:extent cx="5105700" cy="2720566"/>
            <wp:effectExtent l="1905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6735" cy="27211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5634" w:rsidRDefault="00F25634" w:rsidP="002229F4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F25634" w:rsidRDefault="00F25634" w:rsidP="00F25634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F25634">
        <w:rPr>
          <w:rFonts w:ascii="Times New Roman" w:eastAsia="Times New Roman" w:hAnsi="Times New Roman" w:cs="Times New Roman"/>
          <w:noProof/>
          <w:sz w:val="24"/>
          <w:szCs w:val="24"/>
          <w:lang w:val="es-ES" w:eastAsia="es-ES"/>
        </w:rPr>
        <w:drawing>
          <wp:inline distT="0" distB="0" distL="0" distR="0">
            <wp:extent cx="5181074" cy="1711757"/>
            <wp:effectExtent l="0" t="0" r="0" b="0"/>
            <wp:docPr id="2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0671" cy="17149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5BF0" w:rsidRPr="002229F4" w:rsidRDefault="00255BF0" w:rsidP="002229F4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D6E0C" w:rsidRPr="00B541FF" w:rsidRDefault="009F16DC" w:rsidP="00B541FF">
      <w:pPr>
        <w:pStyle w:val="Textoindependiente"/>
        <w:numPr>
          <w:ilvl w:val="1"/>
          <w:numId w:val="1"/>
        </w:numPr>
        <w:ind w:left="709" w:right="1"/>
        <w:rPr>
          <w:color w:val="000009"/>
        </w:rPr>
      </w:pPr>
      <w:r w:rsidRPr="00B541FF">
        <w:rPr>
          <w:color w:val="000009"/>
        </w:rPr>
        <w:t>Open “Documents” shortcut and create a new folder. Chec</w:t>
      </w:r>
      <w:r>
        <w:rPr>
          <w:color w:val="000009"/>
        </w:rPr>
        <w:t>k</w:t>
      </w:r>
      <w:r w:rsidRPr="00B541FF">
        <w:rPr>
          <w:color w:val="000009"/>
        </w:rPr>
        <w:t xml:space="preserve"> </w:t>
      </w:r>
      <w:r>
        <w:rPr>
          <w:color w:val="000009"/>
        </w:rPr>
        <w:t>if</w:t>
      </w:r>
      <w:r w:rsidRPr="00B541FF">
        <w:rPr>
          <w:color w:val="000009"/>
        </w:rPr>
        <w:t xml:space="preserve"> </w:t>
      </w:r>
      <w:r>
        <w:rPr>
          <w:color w:val="000009"/>
        </w:rPr>
        <w:t>this</w:t>
      </w:r>
      <w:r w:rsidRPr="00B541FF">
        <w:rPr>
          <w:color w:val="000009"/>
        </w:rPr>
        <w:t xml:space="preserve"> folder has actually been created in “F</w:t>
      </w:r>
      <w:r>
        <w:rPr>
          <w:color w:val="000009"/>
        </w:rPr>
        <w:t>:\</w:t>
      </w:r>
      <w:r w:rsidRPr="00B541FF">
        <w:rPr>
          <w:color w:val="000009"/>
        </w:rPr>
        <w:t>My Documents”.</w:t>
      </w:r>
    </w:p>
    <w:p w:rsidR="002229F4" w:rsidRPr="002229F4" w:rsidRDefault="002229F4" w:rsidP="002229F4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2229F4" w:rsidRDefault="00255BF0" w:rsidP="00F25634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s-ES" w:eastAsia="es-ES"/>
        </w:rPr>
        <w:drawing>
          <wp:inline distT="0" distB="0" distL="0" distR="0">
            <wp:extent cx="5187851" cy="2289658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9994" cy="22950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29F4" w:rsidRDefault="002229F4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D6E0C" w:rsidRPr="00DD79FE" w:rsidRDefault="009F16DC" w:rsidP="00B541FF">
      <w:pPr>
        <w:pStyle w:val="Textoindependiente"/>
        <w:numPr>
          <w:ilvl w:val="0"/>
          <w:numId w:val="1"/>
        </w:numPr>
        <w:ind w:left="284" w:right="1" w:hanging="284"/>
        <w:jc w:val="both"/>
        <w:rPr>
          <w:rFonts w:cs="Times New Roman"/>
          <w:b/>
          <w:color w:val="000009"/>
          <w:spacing w:val="-1"/>
        </w:rPr>
      </w:pPr>
      <w:r w:rsidRPr="00DD79FE">
        <w:rPr>
          <w:rFonts w:cs="Times New Roman"/>
          <w:b/>
          <w:color w:val="000009"/>
          <w:spacing w:val="-1"/>
        </w:rPr>
        <w:t>How do you configure a user to log in without a password and automatically when turning the computer on?</w:t>
      </w:r>
    </w:p>
    <w:p w:rsidR="00C12F45" w:rsidRDefault="00C12F45" w:rsidP="00C12F45">
      <w:pPr>
        <w:pStyle w:val="Textoindependiente"/>
        <w:tabs>
          <w:tab w:val="left" w:pos="502"/>
        </w:tabs>
        <w:ind w:left="502" w:right="142" w:firstLine="0"/>
        <w:jc w:val="both"/>
      </w:pPr>
    </w:p>
    <w:p w:rsidR="00582FEF" w:rsidRDefault="00582FEF" w:rsidP="00B541FF">
      <w:pPr>
        <w:pStyle w:val="Textoindependiente"/>
        <w:ind w:left="0" w:right="142" w:firstLine="0"/>
        <w:jc w:val="both"/>
      </w:pPr>
      <w:r>
        <w:rPr>
          <w:rStyle w:val="hgkelc"/>
          <w:b/>
          <w:bCs/>
        </w:rPr>
        <w:t>netplwiz</w:t>
      </w:r>
      <w:r>
        <w:rPr>
          <w:rStyle w:val="hgkelc"/>
        </w:rPr>
        <w:t>.exe is an Advanced User Accounts Control Panel.</w:t>
      </w:r>
      <w:r w:rsidR="00B541FF">
        <w:rPr>
          <w:rStyle w:val="hgkelc"/>
        </w:rPr>
        <w:t xml:space="preserve"> </w:t>
      </w:r>
      <w:r w:rsidR="00B541FF">
        <w:rPr>
          <w:color w:val="000000"/>
        </w:rPr>
        <w:t>It is a little tool that can be used for accounts administration (changing the username or accessing the user credentials, make windows to auto login)</w:t>
      </w:r>
    </w:p>
    <w:p w:rsidR="00582FEF" w:rsidRPr="00C12F45" w:rsidRDefault="00582FEF" w:rsidP="00B541FF">
      <w:pPr>
        <w:pStyle w:val="Textoindependiente"/>
        <w:ind w:left="0" w:right="142" w:firstLine="0"/>
        <w:jc w:val="both"/>
      </w:pPr>
    </w:p>
    <w:p w:rsidR="00C12F45" w:rsidRDefault="00C12F45" w:rsidP="00B541FF">
      <w:pPr>
        <w:pStyle w:val="Textoindependiente"/>
        <w:ind w:left="0" w:right="142" w:firstLine="0"/>
        <w:jc w:val="both"/>
        <w:rPr>
          <w:color w:val="000009"/>
        </w:rPr>
      </w:pPr>
      <w:r w:rsidRPr="00C12F45">
        <w:rPr>
          <w:color w:val="000009"/>
        </w:rPr>
        <w:t>netplwiz.exe</w:t>
      </w:r>
    </w:p>
    <w:p w:rsidR="00F25634" w:rsidRDefault="00F25634" w:rsidP="00B541FF">
      <w:pPr>
        <w:pStyle w:val="Textoindependiente"/>
        <w:ind w:left="0" w:right="142" w:firstLine="0"/>
        <w:jc w:val="both"/>
        <w:rPr>
          <w:color w:val="000009"/>
        </w:rPr>
      </w:pPr>
    </w:p>
    <w:p w:rsidR="001D6E0C" w:rsidRDefault="00B541FF" w:rsidP="00F25634">
      <w:pPr>
        <w:pStyle w:val="Textoindependiente"/>
        <w:tabs>
          <w:tab w:val="left" w:pos="502"/>
        </w:tabs>
        <w:ind w:left="0" w:right="142" w:firstLine="0"/>
        <w:jc w:val="center"/>
        <w:rPr>
          <w:rFonts w:cs="Times New Roman"/>
        </w:rPr>
      </w:pPr>
      <w:r>
        <w:rPr>
          <w:rFonts w:cs="Times New Roman"/>
          <w:noProof/>
          <w:lang w:val="es-ES" w:eastAsia="es-ES"/>
        </w:rPr>
        <w:lastRenderedPageBreak/>
        <w:drawing>
          <wp:anchor distT="0" distB="0" distL="114300" distR="114300" simplePos="0" relativeHeight="251659776" behindDoc="0" locked="0" layoutInCell="1" allowOverlap="1" wp14:anchorId="513A420A" wp14:editId="4304598B">
            <wp:simplePos x="0" y="0"/>
            <wp:positionH relativeFrom="column">
              <wp:posOffset>3380740</wp:posOffset>
            </wp:positionH>
            <wp:positionV relativeFrom="paragraph">
              <wp:posOffset>1546860</wp:posOffset>
            </wp:positionV>
            <wp:extent cx="1519044" cy="787432"/>
            <wp:effectExtent l="0" t="0" r="0" b="0"/>
            <wp:wrapNone/>
            <wp:docPr id="3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9044" cy="78743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12F45">
        <w:rPr>
          <w:noProof/>
          <w:color w:val="000009"/>
          <w:lang w:val="es-ES" w:eastAsia="es-ES"/>
        </w:rPr>
        <w:drawing>
          <wp:inline distT="0" distB="0" distL="0" distR="0" wp14:anchorId="366FD9B2" wp14:editId="7BFF5D00">
            <wp:extent cx="4968951" cy="2762224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3963" cy="27816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541FF">
        <w:rPr>
          <w:rFonts w:cs="Times New Roman"/>
          <w:noProof/>
          <w:lang w:val="es-ES" w:eastAsia="es-ES"/>
        </w:rPr>
        <w:t xml:space="preserve"> </w:t>
      </w:r>
    </w:p>
    <w:p w:rsidR="001D6E0C" w:rsidRPr="00DD79FE" w:rsidRDefault="009F16DC" w:rsidP="00B541FF">
      <w:pPr>
        <w:pStyle w:val="Textoindependiente"/>
        <w:numPr>
          <w:ilvl w:val="0"/>
          <w:numId w:val="1"/>
        </w:numPr>
        <w:ind w:left="0" w:firstLine="0"/>
        <w:jc w:val="both"/>
        <w:rPr>
          <w:rFonts w:cs="Times New Roman"/>
          <w:b/>
          <w:color w:val="000009"/>
          <w:spacing w:val="-1"/>
        </w:rPr>
      </w:pPr>
      <w:r w:rsidRPr="00DD79FE">
        <w:rPr>
          <w:rFonts w:cs="Times New Roman"/>
          <w:b/>
          <w:color w:val="000009"/>
          <w:spacing w:val="-1"/>
        </w:rPr>
        <w:t>How do you configure a specific user so that the password never expires? How can you configure this policy for everyone?</w:t>
      </w:r>
    </w:p>
    <w:p w:rsidR="001D6E0C" w:rsidRDefault="001D6E0C" w:rsidP="00B541FF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C12F45" w:rsidRDefault="00BA1C0D" w:rsidP="00B541FF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s-ES" w:eastAsia="es-ES"/>
        </w:rPr>
        <w:drawing>
          <wp:inline distT="0" distB="0" distL="0" distR="0">
            <wp:extent cx="3785282" cy="2048494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5897" cy="20542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5BF0" w:rsidRDefault="00255BF0" w:rsidP="00B541FF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C12F45" w:rsidRDefault="00C12F45" w:rsidP="00B541FF">
      <w:pPr>
        <w:rPr>
          <w:rFonts w:ascii="Times New Roman" w:eastAsia="Times New Roman" w:hAnsi="Times New Roman" w:cs="Times New Roman"/>
        </w:rPr>
      </w:pPr>
      <w:r w:rsidRPr="00582FEF">
        <w:rPr>
          <w:rFonts w:ascii="Times New Roman" w:eastAsia="Times New Roman" w:hAnsi="Times New Roman" w:cs="Times New Roman"/>
        </w:rPr>
        <w:t>Yes</w:t>
      </w:r>
    </w:p>
    <w:p w:rsidR="00582FEF" w:rsidRPr="00582FEF" w:rsidRDefault="00582FEF" w:rsidP="00B541FF">
      <w:pPr>
        <w:rPr>
          <w:rFonts w:ascii="Times New Roman" w:eastAsia="Times New Roman" w:hAnsi="Times New Roman" w:cs="Times New Roman"/>
        </w:rPr>
      </w:pPr>
    </w:p>
    <w:p w:rsidR="00C12F45" w:rsidRPr="00582FEF" w:rsidRDefault="00D46D5A" w:rsidP="00B541FF">
      <w:pPr>
        <w:rPr>
          <w:rFonts w:ascii="Times New Roman" w:eastAsia="Times New Roman" w:hAnsi="Times New Roman" w:cs="Times New Roman"/>
        </w:rPr>
      </w:pPr>
      <w:r w:rsidRPr="00582FEF">
        <w:rPr>
          <w:rFonts w:ascii="Times New Roman" w:eastAsia="Times New Roman" w:hAnsi="Times New Roman" w:cs="Times New Roman"/>
        </w:rPr>
        <w:t xml:space="preserve">Throw gpedit or </w:t>
      </w:r>
      <w:r w:rsidRPr="00582FEF">
        <w:rPr>
          <w:rFonts w:cs="Times New Roman"/>
          <w:lang w:val="en-GB"/>
        </w:rPr>
        <w:t>secpol</w:t>
      </w:r>
    </w:p>
    <w:p w:rsidR="00D46D5A" w:rsidRPr="00AD7D41" w:rsidRDefault="00D46D5A" w:rsidP="00B541FF">
      <w:pPr>
        <w:widowControl/>
        <w:spacing w:before="100" w:beforeAutospacing="1" w:after="100" w:afterAutospacing="1"/>
        <w:jc w:val="both"/>
        <w:rPr>
          <w:rFonts w:eastAsia="Times New Roman" w:cstheme="minorHAnsi"/>
          <w:lang w:val="en-GB" w:eastAsia="es-ES"/>
        </w:rPr>
      </w:pPr>
      <w:r w:rsidRPr="00582FEF">
        <w:rPr>
          <w:rFonts w:cstheme="minorHAnsi"/>
          <w:lang w:val="en-GB"/>
        </w:rPr>
        <w:t xml:space="preserve">Group Policy Editor (gpedit.msc) and the Local Security Policy (secpol.msc) both are </w:t>
      </w:r>
      <w:r w:rsidRPr="00582FEF">
        <w:rPr>
          <w:rFonts w:eastAsia="Times New Roman" w:cstheme="minorHAnsi"/>
          <w:lang w:val="en-GB" w:eastAsia="es-ES"/>
        </w:rPr>
        <w:t xml:space="preserve">Windows tools </w:t>
      </w:r>
      <w:r w:rsidRPr="00582FEF">
        <w:rPr>
          <w:rFonts w:cstheme="minorHAnsi"/>
          <w:lang w:val="en-GB"/>
        </w:rPr>
        <w:t>used for system security policies administration on systems (</w:t>
      </w:r>
      <w:r w:rsidRPr="00AD7D41">
        <w:rPr>
          <w:rFonts w:eastAsia="Times New Roman" w:cstheme="minorHAnsi"/>
          <w:lang w:val="en-GB" w:eastAsia="es-ES"/>
        </w:rPr>
        <w:t xml:space="preserve">for editing registry </w:t>
      </w:r>
      <w:r w:rsidRPr="00582FEF">
        <w:rPr>
          <w:rFonts w:eastAsia="Times New Roman" w:cstheme="minorHAnsi"/>
          <w:lang w:val="en-GB" w:eastAsia="es-ES"/>
        </w:rPr>
        <w:t>policies</w:t>
      </w:r>
      <w:r w:rsidRPr="00582FEF">
        <w:rPr>
          <w:rFonts w:cstheme="minorHAnsi"/>
          <w:lang w:val="en-GB"/>
        </w:rPr>
        <w:t>). secpol.msc is a subcategory of gpedit.msc.</w:t>
      </w:r>
      <w:r w:rsidRPr="00582FEF">
        <w:rPr>
          <w:rFonts w:eastAsia="Times New Roman" w:cstheme="minorHAnsi"/>
          <w:lang w:val="en-GB" w:eastAsia="es-ES"/>
        </w:rPr>
        <w:t xml:space="preserve"> </w:t>
      </w:r>
      <w:r w:rsidRPr="00582FEF">
        <w:rPr>
          <w:rFonts w:cstheme="minorHAnsi"/>
          <w:b/>
          <w:lang w:val="en-GB"/>
        </w:rPr>
        <w:t>gpedit</w:t>
      </w:r>
      <w:r w:rsidRPr="00AD7D41">
        <w:rPr>
          <w:rFonts w:eastAsia="Times New Roman" w:cstheme="minorHAnsi"/>
          <w:lang w:val="en-GB" w:eastAsia="es-ES"/>
        </w:rPr>
        <w:t xml:space="preserve"> policies apply to </w:t>
      </w:r>
      <w:r w:rsidRPr="00582FEF">
        <w:rPr>
          <w:rFonts w:eastAsia="Times New Roman" w:cstheme="minorHAnsi"/>
          <w:lang w:val="en-GB" w:eastAsia="es-ES"/>
        </w:rPr>
        <w:t>the</w:t>
      </w:r>
      <w:r w:rsidRPr="00AD7D41">
        <w:rPr>
          <w:rFonts w:eastAsia="Times New Roman" w:cstheme="minorHAnsi"/>
          <w:lang w:val="en-GB" w:eastAsia="es-ES"/>
        </w:rPr>
        <w:t xml:space="preserve"> computer and users in </w:t>
      </w:r>
      <w:r w:rsidRPr="00582FEF">
        <w:rPr>
          <w:rFonts w:eastAsia="Times New Roman" w:cstheme="minorHAnsi"/>
          <w:lang w:val="en-GB" w:eastAsia="es-ES"/>
        </w:rPr>
        <w:t>the domain universally</w:t>
      </w:r>
      <w:r w:rsidRPr="00AD7D41">
        <w:rPr>
          <w:rFonts w:eastAsia="Times New Roman" w:cstheme="minorHAnsi"/>
          <w:lang w:val="en-GB" w:eastAsia="es-ES"/>
        </w:rPr>
        <w:t xml:space="preserve"> and are often set by </w:t>
      </w:r>
      <w:r w:rsidRPr="00582FEF">
        <w:rPr>
          <w:rFonts w:eastAsia="Times New Roman" w:cstheme="minorHAnsi"/>
          <w:lang w:val="en-GB" w:eastAsia="es-ES"/>
        </w:rPr>
        <w:t xml:space="preserve">the system </w:t>
      </w:r>
      <w:r w:rsidRPr="00AD7D41">
        <w:rPr>
          <w:rFonts w:eastAsia="Times New Roman" w:cstheme="minorHAnsi"/>
          <w:lang w:val="en-GB" w:eastAsia="es-ES"/>
        </w:rPr>
        <w:t xml:space="preserve">administrator from a central location, </w:t>
      </w:r>
      <w:r w:rsidRPr="00582FEF">
        <w:rPr>
          <w:rFonts w:eastAsia="Times New Roman" w:cstheme="minorHAnsi"/>
          <w:lang w:val="en-GB" w:eastAsia="es-ES"/>
        </w:rPr>
        <w:t xml:space="preserve">whereas </w:t>
      </w:r>
      <w:r w:rsidRPr="00582FEF">
        <w:rPr>
          <w:rFonts w:cstheme="minorHAnsi"/>
          <w:b/>
          <w:lang w:val="en-GB"/>
        </w:rPr>
        <w:t>secpol</w:t>
      </w:r>
      <w:r w:rsidRPr="00AD7D41">
        <w:rPr>
          <w:rFonts w:eastAsia="Times New Roman" w:cstheme="minorHAnsi"/>
          <w:lang w:val="en-GB" w:eastAsia="es-ES"/>
        </w:rPr>
        <w:t xml:space="preserve">, </w:t>
      </w:r>
      <w:r w:rsidRPr="00582FEF">
        <w:rPr>
          <w:rFonts w:eastAsia="Times New Roman" w:cstheme="minorHAnsi"/>
          <w:lang w:val="en-GB" w:eastAsia="es-ES"/>
        </w:rPr>
        <w:t xml:space="preserve">set policies </w:t>
      </w:r>
      <w:r w:rsidRPr="00AD7D41">
        <w:rPr>
          <w:rFonts w:eastAsia="Times New Roman" w:cstheme="minorHAnsi"/>
          <w:lang w:val="en-GB" w:eastAsia="es-ES"/>
        </w:rPr>
        <w:t xml:space="preserve">relevant to </w:t>
      </w:r>
      <w:r w:rsidRPr="00582FEF">
        <w:rPr>
          <w:rFonts w:eastAsia="Times New Roman" w:cstheme="minorHAnsi"/>
          <w:lang w:val="en-GB" w:eastAsia="es-ES"/>
        </w:rPr>
        <w:t>a</w:t>
      </w:r>
      <w:r w:rsidRPr="00AD7D41">
        <w:rPr>
          <w:rFonts w:eastAsia="Times New Roman" w:cstheme="minorHAnsi"/>
          <w:lang w:val="en-GB" w:eastAsia="es-ES"/>
        </w:rPr>
        <w:t xml:space="preserve"> particular local machine only. </w:t>
      </w:r>
    </w:p>
    <w:p w:rsidR="00D46D5A" w:rsidRPr="00AD7D41" w:rsidRDefault="00D46D5A" w:rsidP="00D46D5A">
      <w:pPr>
        <w:widowControl/>
        <w:numPr>
          <w:ilvl w:val="0"/>
          <w:numId w:val="2"/>
        </w:numPr>
        <w:spacing w:before="100" w:beforeAutospacing="1" w:after="100" w:afterAutospacing="1"/>
        <w:rPr>
          <w:rFonts w:eastAsia="Times New Roman" w:cstheme="minorHAnsi"/>
          <w:lang w:val="en-GB" w:eastAsia="es-ES"/>
        </w:rPr>
      </w:pPr>
      <w:r w:rsidRPr="00582FEF">
        <w:rPr>
          <w:rFonts w:eastAsia="Times New Roman" w:cstheme="minorHAnsi"/>
          <w:u w:val="single"/>
          <w:lang w:val="en-GB" w:eastAsia="es-ES"/>
        </w:rPr>
        <w:t xml:space="preserve">Gpedit: </w:t>
      </w:r>
      <w:r w:rsidRPr="00582FEF">
        <w:rPr>
          <w:rFonts w:eastAsia="Times New Roman" w:cstheme="minorHAnsi"/>
          <w:lang w:val="en-GB" w:eastAsia="es-ES"/>
        </w:rPr>
        <w:t xml:space="preserve">it is a </w:t>
      </w:r>
      <w:r w:rsidRPr="00AD7D41">
        <w:rPr>
          <w:rFonts w:eastAsia="Times New Roman" w:cstheme="minorHAnsi"/>
          <w:lang w:val="en-GB" w:eastAsia="es-ES"/>
        </w:rPr>
        <w:t xml:space="preserve">graphical user interface </w:t>
      </w:r>
      <w:r w:rsidRPr="00582FEF">
        <w:rPr>
          <w:rFonts w:eastAsia="Times New Roman" w:cstheme="minorHAnsi"/>
          <w:lang w:val="en-GB" w:eastAsia="es-ES"/>
        </w:rPr>
        <w:t xml:space="preserve">Windows module </w:t>
      </w:r>
      <w:r w:rsidRPr="00AD7D41">
        <w:rPr>
          <w:rFonts w:eastAsia="Times New Roman" w:cstheme="minorHAnsi"/>
          <w:lang w:val="en-GB" w:eastAsia="es-ES"/>
        </w:rPr>
        <w:t xml:space="preserve">for editing registry entries. </w:t>
      </w:r>
      <w:r w:rsidRPr="00582FEF">
        <w:rPr>
          <w:rFonts w:eastAsia="Times New Roman" w:cstheme="minorHAnsi"/>
          <w:lang w:val="en-GB" w:eastAsia="es-ES"/>
        </w:rPr>
        <w:t>T</w:t>
      </w:r>
      <w:r w:rsidRPr="00AD7D41">
        <w:rPr>
          <w:rFonts w:eastAsia="Times New Roman" w:cstheme="minorHAnsi"/>
          <w:lang w:val="en-GB" w:eastAsia="es-ES"/>
        </w:rPr>
        <w:t xml:space="preserve">his tool makes the administration of registry </w:t>
      </w:r>
      <w:r w:rsidRPr="00582FEF">
        <w:rPr>
          <w:rFonts w:eastAsia="Times New Roman" w:cstheme="minorHAnsi"/>
          <w:lang w:val="en-GB" w:eastAsia="es-ES"/>
        </w:rPr>
        <w:t xml:space="preserve">of policies </w:t>
      </w:r>
      <w:r w:rsidRPr="00AD7D41">
        <w:rPr>
          <w:rFonts w:eastAsia="Times New Roman" w:cstheme="minorHAnsi"/>
          <w:lang w:val="en-GB" w:eastAsia="es-ES"/>
        </w:rPr>
        <w:t>easier</w:t>
      </w:r>
      <w:r w:rsidRPr="00582FEF">
        <w:rPr>
          <w:rFonts w:eastAsia="Times New Roman" w:cstheme="minorHAnsi"/>
          <w:lang w:val="en-GB" w:eastAsia="es-ES"/>
        </w:rPr>
        <w:t>, because they are located in many places</w:t>
      </w:r>
      <w:r w:rsidRPr="00AD7D41">
        <w:rPr>
          <w:rFonts w:eastAsia="Times New Roman" w:cstheme="minorHAnsi"/>
          <w:lang w:val="en-GB" w:eastAsia="es-ES"/>
        </w:rPr>
        <w:t xml:space="preserve">. </w:t>
      </w:r>
    </w:p>
    <w:p w:rsidR="00D46D5A" w:rsidRPr="00AD7D41" w:rsidRDefault="00D46D5A" w:rsidP="00D46D5A">
      <w:pPr>
        <w:widowControl/>
        <w:numPr>
          <w:ilvl w:val="0"/>
          <w:numId w:val="2"/>
        </w:numPr>
        <w:spacing w:before="100" w:beforeAutospacing="1" w:after="100" w:afterAutospacing="1"/>
        <w:rPr>
          <w:rFonts w:eastAsia="Times New Roman" w:cstheme="minorHAnsi"/>
          <w:lang w:val="en-GB" w:eastAsia="es-ES"/>
        </w:rPr>
      </w:pPr>
      <w:r w:rsidRPr="00AD7D41">
        <w:rPr>
          <w:rFonts w:eastAsia="Times New Roman" w:cstheme="minorHAnsi"/>
          <w:u w:val="single"/>
          <w:lang w:val="en-GB" w:eastAsia="es-ES"/>
        </w:rPr>
        <w:t>Secpol</w:t>
      </w:r>
      <w:r w:rsidRPr="00582FEF">
        <w:rPr>
          <w:rFonts w:eastAsia="Times New Roman" w:cstheme="minorHAnsi"/>
          <w:u w:val="single"/>
          <w:lang w:val="en-GB" w:eastAsia="es-ES"/>
        </w:rPr>
        <w:t xml:space="preserve">; </w:t>
      </w:r>
      <w:r w:rsidRPr="00582FEF">
        <w:rPr>
          <w:rFonts w:eastAsia="Times New Roman" w:cstheme="minorHAnsi"/>
          <w:lang w:val="en-GB" w:eastAsia="es-ES"/>
        </w:rPr>
        <w:t xml:space="preserve">it is a </w:t>
      </w:r>
      <w:r w:rsidRPr="00AD7D41">
        <w:rPr>
          <w:rFonts w:eastAsia="Times New Roman" w:cstheme="minorHAnsi"/>
          <w:lang w:val="en-GB" w:eastAsia="es-ES"/>
        </w:rPr>
        <w:t>Windows module used for administration of system settings</w:t>
      </w:r>
      <w:r w:rsidRPr="00582FEF">
        <w:rPr>
          <w:rFonts w:eastAsia="Times New Roman" w:cstheme="minorHAnsi"/>
          <w:lang w:val="en-GB" w:eastAsia="es-ES"/>
        </w:rPr>
        <w:t xml:space="preserve">, as well. It </w:t>
      </w:r>
      <w:r w:rsidRPr="00AD7D41">
        <w:rPr>
          <w:rFonts w:eastAsia="Times New Roman" w:cstheme="minorHAnsi"/>
          <w:lang w:val="en-GB" w:eastAsia="es-ES"/>
        </w:rPr>
        <w:t xml:space="preserve">is a smaller </w:t>
      </w:r>
      <w:r w:rsidRPr="00582FEF">
        <w:rPr>
          <w:rFonts w:eastAsia="Times New Roman" w:cstheme="minorHAnsi"/>
          <w:lang w:val="en-GB" w:eastAsia="es-ES"/>
        </w:rPr>
        <w:t xml:space="preserve">than gpedit and </w:t>
      </w:r>
      <w:r w:rsidRPr="00AD7D41">
        <w:rPr>
          <w:rFonts w:eastAsia="Times New Roman" w:cstheme="minorHAnsi"/>
          <w:lang w:val="en-GB" w:eastAsia="es-ES"/>
        </w:rPr>
        <w:t xml:space="preserve">used to administer a subgroup </w:t>
      </w:r>
      <w:r w:rsidRPr="00582FEF">
        <w:rPr>
          <w:rFonts w:eastAsia="Times New Roman" w:cstheme="minorHAnsi"/>
          <w:lang w:val="en-GB" w:eastAsia="es-ES"/>
        </w:rPr>
        <w:t>of entries</w:t>
      </w:r>
    </w:p>
    <w:p w:rsidR="00D46D5A" w:rsidRPr="00AD7D41" w:rsidRDefault="00582FEF" w:rsidP="00D46D5A">
      <w:pPr>
        <w:widowControl/>
        <w:spacing w:before="100" w:beforeAutospacing="1" w:after="100" w:afterAutospacing="1"/>
        <w:rPr>
          <w:rFonts w:cs="Times New Roman"/>
          <w:color w:val="000009"/>
          <w:spacing w:val="-1"/>
        </w:rPr>
      </w:pPr>
      <w:r w:rsidRPr="00582FEF">
        <w:rPr>
          <w:rFonts w:cs="Times New Roman"/>
          <w:color w:val="000009"/>
          <w:spacing w:val="-1"/>
        </w:rPr>
        <w:t>Summarizing, gpedit.msc</w:t>
      </w:r>
      <w:r w:rsidR="00D46D5A" w:rsidRPr="00AD7D41">
        <w:rPr>
          <w:rFonts w:cs="Times New Roman"/>
          <w:color w:val="000009"/>
          <w:spacing w:val="-1"/>
        </w:rPr>
        <w:t xml:space="preserve"> is broader</w:t>
      </w:r>
      <w:r w:rsidR="00D46D5A" w:rsidRPr="00582FEF">
        <w:rPr>
          <w:rFonts w:cs="Times New Roman"/>
          <w:color w:val="000009"/>
          <w:spacing w:val="-1"/>
        </w:rPr>
        <w:t xml:space="preserve"> than the secpol.msc, the last one is focused</w:t>
      </w:r>
      <w:r w:rsidR="00D46D5A" w:rsidRPr="00AD7D41">
        <w:rPr>
          <w:rFonts w:cs="Times New Roman"/>
          <w:color w:val="000009"/>
          <w:spacing w:val="-1"/>
        </w:rPr>
        <w:t xml:space="preserve"> more on security related registry entries</w:t>
      </w:r>
      <w:r>
        <w:rPr>
          <w:rFonts w:cs="Times New Roman"/>
          <w:color w:val="000009"/>
          <w:spacing w:val="-1"/>
        </w:rPr>
        <w:t>.</w:t>
      </w:r>
    </w:p>
    <w:p w:rsidR="00D46D5A" w:rsidRPr="00D46D5A" w:rsidRDefault="00D46D5A" w:rsidP="00D46D5A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cs="Times New Roman"/>
          <w:color w:val="000009"/>
          <w:spacing w:val="-1"/>
        </w:rPr>
        <w:t xml:space="preserve">win key + r </w:t>
      </w:r>
      <w:r>
        <w:rPr>
          <w:b/>
          <w:bCs/>
        </w:rPr>
        <w:t xml:space="preserve">secpol | </w:t>
      </w:r>
      <w:r w:rsidRPr="00D46D5A">
        <w:rPr>
          <w:rFonts w:ascii="Times New Roman" w:eastAsia="Times New Roman" w:hAnsi="Times New Roman" w:cs="Times New Roman"/>
          <w:b/>
          <w:sz w:val="24"/>
          <w:szCs w:val="24"/>
        </w:rPr>
        <w:t>gpedit</w:t>
      </w:r>
    </w:p>
    <w:p w:rsidR="00C12F45" w:rsidRDefault="00C12F45"/>
    <w:p w:rsidR="00BA1C0D" w:rsidRDefault="00BA1C0D" w:rsidP="00F25634">
      <w:pPr>
        <w:jc w:val="center"/>
      </w:pPr>
      <w:r>
        <w:rPr>
          <w:noProof/>
          <w:lang w:val="es-ES" w:eastAsia="es-ES"/>
        </w:rPr>
        <w:lastRenderedPageBreak/>
        <w:drawing>
          <wp:inline distT="0" distB="0" distL="0" distR="0">
            <wp:extent cx="3396910" cy="1733797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7227" cy="17390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2F45" w:rsidRDefault="00C12F45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D6E0C" w:rsidRPr="00DD79FE" w:rsidRDefault="009F16DC" w:rsidP="00DD79FE">
      <w:pPr>
        <w:pStyle w:val="Textoindependiente"/>
        <w:numPr>
          <w:ilvl w:val="0"/>
          <w:numId w:val="1"/>
        </w:numPr>
        <w:ind w:left="284" w:right="142" w:hanging="284"/>
        <w:jc w:val="both"/>
        <w:rPr>
          <w:rFonts w:cs="Times New Roman"/>
          <w:b/>
          <w:color w:val="000009"/>
          <w:spacing w:val="-1"/>
        </w:rPr>
      </w:pPr>
      <w:r w:rsidRPr="00DD79FE">
        <w:rPr>
          <w:rFonts w:cs="Times New Roman"/>
          <w:b/>
          <w:color w:val="000009"/>
          <w:spacing w:val="-1"/>
        </w:rPr>
        <w:t>When can you use a locked account?</w:t>
      </w:r>
    </w:p>
    <w:p w:rsidR="001D6E0C" w:rsidRDefault="001D6E0C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E46EDB" w:rsidRPr="00E46EDB" w:rsidRDefault="00E46EDB" w:rsidP="00E46EDB">
      <w:pPr>
        <w:widowControl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DD79FE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A </w:t>
      </w:r>
      <w:r w:rsidRPr="00DD79FE">
        <w:rPr>
          <w:rFonts w:ascii="Times New Roman" w:eastAsia="Times New Roman" w:hAnsi="Times New Roman" w:cs="Times New Roman"/>
          <w:bCs/>
          <w:sz w:val="24"/>
          <w:szCs w:val="24"/>
          <w:lang w:eastAsia="es-ES"/>
        </w:rPr>
        <w:t>locked account</w:t>
      </w:r>
      <w:r w:rsidRPr="00DD79FE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cannot be </w:t>
      </w:r>
      <w:r w:rsidRPr="00DD79FE">
        <w:rPr>
          <w:rFonts w:ascii="Times New Roman" w:eastAsia="Times New Roman" w:hAnsi="Times New Roman" w:cs="Times New Roman"/>
          <w:bCs/>
          <w:sz w:val="24"/>
          <w:szCs w:val="24"/>
          <w:lang w:eastAsia="es-ES"/>
        </w:rPr>
        <w:t>used</w:t>
      </w:r>
      <w:r w:rsidRPr="00DD79FE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until the administrator </w:t>
      </w:r>
      <w:r w:rsidR="00DD79FE" w:rsidRPr="00DD79FE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reset </w:t>
      </w:r>
      <w:r w:rsidRPr="00DD79FE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it or until the number of minutes specified by the </w:t>
      </w:r>
      <w:r w:rsidRPr="00DD79FE">
        <w:rPr>
          <w:rFonts w:ascii="Times New Roman" w:eastAsia="Times New Roman" w:hAnsi="Times New Roman" w:cs="Times New Roman"/>
          <w:bCs/>
          <w:sz w:val="24"/>
          <w:szCs w:val="24"/>
          <w:lang w:eastAsia="es-ES"/>
        </w:rPr>
        <w:t>Account</w:t>
      </w:r>
      <w:r w:rsidRPr="00DD79FE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lockout duration policy setting expires. </w:t>
      </w:r>
    </w:p>
    <w:p w:rsidR="00BA1C0D" w:rsidRDefault="00BA1C0D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D6E0C" w:rsidRPr="00DD79FE" w:rsidRDefault="009F16DC" w:rsidP="00DD79FE">
      <w:pPr>
        <w:pStyle w:val="Textoindependiente"/>
        <w:numPr>
          <w:ilvl w:val="0"/>
          <w:numId w:val="1"/>
        </w:numPr>
        <w:ind w:left="284" w:right="142" w:hanging="284"/>
        <w:jc w:val="both"/>
        <w:rPr>
          <w:rFonts w:cs="Times New Roman"/>
          <w:b/>
        </w:rPr>
      </w:pPr>
      <w:r w:rsidRPr="00DD79FE">
        <w:rPr>
          <w:rFonts w:cs="Times New Roman"/>
          <w:b/>
          <w:color w:val="000009"/>
          <w:spacing w:val="-1"/>
        </w:rPr>
        <w:t>Imagine</w:t>
      </w:r>
      <w:r w:rsidRPr="00DD79FE">
        <w:rPr>
          <w:rFonts w:cs="Times New Roman"/>
          <w:b/>
          <w:color w:val="000009"/>
          <w:spacing w:val="49"/>
        </w:rPr>
        <w:t xml:space="preserve"> </w:t>
      </w:r>
      <w:r w:rsidRPr="00DD79FE">
        <w:rPr>
          <w:rFonts w:cs="Times New Roman"/>
          <w:b/>
          <w:color w:val="000009"/>
        </w:rPr>
        <w:t>you</w:t>
      </w:r>
      <w:r w:rsidRPr="00DD79FE">
        <w:rPr>
          <w:rFonts w:cs="Times New Roman"/>
          <w:b/>
          <w:color w:val="000009"/>
          <w:spacing w:val="52"/>
        </w:rPr>
        <w:t xml:space="preserve"> </w:t>
      </w:r>
      <w:r w:rsidRPr="00DD79FE">
        <w:rPr>
          <w:rFonts w:cs="Times New Roman"/>
          <w:b/>
          <w:color w:val="000009"/>
          <w:spacing w:val="-1"/>
        </w:rPr>
        <w:t>define</w:t>
      </w:r>
      <w:r w:rsidRPr="00DD79FE">
        <w:rPr>
          <w:rFonts w:cs="Times New Roman"/>
          <w:b/>
          <w:color w:val="000009"/>
          <w:spacing w:val="51"/>
        </w:rPr>
        <w:t xml:space="preserve"> </w:t>
      </w:r>
      <w:r w:rsidRPr="00DD79FE">
        <w:rPr>
          <w:rFonts w:cs="Times New Roman"/>
          <w:b/>
          <w:color w:val="000009"/>
          <w:spacing w:val="-1"/>
        </w:rPr>
        <w:t>an</w:t>
      </w:r>
      <w:r w:rsidRPr="00DD79FE">
        <w:rPr>
          <w:rFonts w:cs="Times New Roman"/>
          <w:b/>
          <w:color w:val="000009"/>
          <w:spacing w:val="54"/>
        </w:rPr>
        <w:t xml:space="preserve"> </w:t>
      </w:r>
      <w:r w:rsidRPr="00DD79FE">
        <w:rPr>
          <w:rFonts w:cs="Times New Roman"/>
          <w:b/>
          <w:color w:val="000009"/>
          <w:spacing w:val="-1"/>
        </w:rPr>
        <w:t>“Account</w:t>
      </w:r>
      <w:r w:rsidRPr="00DD79FE">
        <w:rPr>
          <w:rFonts w:cs="Times New Roman"/>
          <w:b/>
          <w:color w:val="000009"/>
          <w:spacing w:val="52"/>
        </w:rPr>
        <w:t xml:space="preserve"> </w:t>
      </w:r>
      <w:r w:rsidRPr="00DD79FE">
        <w:rPr>
          <w:rFonts w:cs="Times New Roman"/>
          <w:b/>
          <w:color w:val="000009"/>
        </w:rPr>
        <w:t>lockout</w:t>
      </w:r>
      <w:r w:rsidRPr="00DD79FE">
        <w:rPr>
          <w:rFonts w:cs="Times New Roman"/>
          <w:b/>
          <w:color w:val="000009"/>
          <w:spacing w:val="50"/>
        </w:rPr>
        <w:t xml:space="preserve"> </w:t>
      </w:r>
      <w:r w:rsidRPr="00DD79FE">
        <w:rPr>
          <w:rFonts w:cs="Times New Roman"/>
          <w:b/>
          <w:color w:val="000009"/>
        </w:rPr>
        <w:t>threshold”</w:t>
      </w:r>
      <w:r w:rsidRPr="00DD79FE">
        <w:rPr>
          <w:rFonts w:cs="Times New Roman"/>
          <w:b/>
          <w:color w:val="000009"/>
          <w:spacing w:val="49"/>
        </w:rPr>
        <w:t xml:space="preserve"> </w:t>
      </w:r>
      <w:r w:rsidRPr="00DD79FE">
        <w:rPr>
          <w:rFonts w:cs="Times New Roman"/>
          <w:b/>
          <w:color w:val="000009"/>
        </w:rPr>
        <w:t>of</w:t>
      </w:r>
      <w:r w:rsidRPr="00DD79FE">
        <w:rPr>
          <w:rFonts w:cs="Times New Roman"/>
          <w:b/>
          <w:color w:val="000009"/>
          <w:spacing w:val="49"/>
        </w:rPr>
        <w:t xml:space="preserve"> </w:t>
      </w:r>
      <w:r w:rsidRPr="00DD79FE">
        <w:rPr>
          <w:rFonts w:cs="Times New Roman"/>
          <w:b/>
          <w:color w:val="000009"/>
        </w:rPr>
        <w:t>3</w:t>
      </w:r>
      <w:r w:rsidRPr="00DD79FE">
        <w:rPr>
          <w:rFonts w:cs="Times New Roman"/>
          <w:b/>
          <w:color w:val="000009"/>
          <w:spacing w:val="52"/>
        </w:rPr>
        <w:t xml:space="preserve"> </w:t>
      </w:r>
      <w:r w:rsidRPr="00DD79FE">
        <w:rPr>
          <w:rFonts w:cs="Times New Roman"/>
          <w:b/>
          <w:color w:val="000009"/>
          <w:spacing w:val="-1"/>
        </w:rPr>
        <w:t>and</w:t>
      </w:r>
      <w:r w:rsidRPr="00DD79FE">
        <w:rPr>
          <w:rFonts w:cs="Times New Roman"/>
          <w:b/>
          <w:color w:val="000009"/>
          <w:spacing w:val="52"/>
        </w:rPr>
        <w:t xml:space="preserve"> </w:t>
      </w:r>
      <w:r w:rsidRPr="00DD79FE">
        <w:rPr>
          <w:rFonts w:cs="Times New Roman"/>
          <w:b/>
          <w:color w:val="000009"/>
          <w:spacing w:val="-1"/>
        </w:rPr>
        <w:t>“Account</w:t>
      </w:r>
      <w:r w:rsidRPr="00DD79FE">
        <w:rPr>
          <w:rFonts w:cs="Times New Roman"/>
          <w:b/>
          <w:color w:val="000009"/>
          <w:spacing w:val="52"/>
        </w:rPr>
        <w:t xml:space="preserve"> </w:t>
      </w:r>
      <w:r w:rsidRPr="00DD79FE">
        <w:rPr>
          <w:rFonts w:cs="Times New Roman"/>
          <w:b/>
          <w:color w:val="000009"/>
        </w:rPr>
        <w:t>lockout</w:t>
      </w:r>
      <w:r w:rsidRPr="00DD79FE">
        <w:rPr>
          <w:rFonts w:cs="Times New Roman"/>
          <w:b/>
          <w:color w:val="000009"/>
          <w:spacing w:val="47"/>
        </w:rPr>
        <w:t xml:space="preserve"> </w:t>
      </w:r>
      <w:r w:rsidRPr="00DD79FE">
        <w:rPr>
          <w:rFonts w:cs="Times New Roman"/>
          <w:b/>
          <w:color w:val="000009"/>
          <w:spacing w:val="-1"/>
        </w:rPr>
        <w:t>duration”</w:t>
      </w:r>
      <w:r w:rsidRPr="00DD79FE">
        <w:rPr>
          <w:rFonts w:cs="Times New Roman"/>
          <w:b/>
          <w:color w:val="000009"/>
          <w:spacing w:val="18"/>
        </w:rPr>
        <w:t xml:space="preserve"> </w:t>
      </w:r>
      <w:r w:rsidRPr="00DD79FE">
        <w:rPr>
          <w:rFonts w:cs="Times New Roman"/>
          <w:b/>
          <w:color w:val="000009"/>
        </w:rPr>
        <w:t>of</w:t>
      </w:r>
      <w:r w:rsidRPr="00DD79FE">
        <w:rPr>
          <w:rFonts w:cs="Times New Roman"/>
          <w:b/>
          <w:color w:val="000009"/>
          <w:spacing w:val="18"/>
        </w:rPr>
        <w:t xml:space="preserve"> </w:t>
      </w:r>
      <w:r w:rsidRPr="00DD79FE">
        <w:rPr>
          <w:rFonts w:cs="Times New Roman"/>
          <w:b/>
          <w:color w:val="000009"/>
        </w:rPr>
        <w:t>5.</w:t>
      </w:r>
      <w:r w:rsidRPr="00DD79FE">
        <w:rPr>
          <w:rFonts w:cs="Times New Roman"/>
          <w:b/>
          <w:color w:val="000009"/>
          <w:spacing w:val="37"/>
        </w:rPr>
        <w:t xml:space="preserve"> </w:t>
      </w:r>
      <w:r w:rsidRPr="00DD79FE">
        <w:rPr>
          <w:rFonts w:cs="Times New Roman"/>
          <w:b/>
          <w:color w:val="000009"/>
          <w:spacing w:val="-1"/>
        </w:rPr>
        <w:t>What</w:t>
      </w:r>
      <w:r w:rsidRPr="00DD79FE">
        <w:rPr>
          <w:rFonts w:cs="Times New Roman"/>
          <w:b/>
          <w:color w:val="000009"/>
          <w:spacing w:val="19"/>
        </w:rPr>
        <w:t xml:space="preserve"> </w:t>
      </w:r>
      <w:r w:rsidRPr="00DD79FE">
        <w:rPr>
          <w:rFonts w:cs="Times New Roman"/>
          <w:b/>
          <w:color w:val="000009"/>
        </w:rPr>
        <w:t>would</w:t>
      </w:r>
      <w:r w:rsidRPr="00DD79FE">
        <w:rPr>
          <w:rFonts w:cs="Times New Roman"/>
          <w:b/>
          <w:color w:val="000009"/>
          <w:spacing w:val="18"/>
        </w:rPr>
        <w:t xml:space="preserve"> </w:t>
      </w:r>
      <w:r w:rsidRPr="00DD79FE">
        <w:rPr>
          <w:rFonts w:cs="Times New Roman"/>
          <w:b/>
          <w:color w:val="000009"/>
        </w:rPr>
        <w:t>be</w:t>
      </w:r>
      <w:r w:rsidRPr="00DD79FE">
        <w:rPr>
          <w:rFonts w:cs="Times New Roman"/>
          <w:b/>
          <w:color w:val="000009"/>
          <w:spacing w:val="18"/>
        </w:rPr>
        <w:t xml:space="preserve"> </w:t>
      </w:r>
      <w:r w:rsidRPr="00DD79FE">
        <w:rPr>
          <w:rFonts w:cs="Times New Roman"/>
          <w:b/>
          <w:color w:val="000009"/>
        </w:rPr>
        <w:t>the</w:t>
      </w:r>
      <w:r w:rsidRPr="00DD79FE">
        <w:rPr>
          <w:rFonts w:cs="Times New Roman"/>
          <w:b/>
          <w:color w:val="000009"/>
          <w:spacing w:val="18"/>
        </w:rPr>
        <w:t xml:space="preserve"> </w:t>
      </w:r>
      <w:r w:rsidRPr="00DD79FE">
        <w:rPr>
          <w:rFonts w:cs="Times New Roman"/>
          <w:b/>
          <w:color w:val="000009"/>
          <w:spacing w:val="-1"/>
        </w:rPr>
        <w:t>valid</w:t>
      </w:r>
      <w:r w:rsidRPr="00DD79FE">
        <w:rPr>
          <w:rFonts w:cs="Times New Roman"/>
          <w:b/>
          <w:color w:val="000009"/>
          <w:spacing w:val="18"/>
        </w:rPr>
        <w:t xml:space="preserve"> </w:t>
      </w:r>
      <w:r w:rsidRPr="00DD79FE">
        <w:rPr>
          <w:rFonts w:cs="Times New Roman"/>
          <w:b/>
          <w:color w:val="000009"/>
          <w:spacing w:val="-1"/>
        </w:rPr>
        <w:t>values</w:t>
      </w:r>
      <w:r w:rsidRPr="00DD79FE">
        <w:rPr>
          <w:rFonts w:cs="Times New Roman"/>
          <w:b/>
          <w:color w:val="000009"/>
          <w:spacing w:val="18"/>
        </w:rPr>
        <w:t xml:space="preserve"> </w:t>
      </w:r>
      <w:r w:rsidRPr="00DD79FE">
        <w:rPr>
          <w:rFonts w:cs="Times New Roman"/>
          <w:b/>
          <w:color w:val="000009"/>
        </w:rPr>
        <w:t>of</w:t>
      </w:r>
      <w:r w:rsidRPr="00DD79FE">
        <w:rPr>
          <w:rFonts w:cs="Times New Roman"/>
          <w:b/>
          <w:color w:val="000009"/>
          <w:spacing w:val="18"/>
        </w:rPr>
        <w:t xml:space="preserve"> </w:t>
      </w:r>
      <w:r w:rsidRPr="00DD79FE">
        <w:rPr>
          <w:rFonts w:cs="Times New Roman"/>
          <w:b/>
          <w:color w:val="000009"/>
          <w:spacing w:val="-1"/>
        </w:rPr>
        <w:t>“Reset</w:t>
      </w:r>
      <w:r w:rsidRPr="00DD79FE">
        <w:rPr>
          <w:rFonts w:cs="Times New Roman"/>
          <w:b/>
          <w:color w:val="000009"/>
          <w:spacing w:val="19"/>
        </w:rPr>
        <w:t xml:space="preserve"> </w:t>
      </w:r>
      <w:r w:rsidRPr="00DD79FE">
        <w:rPr>
          <w:rFonts w:cs="Times New Roman"/>
          <w:b/>
          <w:color w:val="000009"/>
          <w:spacing w:val="-1"/>
        </w:rPr>
        <w:t>account</w:t>
      </w:r>
      <w:r w:rsidRPr="00DD79FE">
        <w:rPr>
          <w:rFonts w:cs="Times New Roman"/>
          <w:b/>
          <w:color w:val="000009"/>
          <w:spacing w:val="19"/>
        </w:rPr>
        <w:t xml:space="preserve"> </w:t>
      </w:r>
      <w:r w:rsidRPr="00DD79FE">
        <w:rPr>
          <w:rFonts w:cs="Times New Roman"/>
          <w:b/>
          <w:color w:val="000009"/>
        </w:rPr>
        <w:t>lockout</w:t>
      </w:r>
      <w:r w:rsidRPr="00DD79FE">
        <w:rPr>
          <w:rFonts w:cs="Times New Roman"/>
          <w:b/>
          <w:color w:val="000009"/>
          <w:spacing w:val="18"/>
        </w:rPr>
        <w:t xml:space="preserve"> </w:t>
      </w:r>
      <w:r w:rsidRPr="00DD79FE">
        <w:rPr>
          <w:rFonts w:cs="Times New Roman"/>
          <w:b/>
          <w:color w:val="000009"/>
          <w:spacing w:val="-1"/>
        </w:rPr>
        <w:t>counter</w:t>
      </w:r>
      <w:r w:rsidRPr="00DD79FE">
        <w:rPr>
          <w:rFonts w:cs="Times New Roman"/>
          <w:b/>
          <w:color w:val="000009"/>
          <w:spacing w:val="67"/>
        </w:rPr>
        <w:t xml:space="preserve"> </w:t>
      </w:r>
      <w:r w:rsidRPr="00DD79FE">
        <w:rPr>
          <w:rFonts w:cs="Times New Roman"/>
          <w:b/>
          <w:color w:val="000009"/>
          <w:spacing w:val="-1"/>
        </w:rPr>
        <w:t xml:space="preserve">after”? </w:t>
      </w:r>
      <w:r w:rsidRPr="00DD79FE">
        <w:rPr>
          <w:rFonts w:cs="Times New Roman"/>
          <w:b/>
          <w:color w:val="000009"/>
        </w:rPr>
        <w:t xml:space="preserve">What if </w:t>
      </w:r>
      <w:r w:rsidRPr="00DD79FE">
        <w:rPr>
          <w:rFonts w:cs="Times New Roman"/>
          <w:b/>
          <w:color w:val="000009"/>
          <w:spacing w:val="-1"/>
        </w:rPr>
        <w:t>“Account</w:t>
      </w:r>
      <w:r w:rsidRPr="00DD79FE">
        <w:rPr>
          <w:rFonts w:cs="Times New Roman"/>
          <w:b/>
          <w:color w:val="000009"/>
          <w:spacing w:val="4"/>
        </w:rPr>
        <w:t xml:space="preserve"> </w:t>
      </w:r>
      <w:r w:rsidRPr="00DD79FE">
        <w:rPr>
          <w:rFonts w:cs="Times New Roman"/>
          <w:b/>
          <w:color w:val="000009"/>
        </w:rPr>
        <w:t xml:space="preserve">lockout </w:t>
      </w:r>
      <w:r w:rsidRPr="00DD79FE">
        <w:rPr>
          <w:rFonts w:cs="Times New Roman"/>
          <w:b/>
          <w:color w:val="000009"/>
          <w:spacing w:val="-1"/>
        </w:rPr>
        <w:t>threshold” value</w:t>
      </w:r>
      <w:r w:rsidRPr="00DD79FE">
        <w:rPr>
          <w:rFonts w:cs="Times New Roman"/>
          <w:b/>
          <w:color w:val="000009"/>
          <w:spacing w:val="1"/>
        </w:rPr>
        <w:t xml:space="preserve"> </w:t>
      </w:r>
      <w:r w:rsidRPr="00DD79FE">
        <w:rPr>
          <w:rFonts w:cs="Times New Roman"/>
          <w:b/>
          <w:color w:val="000009"/>
          <w:spacing w:val="-1"/>
        </w:rPr>
        <w:t>were</w:t>
      </w:r>
      <w:r w:rsidRPr="00DD79FE">
        <w:rPr>
          <w:rFonts w:cs="Times New Roman"/>
          <w:b/>
          <w:color w:val="000009"/>
          <w:spacing w:val="-2"/>
        </w:rPr>
        <w:t xml:space="preserve"> </w:t>
      </w:r>
      <w:r w:rsidRPr="00DD79FE">
        <w:rPr>
          <w:rFonts w:cs="Times New Roman"/>
          <w:b/>
          <w:color w:val="000009"/>
          <w:spacing w:val="1"/>
        </w:rPr>
        <w:t>0?</w:t>
      </w:r>
    </w:p>
    <w:p w:rsidR="00E46EDB" w:rsidRDefault="00E46EDB" w:rsidP="00E46EDB">
      <w:pPr>
        <w:pStyle w:val="Textoindependiente"/>
        <w:tabs>
          <w:tab w:val="left" w:pos="502"/>
        </w:tabs>
        <w:ind w:left="0" w:right="142" w:firstLine="0"/>
        <w:jc w:val="both"/>
        <w:rPr>
          <w:rFonts w:cs="Times New Roman"/>
          <w:color w:val="000009"/>
          <w:spacing w:val="1"/>
        </w:rPr>
      </w:pPr>
    </w:p>
    <w:p w:rsidR="00BD6E76" w:rsidRDefault="00BD6E76" w:rsidP="00E46EDB">
      <w:pPr>
        <w:pStyle w:val="Textoindependiente"/>
        <w:tabs>
          <w:tab w:val="left" w:pos="502"/>
        </w:tabs>
        <w:ind w:left="0" w:right="142" w:firstLine="0"/>
        <w:jc w:val="both"/>
        <w:rPr>
          <w:rFonts w:cs="Times New Roman"/>
          <w:color w:val="000009"/>
          <w:spacing w:val="1"/>
        </w:rPr>
      </w:pPr>
      <w:r>
        <w:rPr>
          <w:rFonts w:cs="Times New Roman"/>
          <w:color w:val="000009"/>
          <w:spacing w:val="1"/>
        </w:rPr>
        <w:t>At least 5 minutes.</w:t>
      </w:r>
    </w:p>
    <w:p w:rsidR="00D46D5A" w:rsidRDefault="00D46D5A" w:rsidP="00E46EDB">
      <w:pPr>
        <w:pStyle w:val="Textoindependiente"/>
        <w:tabs>
          <w:tab w:val="left" w:pos="502"/>
        </w:tabs>
        <w:ind w:left="0" w:right="142" w:firstLine="0"/>
        <w:jc w:val="both"/>
        <w:rPr>
          <w:rFonts w:cs="Times New Roman"/>
          <w:color w:val="000009"/>
          <w:spacing w:val="1"/>
        </w:rPr>
      </w:pPr>
    </w:p>
    <w:p w:rsidR="00BD6E76" w:rsidRDefault="00BD6E76" w:rsidP="00E46EDB">
      <w:pPr>
        <w:pStyle w:val="Textoindependiente"/>
        <w:tabs>
          <w:tab w:val="left" w:pos="502"/>
        </w:tabs>
        <w:ind w:left="0" w:right="142" w:firstLine="0"/>
        <w:jc w:val="both"/>
        <w:rPr>
          <w:rFonts w:cs="Times New Roman"/>
          <w:color w:val="000009"/>
          <w:spacing w:val="1"/>
        </w:rPr>
      </w:pPr>
      <w:r>
        <w:rPr>
          <w:rFonts w:cs="Times New Roman"/>
          <w:noProof/>
          <w:color w:val="000009"/>
          <w:spacing w:val="1"/>
          <w:lang w:val="es-ES" w:eastAsia="es-ES"/>
        </w:rPr>
        <w:drawing>
          <wp:inline distT="0" distB="0" distL="0" distR="0">
            <wp:extent cx="5581650" cy="2354851"/>
            <wp:effectExtent l="19050" t="0" r="0" b="0"/>
            <wp:docPr id="5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23548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6EDB" w:rsidRDefault="00E46EDB" w:rsidP="00E46EDB">
      <w:pPr>
        <w:pStyle w:val="Textoindependiente"/>
        <w:tabs>
          <w:tab w:val="left" w:pos="502"/>
        </w:tabs>
        <w:ind w:left="0" w:right="142" w:firstLine="0"/>
        <w:jc w:val="both"/>
        <w:rPr>
          <w:rFonts w:cs="Times New Roman"/>
        </w:rPr>
      </w:pPr>
    </w:p>
    <w:p w:rsidR="00BD6E76" w:rsidRPr="00E46EDB" w:rsidRDefault="00BD6E76" w:rsidP="00B541FF">
      <w:pPr>
        <w:widowControl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BD6E7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By setting the value to 0, the </w:t>
      </w:r>
      <w:r w:rsidRPr="00BD6E76">
        <w:rPr>
          <w:rFonts w:ascii="Times New Roman" w:eastAsia="Times New Roman" w:hAnsi="Times New Roman" w:cs="Times New Roman"/>
          <w:bCs/>
          <w:sz w:val="24"/>
          <w:szCs w:val="24"/>
          <w:lang w:eastAsia="es-ES"/>
        </w:rPr>
        <w:t>account will</w:t>
      </w:r>
      <w:r w:rsidRPr="00BD6E7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never be </w:t>
      </w:r>
      <w:r w:rsidRPr="00BD6E76">
        <w:rPr>
          <w:rFonts w:ascii="Times New Roman" w:eastAsia="Times New Roman" w:hAnsi="Times New Roman" w:cs="Times New Roman"/>
          <w:bCs/>
          <w:sz w:val="24"/>
          <w:szCs w:val="24"/>
          <w:lang w:eastAsia="es-ES"/>
        </w:rPr>
        <w:t>locked</w:t>
      </w:r>
      <w:r w:rsidRPr="00BD6E7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</w:p>
    <w:p w:rsidR="00BD6E76" w:rsidRDefault="00BD6E76" w:rsidP="00B541FF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D6E0C" w:rsidRPr="00BD6E76" w:rsidRDefault="009F16DC" w:rsidP="00B541FF">
      <w:pPr>
        <w:pStyle w:val="Textoindependiente"/>
        <w:numPr>
          <w:ilvl w:val="0"/>
          <w:numId w:val="1"/>
        </w:numPr>
        <w:tabs>
          <w:tab w:val="left" w:pos="502"/>
        </w:tabs>
        <w:spacing w:line="276" w:lineRule="exact"/>
        <w:ind w:left="0" w:firstLine="0"/>
        <w:rPr>
          <w:b/>
        </w:rPr>
      </w:pPr>
      <w:r w:rsidRPr="00BD6E76">
        <w:rPr>
          <w:b/>
          <w:color w:val="000009"/>
          <w:spacing w:val="-1"/>
        </w:rPr>
        <w:t xml:space="preserve">Configure </w:t>
      </w:r>
      <w:r w:rsidRPr="00BD6E76">
        <w:rPr>
          <w:b/>
          <w:color w:val="000009"/>
        </w:rPr>
        <w:t>the system according to the</w:t>
      </w:r>
      <w:r w:rsidRPr="00BD6E76">
        <w:rPr>
          <w:b/>
          <w:color w:val="000009"/>
          <w:spacing w:val="-1"/>
        </w:rPr>
        <w:t xml:space="preserve"> </w:t>
      </w:r>
      <w:r w:rsidRPr="00BD6E76">
        <w:rPr>
          <w:b/>
          <w:color w:val="000009"/>
        </w:rPr>
        <w:t xml:space="preserve">following </w:t>
      </w:r>
      <w:r w:rsidRPr="00BD6E76">
        <w:rPr>
          <w:b/>
          <w:color w:val="000009"/>
          <w:spacing w:val="-1"/>
        </w:rPr>
        <w:t>criteria:</w:t>
      </w:r>
    </w:p>
    <w:p w:rsidR="001D6E0C" w:rsidRPr="00B541FF" w:rsidRDefault="009F16DC" w:rsidP="00B541FF">
      <w:pPr>
        <w:pStyle w:val="Textoindependiente"/>
        <w:numPr>
          <w:ilvl w:val="1"/>
          <w:numId w:val="1"/>
        </w:numPr>
        <w:tabs>
          <w:tab w:val="left" w:pos="1222"/>
        </w:tabs>
        <w:ind w:right="140"/>
        <w:rPr>
          <w:b/>
          <w:color w:val="000009"/>
        </w:rPr>
      </w:pPr>
      <w:r w:rsidRPr="00BD6E76">
        <w:rPr>
          <w:b/>
          <w:color w:val="000009"/>
        </w:rPr>
        <w:t>All the</w:t>
      </w:r>
      <w:r w:rsidRPr="00B541FF">
        <w:rPr>
          <w:b/>
          <w:color w:val="000009"/>
        </w:rPr>
        <w:t xml:space="preserve"> passwords</w:t>
      </w:r>
      <w:r w:rsidRPr="00BD6E76">
        <w:rPr>
          <w:b/>
          <w:color w:val="000009"/>
        </w:rPr>
        <w:t xml:space="preserve"> must have</w:t>
      </w:r>
      <w:r w:rsidRPr="00B541FF">
        <w:rPr>
          <w:b/>
          <w:color w:val="000009"/>
        </w:rPr>
        <w:t xml:space="preserve"> at</w:t>
      </w:r>
      <w:r w:rsidRPr="00BD6E76">
        <w:rPr>
          <w:b/>
          <w:color w:val="000009"/>
        </w:rPr>
        <w:t xml:space="preserve"> least 8 </w:t>
      </w:r>
      <w:r w:rsidRPr="00B541FF">
        <w:rPr>
          <w:b/>
          <w:color w:val="000009"/>
        </w:rPr>
        <w:t>characters.</w:t>
      </w:r>
    </w:p>
    <w:p w:rsidR="00BD6E76" w:rsidRDefault="00BD6E76" w:rsidP="00B541FF">
      <w:pPr>
        <w:pStyle w:val="Textoindependiente"/>
        <w:tabs>
          <w:tab w:val="left" w:pos="502"/>
        </w:tabs>
        <w:ind w:left="0" w:right="142" w:firstLine="0"/>
        <w:jc w:val="both"/>
        <w:rPr>
          <w:rFonts w:cs="Times New Roman"/>
        </w:rPr>
      </w:pPr>
    </w:p>
    <w:p w:rsidR="00BD6E76" w:rsidRDefault="00BD6E76" w:rsidP="00B541FF">
      <w:pPr>
        <w:pStyle w:val="Textoindependiente"/>
        <w:tabs>
          <w:tab w:val="left" w:pos="502"/>
        </w:tabs>
        <w:ind w:left="0" w:right="142" w:firstLine="0"/>
        <w:jc w:val="both"/>
        <w:rPr>
          <w:rFonts w:cs="Times New Roman"/>
        </w:rPr>
      </w:pPr>
      <w:r>
        <w:rPr>
          <w:rFonts w:cs="Times New Roman"/>
          <w:noProof/>
          <w:lang w:val="es-ES" w:eastAsia="es-ES"/>
        </w:rPr>
        <w:drawing>
          <wp:inline distT="0" distB="0" distL="0" distR="0">
            <wp:extent cx="5581650" cy="2013775"/>
            <wp:effectExtent l="19050" t="0" r="0" b="0"/>
            <wp:docPr id="10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2013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6E76" w:rsidRDefault="00BD6E76" w:rsidP="00B541FF">
      <w:pPr>
        <w:pStyle w:val="Textoindependiente"/>
        <w:tabs>
          <w:tab w:val="left" w:pos="502"/>
        </w:tabs>
        <w:ind w:left="0" w:right="142" w:firstLine="0"/>
        <w:jc w:val="both"/>
        <w:rPr>
          <w:rFonts w:cs="Times New Roman"/>
        </w:rPr>
      </w:pPr>
    </w:p>
    <w:p w:rsidR="001D6E0C" w:rsidRPr="00BD6E76" w:rsidRDefault="009F16DC">
      <w:pPr>
        <w:pStyle w:val="Textoindependiente"/>
        <w:numPr>
          <w:ilvl w:val="1"/>
          <w:numId w:val="1"/>
        </w:numPr>
        <w:tabs>
          <w:tab w:val="left" w:pos="1222"/>
        </w:tabs>
        <w:ind w:right="140"/>
        <w:rPr>
          <w:b/>
        </w:rPr>
      </w:pPr>
      <w:r w:rsidRPr="00BD6E76">
        <w:rPr>
          <w:b/>
          <w:color w:val="000009"/>
        </w:rPr>
        <w:t>All</w:t>
      </w:r>
      <w:r w:rsidRPr="00BD6E76">
        <w:rPr>
          <w:b/>
          <w:color w:val="000009"/>
          <w:spacing w:val="50"/>
        </w:rPr>
        <w:t xml:space="preserve"> </w:t>
      </w:r>
      <w:r w:rsidRPr="00BD6E76">
        <w:rPr>
          <w:b/>
          <w:color w:val="000009"/>
        </w:rPr>
        <w:t>the</w:t>
      </w:r>
      <w:r w:rsidRPr="00BD6E76">
        <w:rPr>
          <w:b/>
          <w:color w:val="000009"/>
          <w:spacing w:val="49"/>
        </w:rPr>
        <w:t xml:space="preserve"> </w:t>
      </w:r>
      <w:r w:rsidRPr="00BD6E76">
        <w:rPr>
          <w:b/>
          <w:color w:val="000009"/>
          <w:spacing w:val="-1"/>
        </w:rPr>
        <w:t>passwords</w:t>
      </w:r>
      <w:r w:rsidRPr="00BD6E76">
        <w:rPr>
          <w:b/>
          <w:color w:val="000009"/>
          <w:spacing w:val="50"/>
        </w:rPr>
        <w:t xml:space="preserve"> </w:t>
      </w:r>
      <w:r w:rsidRPr="00BD6E76">
        <w:rPr>
          <w:b/>
          <w:color w:val="000009"/>
        </w:rPr>
        <w:t>must</w:t>
      </w:r>
      <w:r w:rsidRPr="00BD6E76">
        <w:rPr>
          <w:b/>
          <w:color w:val="000009"/>
          <w:spacing w:val="53"/>
        </w:rPr>
        <w:t xml:space="preserve"> </w:t>
      </w:r>
      <w:r w:rsidRPr="00BD6E76">
        <w:rPr>
          <w:b/>
          <w:color w:val="000009"/>
          <w:spacing w:val="-1"/>
        </w:rPr>
        <w:t>contain</w:t>
      </w:r>
      <w:r w:rsidRPr="00BD6E76">
        <w:rPr>
          <w:b/>
          <w:color w:val="000009"/>
          <w:spacing w:val="50"/>
        </w:rPr>
        <w:t xml:space="preserve"> </w:t>
      </w:r>
      <w:r w:rsidRPr="00BD6E76">
        <w:rPr>
          <w:b/>
          <w:color w:val="000009"/>
          <w:spacing w:val="-1"/>
        </w:rPr>
        <w:t>uppercase,</w:t>
      </w:r>
      <w:r w:rsidRPr="00BD6E76">
        <w:rPr>
          <w:b/>
          <w:color w:val="000009"/>
          <w:spacing w:val="50"/>
        </w:rPr>
        <w:t xml:space="preserve"> </w:t>
      </w:r>
      <w:r w:rsidRPr="00BD6E76">
        <w:rPr>
          <w:b/>
          <w:color w:val="000009"/>
          <w:spacing w:val="-1"/>
        </w:rPr>
        <w:t>lowercase,</w:t>
      </w:r>
      <w:r w:rsidRPr="00BD6E76">
        <w:rPr>
          <w:b/>
          <w:color w:val="000009"/>
          <w:spacing w:val="50"/>
        </w:rPr>
        <w:t xml:space="preserve"> </w:t>
      </w:r>
      <w:r w:rsidRPr="00BD6E76">
        <w:rPr>
          <w:b/>
          <w:color w:val="000009"/>
        </w:rPr>
        <w:t>numbers</w:t>
      </w:r>
      <w:r w:rsidRPr="00BD6E76">
        <w:rPr>
          <w:b/>
          <w:color w:val="000009"/>
          <w:spacing w:val="49"/>
        </w:rPr>
        <w:t xml:space="preserve"> </w:t>
      </w:r>
      <w:r w:rsidRPr="00BD6E76">
        <w:rPr>
          <w:b/>
          <w:color w:val="000009"/>
          <w:spacing w:val="-1"/>
        </w:rPr>
        <w:t>and</w:t>
      </w:r>
      <w:r w:rsidRPr="00BD6E76">
        <w:rPr>
          <w:b/>
          <w:color w:val="000009"/>
          <w:spacing w:val="50"/>
        </w:rPr>
        <w:t xml:space="preserve"> </w:t>
      </w:r>
      <w:r w:rsidRPr="00BD6E76">
        <w:rPr>
          <w:b/>
          <w:color w:val="000009"/>
          <w:spacing w:val="1"/>
        </w:rPr>
        <w:t>non-</w:t>
      </w:r>
      <w:r w:rsidRPr="00BD6E76">
        <w:rPr>
          <w:b/>
          <w:color w:val="000009"/>
          <w:spacing w:val="75"/>
        </w:rPr>
        <w:t xml:space="preserve"> </w:t>
      </w:r>
      <w:r w:rsidRPr="00BD6E76">
        <w:rPr>
          <w:b/>
          <w:color w:val="000009"/>
          <w:spacing w:val="-1"/>
        </w:rPr>
        <w:t>alphanumeric</w:t>
      </w:r>
      <w:r w:rsidRPr="00BD6E76">
        <w:rPr>
          <w:b/>
          <w:color w:val="000009"/>
        </w:rPr>
        <w:t xml:space="preserve"> </w:t>
      </w:r>
      <w:r w:rsidRPr="00BD6E76">
        <w:rPr>
          <w:b/>
          <w:color w:val="000009"/>
          <w:spacing w:val="-1"/>
        </w:rPr>
        <w:t>characters.</w:t>
      </w:r>
    </w:p>
    <w:p w:rsidR="00BD6E76" w:rsidRDefault="00BD6E76" w:rsidP="00B541FF">
      <w:pPr>
        <w:pStyle w:val="Textoindependiente"/>
        <w:tabs>
          <w:tab w:val="left" w:pos="502"/>
        </w:tabs>
        <w:ind w:left="0" w:right="142" w:firstLine="0"/>
        <w:jc w:val="both"/>
        <w:rPr>
          <w:rFonts w:cs="Times New Roman"/>
        </w:rPr>
      </w:pPr>
    </w:p>
    <w:p w:rsidR="00BD6E76" w:rsidRDefault="00507953" w:rsidP="00B541FF">
      <w:pPr>
        <w:pStyle w:val="Textoindependiente"/>
        <w:tabs>
          <w:tab w:val="left" w:pos="502"/>
        </w:tabs>
        <w:ind w:left="0" w:right="142" w:firstLine="0"/>
        <w:jc w:val="both"/>
        <w:rPr>
          <w:rFonts w:cs="Times New Roman"/>
        </w:rPr>
      </w:pPr>
      <w:r w:rsidRPr="00B541FF">
        <w:rPr>
          <w:rFonts w:cs="Times New Roman"/>
          <w:noProof/>
          <w:lang w:val="es-ES" w:eastAsia="es-ES"/>
        </w:rPr>
        <w:drawing>
          <wp:anchor distT="0" distB="0" distL="114300" distR="114300" simplePos="0" relativeHeight="251656704" behindDoc="0" locked="0" layoutInCell="1" allowOverlap="1">
            <wp:simplePos x="0" y="0"/>
            <wp:positionH relativeFrom="column">
              <wp:posOffset>2188109</wp:posOffset>
            </wp:positionH>
            <wp:positionV relativeFrom="paragraph">
              <wp:posOffset>1035150</wp:posOffset>
            </wp:positionV>
            <wp:extent cx="1302756" cy="1567619"/>
            <wp:effectExtent l="19050" t="0" r="0" b="0"/>
            <wp:wrapNone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2756" cy="15676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B541FF">
        <w:rPr>
          <w:rFonts w:cs="Times New Roman"/>
          <w:noProof/>
          <w:lang w:val="es-ES" w:eastAsia="es-ES"/>
        </w:rPr>
        <w:drawing>
          <wp:inline distT="0" distB="0" distL="0" distR="0">
            <wp:extent cx="5581650" cy="1829128"/>
            <wp:effectExtent l="1905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18291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7953" w:rsidRDefault="00507953" w:rsidP="00B541FF">
      <w:pPr>
        <w:pStyle w:val="Textoindependiente"/>
        <w:tabs>
          <w:tab w:val="left" w:pos="502"/>
        </w:tabs>
        <w:ind w:left="0" w:right="142" w:firstLine="0"/>
        <w:jc w:val="both"/>
        <w:rPr>
          <w:rFonts w:cs="Times New Roman"/>
        </w:rPr>
      </w:pPr>
    </w:p>
    <w:p w:rsidR="001D6E0C" w:rsidRPr="00BD6E76" w:rsidRDefault="009F16DC">
      <w:pPr>
        <w:pStyle w:val="Textoindependiente"/>
        <w:numPr>
          <w:ilvl w:val="1"/>
          <w:numId w:val="1"/>
        </w:numPr>
        <w:tabs>
          <w:tab w:val="left" w:pos="1222"/>
        </w:tabs>
        <w:spacing w:line="293" w:lineRule="exact"/>
        <w:rPr>
          <w:b/>
        </w:rPr>
      </w:pPr>
      <w:r w:rsidRPr="00BD6E76">
        <w:rPr>
          <w:b/>
          <w:color w:val="000009"/>
        </w:rPr>
        <w:t>The</w:t>
      </w:r>
      <w:r w:rsidRPr="00BD6E76">
        <w:rPr>
          <w:b/>
          <w:color w:val="000009"/>
          <w:spacing w:val="-2"/>
        </w:rPr>
        <w:t xml:space="preserve"> </w:t>
      </w:r>
      <w:r w:rsidRPr="00BD6E76">
        <w:rPr>
          <w:b/>
          <w:color w:val="000009"/>
          <w:spacing w:val="-1"/>
        </w:rPr>
        <w:t>system</w:t>
      </w:r>
      <w:r w:rsidRPr="00BD6E76">
        <w:rPr>
          <w:b/>
          <w:color w:val="000009"/>
          <w:spacing w:val="1"/>
        </w:rPr>
        <w:t xml:space="preserve"> </w:t>
      </w:r>
      <w:r w:rsidRPr="00BD6E76">
        <w:rPr>
          <w:b/>
          <w:color w:val="000009"/>
          <w:spacing w:val="-1"/>
        </w:rPr>
        <w:t>stores</w:t>
      </w:r>
      <w:r w:rsidRPr="00BD6E76">
        <w:rPr>
          <w:b/>
          <w:color w:val="000009"/>
        </w:rPr>
        <w:t xml:space="preserve"> the last 10 </w:t>
      </w:r>
      <w:r w:rsidRPr="00BD6E76">
        <w:rPr>
          <w:b/>
          <w:color w:val="000009"/>
          <w:spacing w:val="-1"/>
        </w:rPr>
        <w:t>passwords</w:t>
      </w:r>
      <w:r w:rsidRPr="00BD6E76">
        <w:rPr>
          <w:b/>
          <w:color w:val="000009"/>
        </w:rPr>
        <w:t xml:space="preserve"> for</w:t>
      </w:r>
      <w:r w:rsidRPr="00BD6E76">
        <w:rPr>
          <w:b/>
          <w:color w:val="000009"/>
          <w:spacing w:val="-2"/>
        </w:rPr>
        <w:t xml:space="preserve"> </w:t>
      </w:r>
      <w:r w:rsidRPr="00BD6E76">
        <w:rPr>
          <w:b/>
          <w:color w:val="000009"/>
          <w:spacing w:val="-1"/>
        </w:rPr>
        <w:t>each</w:t>
      </w:r>
      <w:r w:rsidRPr="00BD6E76">
        <w:rPr>
          <w:b/>
          <w:color w:val="000009"/>
        </w:rPr>
        <w:t xml:space="preserve"> user.</w:t>
      </w:r>
    </w:p>
    <w:p w:rsidR="00BD6E76" w:rsidRDefault="00BD6E76" w:rsidP="00B541FF">
      <w:pPr>
        <w:pStyle w:val="Textoindependiente"/>
        <w:tabs>
          <w:tab w:val="left" w:pos="502"/>
        </w:tabs>
        <w:ind w:left="0" w:right="142" w:firstLine="0"/>
        <w:jc w:val="center"/>
        <w:rPr>
          <w:rFonts w:cs="Times New Roman"/>
        </w:rPr>
      </w:pPr>
    </w:p>
    <w:p w:rsidR="00BD6E76" w:rsidRDefault="00507953" w:rsidP="00B541FF">
      <w:pPr>
        <w:pStyle w:val="Textoindependiente"/>
        <w:tabs>
          <w:tab w:val="left" w:pos="502"/>
        </w:tabs>
        <w:ind w:left="0" w:right="142" w:firstLine="0"/>
        <w:jc w:val="center"/>
        <w:rPr>
          <w:rFonts w:cs="Times New Roman"/>
        </w:rPr>
      </w:pPr>
      <w:r w:rsidRPr="00B541FF">
        <w:rPr>
          <w:rFonts w:cs="Times New Roman"/>
          <w:noProof/>
          <w:lang w:val="es-ES" w:eastAsia="es-ES"/>
        </w:rPr>
        <w:drawing>
          <wp:anchor distT="0" distB="0" distL="114300" distR="114300" simplePos="0" relativeHeight="251657728" behindDoc="0" locked="0" layoutInCell="1" allowOverlap="1">
            <wp:simplePos x="0" y="0"/>
            <wp:positionH relativeFrom="column">
              <wp:posOffset>2686051</wp:posOffset>
            </wp:positionH>
            <wp:positionV relativeFrom="paragraph">
              <wp:posOffset>1004501</wp:posOffset>
            </wp:positionV>
            <wp:extent cx="1501379" cy="755965"/>
            <wp:effectExtent l="19050" t="0" r="3571" b="0"/>
            <wp:wrapNone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1379" cy="755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B541FF">
        <w:rPr>
          <w:rFonts w:cs="Times New Roman"/>
          <w:noProof/>
          <w:lang w:val="es-ES" w:eastAsia="es-ES"/>
        </w:rPr>
        <w:drawing>
          <wp:inline distT="0" distB="0" distL="0" distR="0">
            <wp:extent cx="5581650" cy="1738880"/>
            <wp:effectExtent l="1905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1738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6E76" w:rsidRDefault="00BD6E76" w:rsidP="00B541FF">
      <w:pPr>
        <w:pStyle w:val="Textoindependiente"/>
        <w:tabs>
          <w:tab w:val="left" w:pos="502"/>
        </w:tabs>
        <w:ind w:left="0" w:right="142" w:firstLine="0"/>
        <w:jc w:val="center"/>
        <w:rPr>
          <w:rFonts w:cs="Times New Roman"/>
        </w:rPr>
      </w:pPr>
    </w:p>
    <w:p w:rsidR="001D6E0C" w:rsidRPr="00BD6E76" w:rsidRDefault="009F16DC">
      <w:pPr>
        <w:pStyle w:val="Textoindependiente"/>
        <w:numPr>
          <w:ilvl w:val="1"/>
          <w:numId w:val="1"/>
        </w:numPr>
        <w:tabs>
          <w:tab w:val="left" w:pos="1222"/>
        </w:tabs>
        <w:spacing w:line="293" w:lineRule="exact"/>
        <w:rPr>
          <w:b/>
        </w:rPr>
      </w:pPr>
      <w:r w:rsidRPr="00BD6E76">
        <w:rPr>
          <w:b/>
          <w:color w:val="000009"/>
        </w:rPr>
        <w:t>All the</w:t>
      </w:r>
      <w:r w:rsidRPr="00BD6E76">
        <w:rPr>
          <w:b/>
          <w:color w:val="000009"/>
          <w:spacing w:val="-1"/>
        </w:rPr>
        <w:t xml:space="preserve"> passwords</w:t>
      </w:r>
      <w:r w:rsidRPr="00BD6E76">
        <w:rPr>
          <w:b/>
          <w:color w:val="000009"/>
        </w:rPr>
        <w:t xml:space="preserve"> expire</w:t>
      </w:r>
      <w:r w:rsidRPr="00BD6E76">
        <w:rPr>
          <w:b/>
          <w:color w:val="000009"/>
          <w:spacing w:val="1"/>
        </w:rPr>
        <w:t xml:space="preserve"> </w:t>
      </w:r>
      <w:r w:rsidRPr="00BD6E76">
        <w:rPr>
          <w:b/>
          <w:color w:val="000009"/>
          <w:spacing w:val="-1"/>
        </w:rPr>
        <w:t>after</w:t>
      </w:r>
      <w:r w:rsidRPr="00BD6E76">
        <w:rPr>
          <w:b/>
          <w:color w:val="000009"/>
        </w:rPr>
        <w:t xml:space="preserve"> 3 months.</w:t>
      </w:r>
    </w:p>
    <w:p w:rsidR="00BD6E76" w:rsidRPr="00B541FF" w:rsidRDefault="00BD6E76" w:rsidP="00B541FF">
      <w:pPr>
        <w:pStyle w:val="Textoindependiente"/>
        <w:tabs>
          <w:tab w:val="left" w:pos="502"/>
        </w:tabs>
        <w:ind w:left="0" w:right="142" w:firstLine="0"/>
        <w:jc w:val="center"/>
        <w:rPr>
          <w:rFonts w:cs="Times New Roman"/>
        </w:rPr>
      </w:pPr>
    </w:p>
    <w:p w:rsidR="00BD6E76" w:rsidRDefault="0030720C" w:rsidP="00B541FF">
      <w:pPr>
        <w:pStyle w:val="Textoindependiente"/>
        <w:tabs>
          <w:tab w:val="left" w:pos="502"/>
        </w:tabs>
        <w:ind w:left="0" w:right="142" w:firstLine="0"/>
        <w:jc w:val="center"/>
        <w:rPr>
          <w:rFonts w:cs="Times New Roman"/>
        </w:rPr>
      </w:pPr>
      <w:r w:rsidRPr="00B541FF">
        <w:rPr>
          <w:rFonts w:cs="Times New Roman"/>
          <w:noProof/>
          <w:lang w:val="es-ES" w:eastAsia="es-ES"/>
        </w:rPr>
        <w:drawing>
          <wp:inline distT="0" distB="0" distL="0" distR="0">
            <wp:extent cx="4102100" cy="1159844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/>
                    <a:srcRect r="19539"/>
                    <a:stretch/>
                  </pic:blipFill>
                  <pic:spPr bwMode="auto">
                    <a:xfrm>
                      <a:off x="0" y="0"/>
                      <a:ext cx="4176684" cy="1180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9240D">
        <w:rPr>
          <w:rFonts w:cs="Times New Roman"/>
        </w:rPr>
        <w:t xml:space="preserve"> </w:t>
      </w:r>
    </w:p>
    <w:p w:rsidR="00BD6E76" w:rsidRDefault="00BD6E76" w:rsidP="00B541FF">
      <w:pPr>
        <w:pStyle w:val="Textoindependiente"/>
        <w:tabs>
          <w:tab w:val="left" w:pos="502"/>
        </w:tabs>
        <w:ind w:left="0" w:right="142" w:firstLine="0"/>
        <w:jc w:val="center"/>
        <w:rPr>
          <w:rFonts w:cs="Times New Roman"/>
        </w:rPr>
      </w:pPr>
    </w:p>
    <w:p w:rsidR="001D6E0C" w:rsidRPr="00B541FF" w:rsidRDefault="001D6E0C" w:rsidP="00B541FF">
      <w:pPr>
        <w:pStyle w:val="Textoindependiente"/>
        <w:tabs>
          <w:tab w:val="left" w:pos="502"/>
        </w:tabs>
        <w:ind w:left="0" w:right="142" w:firstLine="0"/>
        <w:jc w:val="center"/>
        <w:rPr>
          <w:rFonts w:cs="Times New Roman"/>
        </w:rPr>
      </w:pPr>
    </w:p>
    <w:p w:rsidR="001D6E0C" w:rsidRPr="00BD6E76" w:rsidRDefault="009F16DC">
      <w:pPr>
        <w:pStyle w:val="Textoindependiente"/>
        <w:numPr>
          <w:ilvl w:val="0"/>
          <w:numId w:val="1"/>
        </w:numPr>
        <w:tabs>
          <w:tab w:val="left" w:pos="502"/>
        </w:tabs>
        <w:ind w:right="142"/>
        <w:jc w:val="both"/>
        <w:rPr>
          <w:b/>
        </w:rPr>
      </w:pPr>
      <w:r w:rsidRPr="00BD6E76">
        <w:rPr>
          <w:rFonts w:cs="Times New Roman"/>
          <w:b/>
          <w:color w:val="000009"/>
          <w:spacing w:val="-1"/>
        </w:rPr>
        <w:t>Configure</w:t>
      </w:r>
      <w:r w:rsidRPr="00BD6E76">
        <w:rPr>
          <w:rFonts w:cs="Times New Roman"/>
          <w:b/>
          <w:color w:val="000009"/>
          <w:spacing w:val="6"/>
        </w:rPr>
        <w:t xml:space="preserve"> </w:t>
      </w:r>
      <w:r w:rsidRPr="00BD6E76">
        <w:rPr>
          <w:rFonts w:cs="Times New Roman"/>
          <w:b/>
          <w:color w:val="000009"/>
        </w:rPr>
        <w:t>the</w:t>
      </w:r>
      <w:r w:rsidRPr="00BD6E76">
        <w:rPr>
          <w:rFonts w:cs="Times New Roman"/>
          <w:b/>
          <w:color w:val="000009"/>
          <w:spacing w:val="6"/>
        </w:rPr>
        <w:t xml:space="preserve"> </w:t>
      </w:r>
      <w:r w:rsidRPr="00BD6E76">
        <w:rPr>
          <w:rFonts w:cs="Times New Roman"/>
          <w:b/>
          <w:color w:val="000009"/>
        </w:rPr>
        <w:t>user</w:t>
      </w:r>
      <w:r w:rsidRPr="00BD6E76">
        <w:rPr>
          <w:rFonts w:cs="Times New Roman"/>
          <w:b/>
          <w:color w:val="000009"/>
          <w:spacing w:val="8"/>
        </w:rPr>
        <w:t xml:space="preserve"> </w:t>
      </w:r>
      <w:r w:rsidRPr="00BD6E76">
        <w:rPr>
          <w:rFonts w:cs="Times New Roman"/>
          <w:b/>
          <w:color w:val="000009"/>
        </w:rPr>
        <w:t>“</w:t>
      </w:r>
      <w:r w:rsidRPr="00BD6E76">
        <w:rPr>
          <w:b/>
          <w:color w:val="000009"/>
        </w:rPr>
        <w:t>Class_1</w:t>
      </w:r>
      <w:r w:rsidRPr="00BD6E76">
        <w:rPr>
          <w:rFonts w:cs="Times New Roman"/>
          <w:b/>
          <w:color w:val="000009"/>
        </w:rPr>
        <w:t>”</w:t>
      </w:r>
      <w:r w:rsidRPr="00BD6E76">
        <w:rPr>
          <w:rFonts w:cs="Times New Roman"/>
          <w:b/>
          <w:color w:val="000009"/>
          <w:spacing w:val="6"/>
        </w:rPr>
        <w:t xml:space="preserve"> </w:t>
      </w:r>
      <w:r w:rsidRPr="00BD6E76">
        <w:rPr>
          <w:rFonts w:cs="Times New Roman"/>
          <w:b/>
          <w:color w:val="000009"/>
        </w:rPr>
        <w:t>to</w:t>
      </w:r>
      <w:r w:rsidRPr="00BD6E76">
        <w:rPr>
          <w:rFonts w:cs="Times New Roman"/>
          <w:b/>
          <w:color w:val="000009"/>
          <w:spacing w:val="7"/>
        </w:rPr>
        <w:t xml:space="preserve"> </w:t>
      </w:r>
      <w:r w:rsidRPr="00BD6E76">
        <w:rPr>
          <w:rFonts w:cs="Times New Roman"/>
          <w:b/>
          <w:color w:val="000009"/>
        </w:rPr>
        <w:t>be</w:t>
      </w:r>
      <w:r w:rsidRPr="00BD6E76">
        <w:rPr>
          <w:rFonts w:cs="Times New Roman"/>
          <w:b/>
          <w:color w:val="000009"/>
          <w:spacing w:val="8"/>
        </w:rPr>
        <w:t xml:space="preserve"> </w:t>
      </w:r>
      <w:r w:rsidRPr="00BD6E76">
        <w:rPr>
          <w:rFonts w:cs="Times New Roman"/>
          <w:b/>
          <w:color w:val="000009"/>
          <w:spacing w:val="-1"/>
        </w:rPr>
        <w:t>locked</w:t>
      </w:r>
      <w:r w:rsidRPr="00BD6E76">
        <w:rPr>
          <w:rFonts w:cs="Times New Roman"/>
          <w:b/>
          <w:color w:val="000009"/>
          <w:spacing w:val="9"/>
        </w:rPr>
        <w:t xml:space="preserve"> </w:t>
      </w:r>
      <w:r w:rsidRPr="00BD6E76">
        <w:rPr>
          <w:rFonts w:cs="Times New Roman"/>
          <w:b/>
          <w:color w:val="000009"/>
          <w:spacing w:val="-1"/>
        </w:rPr>
        <w:t>after</w:t>
      </w:r>
      <w:r w:rsidRPr="00BD6E76">
        <w:rPr>
          <w:rFonts w:cs="Times New Roman"/>
          <w:b/>
          <w:color w:val="000009"/>
          <w:spacing w:val="6"/>
        </w:rPr>
        <w:t xml:space="preserve"> </w:t>
      </w:r>
      <w:r w:rsidRPr="00BD6E76">
        <w:rPr>
          <w:rFonts w:cs="Times New Roman"/>
          <w:b/>
          <w:color w:val="000009"/>
        </w:rPr>
        <w:t>3</w:t>
      </w:r>
      <w:r w:rsidRPr="00BD6E76">
        <w:rPr>
          <w:rFonts w:cs="Times New Roman"/>
          <w:b/>
          <w:color w:val="000009"/>
          <w:spacing w:val="9"/>
        </w:rPr>
        <w:t xml:space="preserve"> </w:t>
      </w:r>
      <w:r w:rsidRPr="00BD6E76">
        <w:rPr>
          <w:rFonts w:cs="Times New Roman"/>
          <w:b/>
          <w:color w:val="000009"/>
        </w:rPr>
        <w:t>invalid</w:t>
      </w:r>
      <w:r w:rsidRPr="00BD6E76">
        <w:rPr>
          <w:rFonts w:cs="Times New Roman"/>
          <w:b/>
          <w:color w:val="000009"/>
          <w:spacing w:val="7"/>
        </w:rPr>
        <w:t xml:space="preserve"> </w:t>
      </w:r>
      <w:r w:rsidRPr="00BD6E76">
        <w:rPr>
          <w:rFonts w:cs="Times New Roman"/>
          <w:b/>
          <w:color w:val="000009"/>
        </w:rPr>
        <w:t>logon</w:t>
      </w:r>
      <w:r w:rsidRPr="00BD6E76">
        <w:rPr>
          <w:rFonts w:cs="Times New Roman"/>
          <w:b/>
          <w:color w:val="000009"/>
          <w:spacing w:val="7"/>
        </w:rPr>
        <w:t xml:space="preserve"> </w:t>
      </w:r>
      <w:r w:rsidRPr="00BD6E76">
        <w:rPr>
          <w:rFonts w:cs="Times New Roman"/>
          <w:b/>
          <w:color w:val="000009"/>
          <w:spacing w:val="-1"/>
        </w:rPr>
        <w:t>attempts.</w:t>
      </w:r>
      <w:r w:rsidRPr="00BD6E76">
        <w:rPr>
          <w:rFonts w:cs="Times New Roman"/>
          <w:b/>
          <w:color w:val="000009"/>
          <w:spacing w:val="9"/>
        </w:rPr>
        <w:t xml:space="preserve"> </w:t>
      </w:r>
      <w:r w:rsidRPr="00BD6E76">
        <w:rPr>
          <w:rFonts w:cs="Times New Roman"/>
          <w:b/>
          <w:color w:val="000009"/>
        </w:rPr>
        <w:t>If</w:t>
      </w:r>
      <w:r w:rsidRPr="00BD6E76">
        <w:rPr>
          <w:rFonts w:cs="Times New Roman"/>
          <w:b/>
          <w:color w:val="000009"/>
          <w:spacing w:val="5"/>
        </w:rPr>
        <w:t xml:space="preserve"> </w:t>
      </w:r>
      <w:r w:rsidRPr="00BD6E76">
        <w:rPr>
          <w:rFonts w:cs="Times New Roman"/>
          <w:b/>
          <w:color w:val="000009"/>
        </w:rPr>
        <w:t>the</w:t>
      </w:r>
      <w:r w:rsidRPr="00BD6E76">
        <w:rPr>
          <w:rFonts w:cs="Times New Roman"/>
          <w:b/>
          <w:color w:val="000009"/>
          <w:spacing w:val="6"/>
        </w:rPr>
        <w:t xml:space="preserve"> </w:t>
      </w:r>
      <w:r w:rsidRPr="00BD6E76">
        <w:rPr>
          <w:rFonts w:cs="Times New Roman"/>
          <w:b/>
          <w:color w:val="000009"/>
        </w:rPr>
        <w:t>user</w:t>
      </w:r>
      <w:r w:rsidRPr="00BD6E76">
        <w:rPr>
          <w:rFonts w:cs="Times New Roman"/>
          <w:b/>
          <w:color w:val="000009"/>
          <w:spacing w:val="53"/>
        </w:rPr>
        <w:t xml:space="preserve"> </w:t>
      </w:r>
      <w:r w:rsidRPr="00BD6E76">
        <w:rPr>
          <w:b/>
          <w:color w:val="000009"/>
        </w:rPr>
        <w:t>is</w:t>
      </w:r>
      <w:r w:rsidRPr="00BD6E76">
        <w:rPr>
          <w:b/>
          <w:color w:val="000009"/>
          <w:spacing w:val="14"/>
        </w:rPr>
        <w:t xml:space="preserve"> </w:t>
      </w:r>
      <w:r w:rsidRPr="00BD6E76">
        <w:rPr>
          <w:b/>
          <w:color w:val="000009"/>
          <w:spacing w:val="-1"/>
        </w:rPr>
        <w:t>locked</w:t>
      </w:r>
      <w:r w:rsidRPr="00BD6E76">
        <w:rPr>
          <w:b/>
          <w:color w:val="000009"/>
          <w:spacing w:val="14"/>
        </w:rPr>
        <w:t xml:space="preserve"> </w:t>
      </w:r>
      <w:r w:rsidRPr="00BD6E76">
        <w:rPr>
          <w:b/>
          <w:color w:val="000009"/>
        </w:rPr>
        <w:t>out,</w:t>
      </w:r>
      <w:r w:rsidRPr="00BD6E76">
        <w:rPr>
          <w:b/>
          <w:color w:val="000009"/>
          <w:spacing w:val="12"/>
        </w:rPr>
        <w:t xml:space="preserve"> </w:t>
      </w:r>
      <w:r w:rsidRPr="00BD6E76">
        <w:rPr>
          <w:b/>
          <w:color w:val="000009"/>
        </w:rPr>
        <w:t>it</w:t>
      </w:r>
      <w:r w:rsidRPr="00BD6E76">
        <w:rPr>
          <w:b/>
          <w:color w:val="000009"/>
          <w:spacing w:val="14"/>
        </w:rPr>
        <w:t xml:space="preserve"> </w:t>
      </w:r>
      <w:r w:rsidRPr="00BD6E76">
        <w:rPr>
          <w:b/>
          <w:color w:val="000009"/>
          <w:spacing w:val="-1"/>
        </w:rPr>
        <w:t>will</w:t>
      </w:r>
      <w:r w:rsidRPr="00BD6E76">
        <w:rPr>
          <w:b/>
          <w:color w:val="000009"/>
          <w:spacing w:val="14"/>
        </w:rPr>
        <w:t xml:space="preserve"> </w:t>
      </w:r>
      <w:r w:rsidRPr="00BD6E76">
        <w:rPr>
          <w:b/>
          <w:color w:val="000009"/>
        </w:rPr>
        <w:t>be</w:t>
      </w:r>
      <w:r w:rsidRPr="00BD6E76">
        <w:rPr>
          <w:b/>
          <w:color w:val="000009"/>
          <w:spacing w:val="13"/>
        </w:rPr>
        <w:t xml:space="preserve"> </w:t>
      </w:r>
      <w:r w:rsidRPr="00BD6E76">
        <w:rPr>
          <w:b/>
          <w:color w:val="000009"/>
          <w:spacing w:val="-1"/>
        </w:rPr>
        <w:t>able</w:t>
      </w:r>
      <w:r w:rsidRPr="00BD6E76">
        <w:rPr>
          <w:b/>
          <w:color w:val="000009"/>
          <w:spacing w:val="13"/>
        </w:rPr>
        <w:t xml:space="preserve"> </w:t>
      </w:r>
      <w:r w:rsidRPr="00BD6E76">
        <w:rPr>
          <w:b/>
          <w:color w:val="000009"/>
        </w:rPr>
        <w:t>to</w:t>
      </w:r>
      <w:r w:rsidRPr="00BD6E76">
        <w:rPr>
          <w:b/>
          <w:color w:val="000009"/>
          <w:spacing w:val="14"/>
        </w:rPr>
        <w:t xml:space="preserve"> </w:t>
      </w:r>
      <w:r w:rsidRPr="00BD6E76">
        <w:rPr>
          <w:b/>
          <w:color w:val="000009"/>
        </w:rPr>
        <w:t>type</w:t>
      </w:r>
      <w:r w:rsidRPr="00BD6E76">
        <w:rPr>
          <w:b/>
          <w:color w:val="000009"/>
          <w:spacing w:val="13"/>
        </w:rPr>
        <w:t xml:space="preserve"> </w:t>
      </w:r>
      <w:r w:rsidRPr="00BD6E76">
        <w:rPr>
          <w:b/>
          <w:color w:val="000009"/>
        </w:rPr>
        <w:t>the</w:t>
      </w:r>
      <w:r w:rsidRPr="00BD6E76">
        <w:rPr>
          <w:b/>
          <w:color w:val="000009"/>
          <w:spacing w:val="11"/>
        </w:rPr>
        <w:t xml:space="preserve"> </w:t>
      </w:r>
      <w:r w:rsidRPr="00BD6E76">
        <w:rPr>
          <w:b/>
          <w:color w:val="000009"/>
          <w:spacing w:val="-1"/>
        </w:rPr>
        <w:t>password</w:t>
      </w:r>
      <w:r w:rsidRPr="00BD6E76">
        <w:rPr>
          <w:b/>
          <w:color w:val="000009"/>
          <w:spacing w:val="14"/>
        </w:rPr>
        <w:t xml:space="preserve"> </w:t>
      </w:r>
      <w:r w:rsidRPr="00BD6E76">
        <w:rPr>
          <w:b/>
          <w:color w:val="000009"/>
          <w:spacing w:val="-1"/>
        </w:rPr>
        <w:t>again</w:t>
      </w:r>
      <w:r w:rsidRPr="00BD6E76">
        <w:rPr>
          <w:b/>
          <w:color w:val="000009"/>
          <w:spacing w:val="14"/>
        </w:rPr>
        <w:t xml:space="preserve"> </w:t>
      </w:r>
      <w:r w:rsidRPr="00BD6E76">
        <w:rPr>
          <w:b/>
          <w:color w:val="000009"/>
        </w:rPr>
        <w:t>in</w:t>
      </w:r>
      <w:r w:rsidRPr="00BD6E76">
        <w:rPr>
          <w:b/>
          <w:color w:val="000009"/>
          <w:spacing w:val="14"/>
        </w:rPr>
        <w:t xml:space="preserve"> </w:t>
      </w:r>
      <w:r w:rsidRPr="00BD6E76">
        <w:rPr>
          <w:b/>
          <w:color w:val="000009"/>
        </w:rPr>
        <w:t>5</w:t>
      </w:r>
      <w:r w:rsidRPr="00BD6E76">
        <w:rPr>
          <w:b/>
          <w:color w:val="000009"/>
          <w:spacing w:val="11"/>
        </w:rPr>
        <w:t xml:space="preserve"> </w:t>
      </w:r>
      <w:r w:rsidRPr="00BD6E76">
        <w:rPr>
          <w:b/>
          <w:color w:val="000009"/>
        </w:rPr>
        <w:t>minutes.</w:t>
      </w:r>
      <w:r w:rsidRPr="00BD6E76">
        <w:rPr>
          <w:b/>
          <w:color w:val="000009"/>
          <w:spacing w:val="11"/>
        </w:rPr>
        <w:t xml:space="preserve"> </w:t>
      </w:r>
      <w:r w:rsidRPr="00BD6E76">
        <w:rPr>
          <w:b/>
          <w:color w:val="000009"/>
          <w:spacing w:val="-1"/>
        </w:rPr>
        <w:t>Complete</w:t>
      </w:r>
      <w:r w:rsidRPr="00BD6E76">
        <w:rPr>
          <w:b/>
          <w:color w:val="000009"/>
          <w:spacing w:val="13"/>
        </w:rPr>
        <w:t xml:space="preserve"> </w:t>
      </w:r>
      <w:r w:rsidRPr="00BD6E76">
        <w:rPr>
          <w:b/>
          <w:color w:val="000009"/>
        </w:rPr>
        <w:t>the</w:t>
      </w:r>
      <w:r w:rsidRPr="00BD6E76">
        <w:rPr>
          <w:b/>
          <w:color w:val="000009"/>
          <w:spacing w:val="39"/>
        </w:rPr>
        <w:t xml:space="preserve"> </w:t>
      </w:r>
      <w:r w:rsidRPr="00BD6E76">
        <w:rPr>
          <w:b/>
          <w:color w:val="000009"/>
        </w:rPr>
        <w:t xml:space="preserve">following </w:t>
      </w:r>
      <w:r w:rsidRPr="00BD6E76">
        <w:rPr>
          <w:b/>
          <w:color w:val="000009"/>
          <w:spacing w:val="-1"/>
        </w:rPr>
        <w:t>steps:</w:t>
      </w:r>
    </w:p>
    <w:p w:rsidR="0030720C" w:rsidRDefault="009F16DC" w:rsidP="0030720C">
      <w:pPr>
        <w:pStyle w:val="Textoindependiente"/>
        <w:numPr>
          <w:ilvl w:val="1"/>
          <w:numId w:val="1"/>
        </w:numPr>
        <w:tabs>
          <w:tab w:val="left" w:pos="1222"/>
        </w:tabs>
        <w:spacing w:line="293" w:lineRule="exact"/>
        <w:rPr>
          <w:b/>
        </w:rPr>
      </w:pPr>
      <w:r w:rsidRPr="00BD6E76">
        <w:rPr>
          <w:b/>
          <w:color w:val="000009"/>
          <w:spacing w:val="-1"/>
        </w:rPr>
        <w:t>Lock</w:t>
      </w:r>
      <w:r w:rsidRPr="00BD6E76">
        <w:rPr>
          <w:b/>
          <w:color w:val="000009"/>
        </w:rPr>
        <w:t xml:space="preserve"> the </w:t>
      </w:r>
      <w:r w:rsidRPr="00BD6E76">
        <w:rPr>
          <w:b/>
          <w:color w:val="000009"/>
          <w:spacing w:val="-1"/>
        </w:rPr>
        <w:t>user.</w:t>
      </w:r>
    </w:p>
    <w:p w:rsidR="0030720C" w:rsidRDefault="0030720C" w:rsidP="0030720C">
      <w:pPr>
        <w:pStyle w:val="Textoindependiente"/>
        <w:tabs>
          <w:tab w:val="left" w:pos="502"/>
        </w:tabs>
        <w:ind w:left="142" w:right="142" w:firstLine="0"/>
        <w:jc w:val="both"/>
        <w:rPr>
          <w:rFonts w:cs="Times New Roman"/>
        </w:rPr>
      </w:pPr>
    </w:p>
    <w:p w:rsidR="0049240D" w:rsidRDefault="0049240D" w:rsidP="00B541FF">
      <w:pPr>
        <w:pStyle w:val="Textoindependiente"/>
        <w:tabs>
          <w:tab w:val="left" w:pos="502"/>
        </w:tabs>
        <w:ind w:left="0" w:right="142" w:firstLine="0"/>
        <w:jc w:val="center"/>
        <w:rPr>
          <w:rFonts w:cs="Times New Roman"/>
        </w:rPr>
      </w:pPr>
      <w:r w:rsidRPr="00B541FF">
        <w:rPr>
          <w:rFonts w:cs="Times New Roman"/>
          <w:noProof/>
          <w:lang w:val="es-ES" w:eastAsia="es-ES"/>
        </w:rPr>
        <w:drawing>
          <wp:inline distT="0" distB="0" distL="0" distR="0" wp14:anchorId="27A27D6D" wp14:editId="1FB28110">
            <wp:extent cx="1632857" cy="1273180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print"/>
                    <a:srcRect l="5076" r="5651"/>
                    <a:stretch/>
                  </pic:blipFill>
                  <pic:spPr bwMode="auto">
                    <a:xfrm>
                      <a:off x="0" y="0"/>
                      <a:ext cx="1681416" cy="1311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720C" w:rsidRDefault="0030720C" w:rsidP="00B541FF">
      <w:pPr>
        <w:pStyle w:val="Textoindependiente"/>
        <w:tabs>
          <w:tab w:val="left" w:pos="502"/>
        </w:tabs>
        <w:ind w:left="0" w:right="142" w:firstLine="0"/>
        <w:jc w:val="center"/>
        <w:rPr>
          <w:rFonts w:cs="Times New Roman"/>
        </w:rPr>
      </w:pPr>
    </w:p>
    <w:p w:rsidR="00AB3FF7" w:rsidRDefault="00AB3FF7" w:rsidP="00B541FF">
      <w:pPr>
        <w:pStyle w:val="Textoindependiente"/>
        <w:tabs>
          <w:tab w:val="left" w:pos="502"/>
        </w:tabs>
        <w:ind w:left="0" w:right="142" w:firstLine="0"/>
        <w:jc w:val="center"/>
        <w:rPr>
          <w:rFonts w:cs="Times New Roman"/>
        </w:rPr>
      </w:pPr>
      <w:r w:rsidRPr="00B541FF">
        <w:rPr>
          <w:rFonts w:cs="Times New Roman"/>
          <w:noProof/>
          <w:lang w:val="es-ES" w:eastAsia="es-ES"/>
        </w:rPr>
        <w:lastRenderedPageBreak/>
        <w:drawing>
          <wp:inline distT="0" distB="0" distL="0" distR="0" wp14:anchorId="4C790E01" wp14:editId="5B1B2C88">
            <wp:extent cx="2743200" cy="1983068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 rotWithShape="1">
                    <a:blip r:embed="rId30" cstate="print"/>
                    <a:srcRect r="37822"/>
                    <a:stretch/>
                  </pic:blipFill>
                  <pic:spPr bwMode="auto">
                    <a:xfrm>
                      <a:off x="0" y="0"/>
                      <a:ext cx="2770908" cy="2003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9240D" w:rsidRPr="00B541FF">
        <w:rPr>
          <w:rFonts w:cs="Times New Roman"/>
          <w:noProof/>
          <w:lang w:val="es-ES" w:eastAsia="es-ES"/>
        </w:rPr>
        <w:drawing>
          <wp:inline distT="0" distB="0" distL="0" distR="0" wp14:anchorId="76B1CCA6" wp14:editId="1E04FB16">
            <wp:extent cx="2609085" cy="1804513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 rotWithShape="1">
                    <a:blip r:embed="rId31" cstate="print"/>
                    <a:srcRect r="41703" b="6194"/>
                    <a:stretch/>
                  </pic:blipFill>
                  <pic:spPr bwMode="auto">
                    <a:xfrm>
                      <a:off x="0" y="0"/>
                      <a:ext cx="2611970" cy="1806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3FF7" w:rsidRPr="00BD6E76" w:rsidRDefault="00AB3FF7" w:rsidP="00B541FF">
      <w:pPr>
        <w:pStyle w:val="Textoindependiente"/>
        <w:tabs>
          <w:tab w:val="left" w:pos="502"/>
        </w:tabs>
        <w:ind w:left="0" w:right="142" w:firstLine="0"/>
        <w:jc w:val="center"/>
        <w:rPr>
          <w:rFonts w:cs="Times New Roman"/>
        </w:rPr>
      </w:pPr>
    </w:p>
    <w:p w:rsidR="001D6E0C" w:rsidRPr="0030720C" w:rsidRDefault="009F16DC">
      <w:pPr>
        <w:pStyle w:val="Textoindependiente"/>
        <w:numPr>
          <w:ilvl w:val="1"/>
          <w:numId w:val="1"/>
        </w:numPr>
        <w:tabs>
          <w:tab w:val="left" w:pos="1222"/>
        </w:tabs>
        <w:spacing w:line="293" w:lineRule="exact"/>
        <w:rPr>
          <w:b/>
        </w:rPr>
      </w:pPr>
      <w:r w:rsidRPr="0030720C">
        <w:rPr>
          <w:b/>
          <w:color w:val="000009"/>
          <w:spacing w:val="-1"/>
        </w:rPr>
        <w:t>Unlock</w:t>
      </w:r>
      <w:r w:rsidRPr="0030720C">
        <w:rPr>
          <w:b/>
          <w:color w:val="000009"/>
        </w:rPr>
        <w:t xml:space="preserve"> the </w:t>
      </w:r>
      <w:r w:rsidRPr="0030720C">
        <w:rPr>
          <w:b/>
          <w:color w:val="000009"/>
          <w:spacing w:val="-1"/>
        </w:rPr>
        <w:t>user</w:t>
      </w:r>
      <w:r w:rsidRPr="0030720C">
        <w:rPr>
          <w:b/>
          <w:color w:val="000009"/>
          <w:spacing w:val="1"/>
        </w:rPr>
        <w:t xml:space="preserve"> </w:t>
      </w:r>
      <w:r w:rsidRPr="0030720C">
        <w:rPr>
          <w:b/>
          <w:color w:val="000009"/>
          <w:spacing w:val="-1"/>
        </w:rPr>
        <w:t>as</w:t>
      </w:r>
      <w:r w:rsidRPr="0030720C">
        <w:rPr>
          <w:b/>
          <w:color w:val="000009"/>
        </w:rPr>
        <w:t xml:space="preserve"> </w:t>
      </w:r>
      <w:r w:rsidRPr="0030720C">
        <w:rPr>
          <w:b/>
          <w:color w:val="000009"/>
          <w:spacing w:val="-1"/>
        </w:rPr>
        <w:t>administrator</w:t>
      </w:r>
      <w:r w:rsidRPr="0030720C">
        <w:rPr>
          <w:b/>
          <w:color w:val="000009"/>
        </w:rPr>
        <w:t xml:space="preserve"> </w:t>
      </w:r>
      <w:r w:rsidRPr="0030720C">
        <w:rPr>
          <w:b/>
          <w:color w:val="000009"/>
          <w:spacing w:val="-1"/>
        </w:rPr>
        <w:t>and</w:t>
      </w:r>
      <w:r w:rsidRPr="0030720C">
        <w:rPr>
          <w:b/>
          <w:color w:val="000009"/>
        </w:rPr>
        <w:t xml:space="preserve"> </w:t>
      </w:r>
      <w:r w:rsidRPr="0030720C">
        <w:rPr>
          <w:b/>
          <w:color w:val="000009"/>
          <w:spacing w:val="-1"/>
        </w:rPr>
        <w:t>check</w:t>
      </w:r>
      <w:r w:rsidRPr="0030720C">
        <w:rPr>
          <w:b/>
          <w:color w:val="000009"/>
        </w:rPr>
        <w:t xml:space="preserve"> if the</w:t>
      </w:r>
      <w:r w:rsidRPr="0030720C">
        <w:rPr>
          <w:b/>
          <w:color w:val="000009"/>
          <w:spacing w:val="-1"/>
        </w:rPr>
        <w:t xml:space="preserve"> </w:t>
      </w:r>
      <w:r w:rsidRPr="0030720C">
        <w:rPr>
          <w:b/>
          <w:color w:val="000009"/>
        </w:rPr>
        <w:t xml:space="preserve">user is </w:t>
      </w:r>
      <w:r w:rsidRPr="0030720C">
        <w:rPr>
          <w:b/>
          <w:color w:val="000009"/>
          <w:spacing w:val="-1"/>
        </w:rPr>
        <w:t>able</w:t>
      </w:r>
      <w:r w:rsidRPr="0030720C">
        <w:rPr>
          <w:b/>
          <w:color w:val="000009"/>
        </w:rPr>
        <w:t xml:space="preserve"> to log in.</w:t>
      </w:r>
    </w:p>
    <w:p w:rsidR="0030720C" w:rsidRDefault="0030720C" w:rsidP="00B541FF">
      <w:pPr>
        <w:pStyle w:val="Textoindependiente"/>
        <w:tabs>
          <w:tab w:val="left" w:pos="502"/>
        </w:tabs>
        <w:ind w:left="0" w:right="142" w:firstLine="0"/>
        <w:jc w:val="center"/>
        <w:rPr>
          <w:rFonts w:cs="Times New Roman"/>
        </w:rPr>
      </w:pPr>
    </w:p>
    <w:p w:rsidR="00AB3FF7" w:rsidRDefault="00AB3FF7" w:rsidP="00B541FF">
      <w:pPr>
        <w:pStyle w:val="Textoindependiente"/>
        <w:tabs>
          <w:tab w:val="left" w:pos="502"/>
        </w:tabs>
        <w:ind w:left="0" w:right="142" w:firstLine="0"/>
        <w:jc w:val="center"/>
        <w:rPr>
          <w:rFonts w:cs="Times New Roman"/>
        </w:rPr>
      </w:pPr>
      <w:r w:rsidRPr="00B541FF">
        <w:rPr>
          <w:rFonts w:cs="Times New Roman"/>
          <w:noProof/>
          <w:lang w:val="es-ES" w:eastAsia="es-ES"/>
        </w:rPr>
        <w:drawing>
          <wp:inline distT="0" distB="0" distL="0" distR="0">
            <wp:extent cx="5581650" cy="2251050"/>
            <wp:effectExtent l="19050" t="0" r="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225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720C" w:rsidRPr="00BD6E76" w:rsidRDefault="0030720C" w:rsidP="00B541FF">
      <w:pPr>
        <w:pStyle w:val="Textoindependiente"/>
        <w:tabs>
          <w:tab w:val="left" w:pos="502"/>
        </w:tabs>
        <w:ind w:left="0" w:right="142" w:firstLine="0"/>
        <w:jc w:val="center"/>
        <w:rPr>
          <w:rFonts w:cs="Times New Roman"/>
        </w:rPr>
      </w:pPr>
    </w:p>
    <w:p w:rsidR="001D6E0C" w:rsidRPr="0030720C" w:rsidRDefault="009F16DC">
      <w:pPr>
        <w:pStyle w:val="Textoindependiente"/>
        <w:numPr>
          <w:ilvl w:val="1"/>
          <w:numId w:val="1"/>
        </w:numPr>
        <w:tabs>
          <w:tab w:val="left" w:pos="1222"/>
        </w:tabs>
        <w:spacing w:line="293" w:lineRule="exact"/>
        <w:rPr>
          <w:b/>
        </w:rPr>
      </w:pPr>
      <w:r w:rsidRPr="0030720C">
        <w:rPr>
          <w:b/>
          <w:color w:val="000009"/>
          <w:spacing w:val="-1"/>
        </w:rPr>
        <w:t>Lock</w:t>
      </w:r>
      <w:r w:rsidRPr="0030720C">
        <w:rPr>
          <w:b/>
          <w:color w:val="000009"/>
        </w:rPr>
        <w:t xml:space="preserve"> the </w:t>
      </w:r>
      <w:r w:rsidRPr="0030720C">
        <w:rPr>
          <w:b/>
          <w:color w:val="000009"/>
          <w:spacing w:val="-1"/>
        </w:rPr>
        <w:t>user</w:t>
      </w:r>
      <w:r w:rsidRPr="0030720C">
        <w:rPr>
          <w:b/>
          <w:color w:val="000009"/>
          <w:spacing w:val="1"/>
        </w:rPr>
        <w:t xml:space="preserve"> </w:t>
      </w:r>
      <w:r w:rsidRPr="0030720C">
        <w:rPr>
          <w:b/>
          <w:color w:val="000009"/>
          <w:spacing w:val="-1"/>
        </w:rPr>
        <w:t>again.</w:t>
      </w:r>
    </w:p>
    <w:p w:rsidR="001D6E0C" w:rsidRPr="0030720C" w:rsidRDefault="009F16DC">
      <w:pPr>
        <w:pStyle w:val="Textoindependiente"/>
        <w:numPr>
          <w:ilvl w:val="1"/>
          <w:numId w:val="1"/>
        </w:numPr>
        <w:tabs>
          <w:tab w:val="left" w:pos="1222"/>
        </w:tabs>
        <w:spacing w:before="1" w:line="293" w:lineRule="exact"/>
        <w:rPr>
          <w:b/>
        </w:rPr>
      </w:pPr>
      <w:r w:rsidRPr="0030720C">
        <w:rPr>
          <w:b/>
          <w:color w:val="000009"/>
          <w:spacing w:val="-1"/>
        </w:rPr>
        <w:t>Wait</w:t>
      </w:r>
      <w:r w:rsidRPr="0030720C">
        <w:rPr>
          <w:b/>
          <w:color w:val="000009"/>
        </w:rPr>
        <w:t xml:space="preserve"> for</w:t>
      </w:r>
      <w:r w:rsidRPr="0030720C">
        <w:rPr>
          <w:b/>
          <w:color w:val="000009"/>
          <w:spacing w:val="-2"/>
        </w:rPr>
        <w:t xml:space="preserve"> </w:t>
      </w:r>
      <w:r w:rsidRPr="0030720C">
        <w:rPr>
          <w:b/>
          <w:color w:val="000009"/>
        </w:rPr>
        <w:t>5 minutes.</w:t>
      </w:r>
    </w:p>
    <w:p w:rsidR="001D6E0C" w:rsidRPr="0030720C" w:rsidRDefault="009F16DC">
      <w:pPr>
        <w:pStyle w:val="Textoindependiente"/>
        <w:numPr>
          <w:ilvl w:val="1"/>
          <w:numId w:val="1"/>
        </w:numPr>
        <w:tabs>
          <w:tab w:val="left" w:pos="1222"/>
        </w:tabs>
        <w:spacing w:line="293" w:lineRule="exact"/>
        <w:rPr>
          <w:b/>
        </w:rPr>
      </w:pPr>
      <w:r w:rsidRPr="0030720C">
        <w:rPr>
          <w:b/>
          <w:color w:val="000009"/>
        </w:rPr>
        <w:t>Type</w:t>
      </w:r>
      <w:r w:rsidRPr="0030720C">
        <w:rPr>
          <w:b/>
          <w:color w:val="000009"/>
          <w:spacing w:val="-2"/>
        </w:rPr>
        <w:t xml:space="preserve"> </w:t>
      </w:r>
      <w:r w:rsidRPr="0030720C">
        <w:rPr>
          <w:b/>
          <w:color w:val="000009"/>
        </w:rPr>
        <w:t xml:space="preserve">the </w:t>
      </w:r>
      <w:r w:rsidRPr="0030720C">
        <w:rPr>
          <w:b/>
          <w:color w:val="000009"/>
          <w:spacing w:val="-1"/>
        </w:rPr>
        <w:t>right</w:t>
      </w:r>
      <w:r w:rsidRPr="0030720C">
        <w:rPr>
          <w:b/>
          <w:color w:val="000009"/>
        </w:rPr>
        <w:t xml:space="preserve"> </w:t>
      </w:r>
      <w:r w:rsidRPr="0030720C">
        <w:rPr>
          <w:b/>
          <w:color w:val="000009"/>
          <w:spacing w:val="-1"/>
        </w:rPr>
        <w:t>password</w:t>
      </w:r>
      <w:r w:rsidRPr="0030720C">
        <w:rPr>
          <w:b/>
          <w:color w:val="000009"/>
          <w:spacing w:val="2"/>
        </w:rPr>
        <w:t xml:space="preserve"> </w:t>
      </w:r>
      <w:r w:rsidRPr="0030720C">
        <w:rPr>
          <w:b/>
          <w:color w:val="000009"/>
          <w:spacing w:val="-1"/>
        </w:rPr>
        <w:t>and</w:t>
      </w:r>
      <w:r w:rsidRPr="0030720C">
        <w:rPr>
          <w:b/>
          <w:color w:val="000009"/>
        </w:rPr>
        <w:t xml:space="preserve"> </w:t>
      </w:r>
      <w:r w:rsidRPr="0030720C">
        <w:rPr>
          <w:b/>
          <w:color w:val="000009"/>
          <w:spacing w:val="-1"/>
        </w:rPr>
        <w:t>check</w:t>
      </w:r>
      <w:r w:rsidRPr="0030720C">
        <w:rPr>
          <w:b/>
          <w:color w:val="000009"/>
        </w:rPr>
        <w:t xml:space="preserve"> if the</w:t>
      </w:r>
      <w:r w:rsidRPr="0030720C">
        <w:rPr>
          <w:b/>
          <w:color w:val="000009"/>
          <w:spacing w:val="-1"/>
        </w:rPr>
        <w:t xml:space="preserve"> user</w:t>
      </w:r>
      <w:r w:rsidRPr="0030720C">
        <w:rPr>
          <w:b/>
          <w:color w:val="000009"/>
        </w:rPr>
        <w:t xml:space="preserve"> is</w:t>
      </w:r>
      <w:r w:rsidRPr="0030720C">
        <w:rPr>
          <w:b/>
          <w:color w:val="000009"/>
          <w:spacing w:val="2"/>
        </w:rPr>
        <w:t xml:space="preserve"> </w:t>
      </w:r>
      <w:r w:rsidRPr="0030720C">
        <w:rPr>
          <w:b/>
          <w:color w:val="000009"/>
        </w:rPr>
        <w:t>able to log in.</w:t>
      </w:r>
    </w:p>
    <w:p w:rsidR="00BC0944" w:rsidRDefault="00BC0944">
      <w:pPr>
        <w:rPr>
          <w:rFonts w:ascii="Times New Roman" w:eastAsia="Times New Roman" w:hAnsi="Times New Roman" w:cs="Times New Roman"/>
          <w:sz w:val="23"/>
          <w:szCs w:val="23"/>
        </w:rPr>
      </w:pPr>
    </w:p>
    <w:p w:rsidR="001D6E0C" w:rsidRDefault="001D6E0C">
      <w:pPr>
        <w:spacing w:before="11"/>
        <w:rPr>
          <w:rFonts w:ascii="Times New Roman" w:eastAsia="Times New Roman" w:hAnsi="Times New Roman" w:cs="Times New Roman"/>
          <w:sz w:val="23"/>
          <w:szCs w:val="23"/>
        </w:rPr>
      </w:pPr>
    </w:p>
    <w:p w:rsidR="001D6E0C" w:rsidRPr="00582FEF" w:rsidRDefault="009F16DC">
      <w:pPr>
        <w:pStyle w:val="Textoindependiente"/>
        <w:numPr>
          <w:ilvl w:val="0"/>
          <w:numId w:val="1"/>
        </w:numPr>
        <w:tabs>
          <w:tab w:val="left" w:pos="502"/>
        </w:tabs>
        <w:spacing w:line="276" w:lineRule="exact"/>
        <w:rPr>
          <w:b/>
        </w:rPr>
      </w:pPr>
      <w:r w:rsidRPr="00582FEF">
        <w:rPr>
          <w:rFonts w:cs="Times New Roman"/>
          <w:b/>
          <w:color w:val="000009"/>
        </w:rPr>
        <w:t>Add a</w:t>
      </w:r>
      <w:r w:rsidRPr="00582FEF">
        <w:rPr>
          <w:rFonts w:cs="Times New Roman"/>
          <w:b/>
          <w:color w:val="000009"/>
          <w:spacing w:val="-2"/>
        </w:rPr>
        <w:t xml:space="preserve"> </w:t>
      </w:r>
      <w:r w:rsidRPr="00582FEF">
        <w:rPr>
          <w:rFonts w:cs="Times New Roman"/>
          <w:b/>
          <w:color w:val="000009"/>
          <w:spacing w:val="-1"/>
        </w:rPr>
        <w:t>new</w:t>
      </w:r>
      <w:r w:rsidRPr="00582FEF">
        <w:rPr>
          <w:rFonts w:cs="Times New Roman"/>
          <w:b/>
          <w:color w:val="000009"/>
        </w:rPr>
        <w:t xml:space="preserve"> group</w:t>
      </w:r>
      <w:r w:rsidRPr="00582FEF">
        <w:rPr>
          <w:rFonts w:cs="Times New Roman"/>
          <w:b/>
          <w:color w:val="000009"/>
          <w:spacing w:val="-1"/>
        </w:rPr>
        <w:t xml:space="preserve"> name</w:t>
      </w:r>
      <w:r w:rsidRPr="00582FEF">
        <w:rPr>
          <w:rFonts w:cs="Times New Roman"/>
          <w:b/>
          <w:color w:val="000009"/>
          <w:spacing w:val="1"/>
        </w:rPr>
        <w:t xml:space="preserve"> </w:t>
      </w:r>
      <w:r w:rsidRPr="00582FEF">
        <w:rPr>
          <w:rFonts w:cs="Times New Roman"/>
          <w:b/>
          <w:color w:val="000009"/>
        </w:rPr>
        <w:t xml:space="preserve">“Class” </w:t>
      </w:r>
      <w:r w:rsidRPr="00582FEF">
        <w:rPr>
          <w:b/>
          <w:color w:val="000009"/>
          <w:spacing w:val="-1"/>
        </w:rPr>
        <w:t>and</w:t>
      </w:r>
      <w:r w:rsidRPr="00582FEF">
        <w:rPr>
          <w:b/>
          <w:color w:val="000009"/>
        </w:rPr>
        <w:t xml:space="preserve"> </w:t>
      </w:r>
      <w:r w:rsidRPr="00582FEF">
        <w:rPr>
          <w:b/>
          <w:color w:val="000009"/>
          <w:spacing w:val="-1"/>
        </w:rPr>
        <w:t>complete</w:t>
      </w:r>
      <w:r w:rsidRPr="00582FEF">
        <w:rPr>
          <w:b/>
          <w:color w:val="000009"/>
        </w:rPr>
        <w:t xml:space="preserve"> the</w:t>
      </w:r>
      <w:r w:rsidRPr="00582FEF">
        <w:rPr>
          <w:b/>
          <w:color w:val="000009"/>
          <w:spacing w:val="1"/>
        </w:rPr>
        <w:t xml:space="preserve"> </w:t>
      </w:r>
      <w:r w:rsidRPr="00582FEF">
        <w:rPr>
          <w:b/>
          <w:color w:val="000009"/>
        </w:rPr>
        <w:t>following:</w:t>
      </w:r>
    </w:p>
    <w:p w:rsidR="001D6E0C" w:rsidRPr="00582FEF" w:rsidRDefault="009F16DC">
      <w:pPr>
        <w:pStyle w:val="Textoindependiente"/>
        <w:numPr>
          <w:ilvl w:val="1"/>
          <w:numId w:val="1"/>
        </w:numPr>
        <w:tabs>
          <w:tab w:val="left" w:pos="1222"/>
        </w:tabs>
        <w:spacing w:line="293" w:lineRule="exact"/>
        <w:rPr>
          <w:rFonts w:cs="Times New Roman"/>
          <w:b/>
        </w:rPr>
      </w:pPr>
      <w:r w:rsidRPr="00582FEF">
        <w:rPr>
          <w:rFonts w:cs="Times New Roman"/>
          <w:b/>
          <w:color w:val="000009"/>
        </w:rPr>
        <w:t>Add the</w:t>
      </w:r>
      <w:r w:rsidRPr="00582FEF">
        <w:rPr>
          <w:rFonts w:cs="Times New Roman"/>
          <w:b/>
          <w:color w:val="000009"/>
          <w:spacing w:val="-1"/>
        </w:rPr>
        <w:t xml:space="preserve"> user</w:t>
      </w:r>
      <w:r w:rsidRPr="00582FEF">
        <w:rPr>
          <w:rFonts w:cs="Times New Roman"/>
          <w:b/>
          <w:color w:val="000009"/>
        </w:rPr>
        <w:t xml:space="preserve"> “Class_1”</w:t>
      </w:r>
      <w:r w:rsidRPr="00582FEF">
        <w:rPr>
          <w:rFonts w:cs="Times New Roman"/>
          <w:b/>
          <w:color w:val="000009"/>
          <w:spacing w:val="-1"/>
        </w:rPr>
        <w:t xml:space="preserve"> </w:t>
      </w:r>
      <w:r w:rsidRPr="00582FEF">
        <w:rPr>
          <w:rFonts w:cs="Times New Roman"/>
          <w:b/>
          <w:color w:val="000009"/>
        </w:rPr>
        <w:t>to the</w:t>
      </w:r>
      <w:r w:rsidRPr="00582FEF">
        <w:rPr>
          <w:rFonts w:cs="Times New Roman"/>
          <w:b/>
          <w:color w:val="000009"/>
          <w:spacing w:val="-1"/>
        </w:rPr>
        <w:t xml:space="preserve"> group</w:t>
      </w:r>
      <w:r w:rsidRPr="00582FEF">
        <w:rPr>
          <w:rFonts w:cs="Times New Roman"/>
          <w:b/>
          <w:color w:val="000009"/>
        </w:rPr>
        <w:t xml:space="preserve"> </w:t>
      </w:r>
      <w:r w:rsidRPr="00582FEF">
        <w:rPr>
          <w:rFonts w:cs="Times New Roman"/>
          <w:b/>
          <w:color w:val="000009"/>
          <w:spacing w:val="-1"/>
        </w:rPr>
        <w:t>“Class”.</w:t>
      </w:r>
    </w:p>
    <w:p w:rsidR="001D6E0C" w:rsidRPr="00582FEF" w:rsidRDefault="009F16DC">
      <w:pPr>
        <w:pStyle w:val="Textoindependiente"/>
        <w:numPr>
          <w:ilvl w:val="1"/>
          <w:numId w:val="1"/>
        </w:numPr>
        <w:tabs>
          <w:tab w:val="left" w:pos="1222"/>
        </w:tabs>
        <w:ind w:right="140"/>
        <w:rPr>
          <w:rFonts w:cs="Times New Roman"/>
          <w:b/>
        </w:rPr>
      </w:pPr>
      <w:r w:rsidRPr="00582FEF">
        <w:rPr>
          <w:b/>
          <w:color w:val="000009"/>
          <w:spacing w:val="-1"/>
        </w:rPr>
        <w:t>Create</w:t>
      </w:r>
      <w:r w:rsidRPr="00582FEF">
        <w:rPr>
          <w:b/>
          <w:color w:val="000009"/>
          <w:spacing w:val="35"/>
        </w:rPr>
        <w:t xml:space="preserve"> </w:t>
      </w:r>
      <w:r w:rsidRPr="00582FEF">
        <w:rPr>
          <w:b/>
          <w:color w:val="000009"/>
        </w:rPr>
        <w:t>a</w:t>
      </w:r>
      <w:r w:rsidRPr="00582FEF">
        <w:rPr>
          <w:b/>
          <w:color w:val="000009"/>
          <w:spacing w:val="35"/>
        </w:rPr>
        <w:t xml:space="preserve"> </w:t>
      </w:r>
      <w:r w:rsidRPr="00582FEF">
        <w:rPr>
          <w:b/>
          <w:color w:val="000009"/>
          <w:spacing w:val="-1"/>
          <w:u w:val="single" w:color="000009"/>
        </w:rPr>
        <w:t>guest</w:t>
      </w:r>
      <w:r w:rsidRPr="00582FEF">
        <w:rPr>
          <w:b/>
          <w:color w:val="000009"/>
          <w:spacing w:val="36"/>
          <w:u w:val="single" w:color="000009"/>
        </w:rPr>
        <w:t xml:space="preserve"> </w:t>
      </w:r>
      <w:r w:rsidRPr="00582FEF">
        <w:rPr>
          <w:b/>
          <w:color w:val="000009"/>
          <w:spacing w:val="-1"/>
          <w:u w:val="single" w:color="000009"/>
        </w:rPr>
        <w:t>user</w:t>
      </w:r>
      <w:r w:rsidRPr="00582FEF">
        <w:rPr>
          <w:b/>
          <w:color w:val="000009"/>
          <w:spacing w:val="36"/>
          <w:u w:val="single" w:color="000009"/>
        </w:rPr>
        <w:t xml:space="preserve"> </w:t>
      </w:r>
      <w:r w:rsidRPr="00582FEF">
        <w:rPr>
          <w:rFonts w:cs="Times New Roman"/>
          <w:b/>
          <w:color w:val="000009"/>
          <w:spacing w:val="-1"/>
        </w:rPr>
        <w:t>called</w:t>
      </w:r>
      <w:r w:rsidRPr="00582FEF">
        <w:rPr>
          <w:rFonts w:cs="Times New Roman"/>
          <w:b/>
          <w:color w:val="000009"/>
          <w:spacing w:val="35"/>
        </w:rPr>
        <w:t xml:space="preserve"> </w:t>
      </w:r>
      <w:r w:rsidRPr="00582FEF">
        <w:rPr>
          <w:rFonts w:cs="Times New Roman"/>
          <w:b/>
          <w:color w:val="000009"/>
          <w:spacing w:val="-1"/>
        </w:rPr>
        <w:t>“Class_2”,</w:t>
      </w:r>
      <w:r w:rsidRPr="00582FEF">
        <w:rPr>
          <w:rFonts w:cs="Times New Roman"/>
          <w:b/>
          <w:color w:val="000009"/>
          <w:spacing w:val="35"/>
        </w:rPr>
        <w:t xml:space="preserve"> </w:t>
      </w:r>
      <w:r w:rsidRPr="00582FEF">
        <w:rPr>
          <w:rFonts w:cs="Times New Roman"/>
          <w:b/>
          <w:color w:val="000009"/>
          <w:spacing w:val="-1"/>
        </w:rPr>
        <w:t>initially</w:t>
      </w:r>
      <w:r w:rsidRPr="00582FEF">
        <w:rPr>
          <w:rFonts w:cs="Times New Roman"/>
          <w:b/>
          <w:color w:val="000009"/>
          <w:spacing w:val="35"/>
        </w:rPr>
        <w:t xml:space="preserve"> </w:t>
      </w:r>
      <w:r w:rsidRPr="00582FEF">
        <w:rPr>
          <w:rFonts w:cs="Times New Roman"/>
          <w:b/>
          <w:color w:val="000009"/>
          <w:spacing w:val="-1"/>
        </w:rPr>
        <w:t>disabled</w:t>
      </w:r>
      <w:r w:rsidRPr="00582FEF">
        <w:rPr>
          <w:rFonts w:cs="Times New Roman"/>
          <w:b/>
          <w:color w:val="000009"/>
          <w:spacing w:val="38"/>
        </w:rPr>
        <w:t xml:space="preserve"> </w:t>
      </w:r>
      <w:r w:rsidRPr="00582FEF">
        <w:rPr>
          <w:b/>
          <w:color w:val="000009"/>
        </w:rPr>
        <w:t>that</w:t>
      </w:r>
      <w:r w:rsidRPr="00582FEF">
        <w:rPr>
          <w:b/>
          <w:color w:val="000009"/>
          <w:spacing w:val="35"/>
        </w:rPr>
        <w:t xml:space="preserve"> </w:t>
      </w:r>
      <w:r w:rsidRPr="00582FEF">
        <w:rPr>
          <w:b/>
          <w:color w:val="000009"/>
          <w:spacing w:val="-1"/>
        </w:rPr>
        <w:t>cannot</w:t>
      </w:r>
      <w:r w:rsidRPr="00582FEF">
        <w:rPr>
          <w:b/>
          <w:color w:val="000009"/>
          <w:spacing w:val="36"/>
        </w:rPr>
        <w:t xml:space="preserve"> </w:t>
      </w:r>
      <w:r w:rsidRPr="00582FEF">
        <w:rPr>
          <w:b/>
          <w:color w:val="000009"/>
        </w:rPr>
        <w:t>change</w:t>
      </w:r>
      <w:r w:rsidRPr="00582FEF">
        <w:rPr>
          <w:b/>
          <w:color w:val="000009"/>
          <w:spacing w:val="79"/>
        </w:rPr>
        <w:t xml:space="preserve"> </w:t>
      </w:r>
      <w:r w:rsidRPr="00582FEF">
        <w:rPr>
          <w:b/>
          <w:color w:val="000009"/>
        </w:rPr>
        <w:t xml:space="preserve">the </w:t>
      </w:r>
      <w:r w:rsidRPr="00582FEF">
        <w:rPr>
          <w:b/>
          <w:color w:val="000009"/>
          <w:spacing w:val="-1"/>
        </w:rPr>
        <w:t>password</w:t>
      </w:r>
      <w:r w:rsidRPr="00582FEF">
        <w:rPr>
          <w:rFonts w:cs="Times New Roman"/>
          <w:b/>
          <w:color w:val="000009"/>
          <w:spacing w:val="-1"/>
        </w:rPr>
        <w:t>.</w:t>
      </w:r>
      <w:r w:rsidRPr="00582FEF">
        <w:rPr>
          <w:rFonts w:cs="Times New Roman"/>
          <w:b/>
          <w:color w:val="000009"/>
        </w:rPr>
        <w:t xml:space="preserve"> </w:t>
      </w:r>
      <w:r w:rsidRPr="00582FEF">
        <w:rPr>
          <w:rFonts w:cs="Times New Roman"/>
          <w:b/>
          <w:color w:val="000009"/>
          <w:spacing w:val="-1"/>
        </w:rPr>
        <w:t>Then,</w:t>
      </w:r>
      <w:r w:rsidRPr="00582FEF">
        <w:rPr>
          <w:rFonts w:cs="Times New Roman"/>
          <w:b/>
          <w:color w:val="000009"/>
          <w:spacing w:val="2"/>
        </w:rPr>
        <w:t xml:space="preserve"> </w:t>
      </w:r>
      <w:r w:rsidRPr="00582FEF">
        <w:rPr>
          <w:rFonts w:cs="Times New Roman"/>
          <w:b/>
          <w:color w:val="000009"/>
          <w:spacing w:val="-1"/>
        </w:rPr>
        <w:t>add</w:t>
      </w:r>
      <w:r w:rsidRPr="00582FEF">
        <w:rPr>
          <w:rFonts w:cs="Times New Roman"/>
          <w:b/>
          <w:color w:val="000009"/>
          <w:spacing w:val="2"/>
        </w:rPr>
        <w:t xml:space="preserve"> </w:t>
      </w:r>
      <w:r w:rsidRPr="00582FEF">
        <w:rPr>
          <w:rFonts w:cs="Times New Roman"/>
          <w:b/>
          <w:color w:val="000009"/>
        </w:rPr>
        <w:t xml:space="preserve">the </w:t>
      </w:r>
      <w:r w:rsidRPr="00582FEF">
        <w:rPr>
          <w:rFonts w:cs="Times New Roman"/>
          <w:b/>
          <w:color w:val="000009"/>
          <w:spacing w:val="-1"/>
        </w:rPr>
        <w:t>user</w:t>
      </w:r>
      <w:r w:rsidRPr="00582FEF">
        <w:rPr>
          <w:rFonts w:cs="Times New Roman"/>
          <w:b/>
          <w:color w:val="000009"/>
        </w:rPr>
        <w:t xml:space="preserve"> to </w:t>
      </w:r>
      <w:r w:rsidRPr="00582FEF">
        <w:rPr>
          <w:rFonts w:cs="Times New Roman"/>
          <w:b/>
          <w:color w:val="000009"/>
          <w:spacing w:val="-1"/>
        </w:rPr>
        <w:t>“Class”.</w:t>
      </w:r>
    </w:p>
    <w:p w:rsidR="005339BF" w:rsidRDefault="005339BF" w:rsidP="00B541FF">
      <w:pPr>
        <w:pStyle w:val="Textoindependiente"/>
        <w:tabs>
          <w:tab w:val="left" w:pos="502"/>
        </w:tabs>
        <w:ind w:left="0" w:right="142" w:firstLine="0"/>
        <w:jc w:val="center"/>
        <w:rPr>
          <w:rFonts w:cs="Times New Roman"/>
        </w:rPr>
      </w:pPr>
    </w:p>
    <w:p w:rsidR="005339BF" w:rsidRDefault="005339BF" w:rsidP="00B541FF">
      <w:pPr>
        <w:pStyle w:val="Textoindependiente"/>
        <w:tabs>
          <w:tab w:val="left" w:pos="502"/>
        </w:tabs>
        <w:ind w:left="0" w:right="142" w:firstLine="0"/>
        <w:jc w:val="center"/>
        <w:rPr>
          <w:rFonts w:cs="Times New Roman"/>
        </w:rPr>
      </w:pPr>
      <w:r w:rsidRPr="00B541FF">
        <w:rPr>
          <w:rFonts w:cs="Times New Roman"/>
          <w:noProof/>
          <w:lang w:val="es-ES" w:eastAsia="es-ES"/>
        </w:rPr>
        <w:drawing>
          <wp:inline distT="0" distB="0" distL="0" distR="0">
            <wp:extent cx="2794389" cy="1626738"/>
            <wp:effectExtent l="0" t="0" r="0" b="0"/>
            <wp:docPr id="9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33" cstate="print"/>
                    <a:srcRect t="2315" r="24483"/>
                    <a:stretch/>
                  </pic:blipFill>
                  <pic:spPr bwMode="auto">
                    <a:xfrm>
                      <a:off x="0" y="0"/>
                      <a:ext cx="2860443" cy="1665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D7D41">
        <w:rPr>
          <w:rFonts w:cs="Times New Roman"/>
        </w:rPr>
        <w:t xml:space="preserve">  </w:t>
      </w:r>
      <w:r w:rsidR="00AD7D41" w:rsidRPr="00B541FF">
        <w:rPr>
          <w:rFonts w:cs="Times New Roman"/>
          <w:noProof/>
          <w:lang w:val="es-ES" w:eastAsia="es-ES"/>
        </w:rPr>
        <w:drawing>
          <wp:inline distT="0" distB="0" distL="0" distR="0" wp14:anchorId="580E4707" wp14:editId="36C7BC19">
            <wp:extent cx="2570178" cy="1844214"/>
            <wp:effectExtent l="0" t="0" r="0" b="0"/>
            <wp:docPr id="12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34" cstate="print"/>
                    <a:srcRect r="33374"/>
                    <a:stretch/>
                  </pic:blipFill>
                  <pic:spPr bwMode="auto">
                    <a:xfrm>
                      <a:off x="0" y="0"/>
                      <a:ext cx="2584443" cy="185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39BF" w:rsidRDefault="005339BF" w:rsidP="00B541FF">
      <w:pPr>
        <w:pStyle w:val="Textoindependiente"/>
        <w:tabs>
          <w:tab w:val="left" w:pos="502"/>
        </w:tabs>
        <w:ind w:left="0" w:right="142" w:firstLine="0"/>
        <w:jc w:val="center"/>
        <w:rPr>
          <w:rFonts w:cs="Times New Roman"/>
        </w:rPr>
      </w:pPr>
    </w:p>
    <w:p w:rsidR="005339BF" w:rsidRDefault="005339BF" w:rsidP="00B541FF">
      <w:pPr>
        <w:pStyle w:val="Textoindependiente"/>
        <w:tabs>
          <w:tab w:val="left" w:pos="502"/>
        </w:tabs>
        <w:ind w:left="0" w:right="142" w:firstLine="0"/>
        <w:jc w:val="center"/>
        <w:rPr>
          <w:rFonts w:cs="Times New Roman"/>
        </w:rPr>
      </w:pPr>
      <w:r w:rsidRPr="00B541FF">
        <w:rPr>
          <w:rFonts w:cs="Times New Roman"/>
          <w:noProof/>
          <w:lang w:val="es-ES" w:eastAsia="es-ES"/>
        </w:rPr>
        <w:lastRenderedPageBreak/>
        <w:drawing>
          <wp:inline distT="0" distB="0" distL="0" distR="0">
            <wp:extent cx="4627266" cy="2807861"/>
            <wp:effectExtent l="19050" t="0" r="1884" b="0"/>
            <wp:docPr id="13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4158" cy="28120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6D5A" w:rsidRPr="00AB3FF7" w:rsidRDefault="00D46D5A" w:rsidP="00B541FF">
      <w:pPr>
        <w:pStyle w:val="Textoindependiente"/>
        <w:tabs>
          <w:tab w:val="left" w:pos="502"/>
        </w:tabs>
        <w:ind w:left="0" w:right="142" w:firstLine="0"/>
        <w:jc w:val="center"/>
        <w:rPr>
          <w:rFonts w:cs="Times New Roman"/>
        </w:rPr>
      </w:pPr>
    </w:p>
    <w:p w:rsidR="001D6E0C" w:rsidRPr="00D46D5A" w:rsidRDefault="009F16DC" w:rsidP="00D46D5A">
      <w:pPr>
        <w:pStyle w:val="Textoindependiente"/>
        <w:numPr>
          <w:ilvl w:val="0"/>
          <w:numId w:val="1"/>
        </w:numPr>
        <w:spacing w:before="69"/>
        <w:ind w:left="426" w:right="134"/>
        <w:jc w:val="both"/>
        <w:rPr>
          <w:rFonts w:cs="Times New Roman"/>
          <w:b/>
        </w:rPr>
      </w:pPr>
      <w:r w:rsidRPr="00D46D5A">
        <w:rPr>
          <w:rFonts w:cs="Times New Roman"/>
          <w:b/>
          <w:color w:val="000009"/>
        </w:rPr>
        <w:t>Modify</w:t>
      </w:r>
      <w:r w:rsidRPr="00D46D5A">
        <w:rPr>
          <w:rFonts w:cs="Times New Roman"/>
          <w:b/>
          <w:color w:val="000009"/>
          <w:spacing w:val="44"/>
        </w:rPr>
        <w:t xml:space="preserve"> </w:t>
      </w:r>
      <w:r w:rsidRPr="00D46D5A">
        <w:rPr>
          <w:rFonts w:cs="Times New Roman"/>
          <w:b/>
          <w:color w:val="000009"/>
        </w:rPr>
        <w:t>the</w:t>
      </w:r>
      <w:r w:rsidRPr="00D46D5A">
        <w:rPr>
          <w:rFonts w:cs="Times New Roman"/>
          <w:b/>
          <w:color w:val="000009"/>
          <w:spacing w:val="44"/>
        </w:rPr>
        <w:t xml:space="preserve"> </w:t>
      </w:r>
      <w:r w:rsidRPr="00D46D5A">
        <w:rPr>
          <w:rFonts w:cs="Times New Roman"/>
          <w:b/>
          <w:color w:val="000009"/>
          <w:spacing w:val="-1"/>
        </w:rPr>
        <w:t>user</w:t>
      </w:r>
      <w:r w:rsidRPr="00D46D5A">
        <w:rPr>
          <w:rFonts w:cs="Times New Roman"/>
          <w:b/>
          <w:color w:val="000009"/>
          <w:spacing w:val="44"/>
        </w:rPr>
        <w:t xml:space="preserve"> </w:t>
      </w:r>
      <w:r w:rsidRPr="00D46D5A">
        <w:rPr>
          <w:rFonts w:cs="Times New Roman"/>
          <w:b/>
          <w:color w:val="000009"/>
        </w:rPr>
        <w:t>rights</w:t>
      </w:r>
      <w:r w:rsidRPr="00D46D5A">
        <w:rPr>
          <w:rFonts w:cs="Times New Roman"/>
          <w:b/>
          <w:color w:val="000009"/>
          <w:spacing w:val="43"/>
        </w:rPr>
        <w:t xml:space="preserve"> </w:t>
      </w:r>
      <w:r w:rsidRPr="00D46D5A">
        <w:rPr>
          <w:rFonts w:cs="Times New Roman"/>
          <w:b/>
          <w:color w:val="000009"/>
        </w:rPr>
        <w:t>so</w:t>
      </w:r>
      <w:r w:rsidRPr="00D46D5A">
        <w:rPr>
          <w:rFonts w:cs="Times New Roman"/>
          <w:b/>
          <w:color w:val="000009"/>
          <w:spacing w:val="45"/>
        </w:rPr>
        <w:t xml:space="preserve"> </w:t>
      </w:r>
      <w:r w:rsidRPr="00D46D5A">
        <w:rPr>
          <w:rFonts w:cs="Times New Roman"/>
          <w:b/>
          <w:color w:val="000009"/>
          <w:spacing w:val="-1"/>
        </w:rPr>
        <w:t>“Class_1”</w:t>
      </w:r>
      <w:r w:rsidRPr="00D46D5A">
        <w:rPr>
          <w:rFonts w:cs="Times New Roman"/>
          <w:b/>
          <w:color w:val="000009"/>
          <w:spacing w:val="44"/>
        </w:rPr>
        <w:t xml:space="preserve"> </w:t>
      </w:r>
      <w:r w:rsidRPr="00D46D5A">
        <w:rPr>
          <w:rFonts w:cs="Times New Roman"/>
          <w:b/>
          <w:color w:val="000009"/>
          <w:spacing w:val="-1"/>
        </w:rPr>
        <w:t>and</w:t>
      </w:r>
      <w:r w:rsidRPr="00D46D5A">
        <w:rPr>
          <w:rFonts w:cs="Times New Roman"/>
          <w:b/>
          <w:color w:val="000009"/>
          <w:spacing w:val="45"/>
        </w:rPr>
        <w:t xml:space="preserve"> </w:t>
      </w:r>
      <w:r w:rsidRPr="00D46D5A">
        <w:rPr>
          <w:rFonts w:cs="Times New Roman"/>
          <w:b/>
          <w:color w:val="000009"/>
          <w:spacing w:val="-1"/>
        </w:rPr>
        <w:t>“Class_2”</w:t>
      </w:r>
      <w:r w:rsidRPr="00D46D5A">
        <w:rPr>
          <w:rFonts w:cs="Times New Roman"/>
          <w:b/>
          <w:color w:val="000009"/>
          <w:spacing w:val="44"/>
        </w:rPr>
        <w:t xml:space="preserve"> </w:t>
      </w:r>
      <w:r w:rsidRPr="00D46D5A">
        <w:rPr>
          <w:rFonts w:cs="Times New Roman"/>
          <w:b/>
          <w:color w:val="000009"/>
        </w:rPr>
        <w:t>will</w:t>
      </w:r>
      <w:r w:rsidRPr="00D46D5A">
        <w:rPr>
          <w:rFonts w:cs="Times New Roman"/>
          <w:b/>
          <w:color w:val="000009"/>
          <w:spacing w:val="46"/>
        </w:rPr>
        <w:t xml:space="preserve"> </w:t>
      </w:r>
      <w:r w:rsidRPr="00D46D5A">
        <w:rPr>
          <w:rFonts w:cs="Times New Roman"/>
          <w:b/>
          <w:color w:val="000009"/>
        </w:rPr>
        <w:t>be</w:t>
      </w:r>
      <w:r w:rsidRPr="00D46D5A">
        <w:rPr>
          <w:rFonts w:cs="Times New Roman"/>
          <w:b/>
          <w:color w:val="000009"/>
          <w:spacing w:val="44"/>
        </w:rPr>
        <w:t xml:space="preserve"> </w:t>
      </w:r>
      <w:r w:rsidRPr="00D46D5A">
        <w:rPr>
          <w:rFonts w:cs="Times New Roman"/>
          <w:b/>
          <w:color w:val="000009"/>
          <w:spacing w:val="-1"/>
        </w:rPr>
        <w:t>able</w:t>
      </w:r>
      <w:r w:rsidRPr="00D46D5A">
        <w:rPr>
          <w:rFonts w:cs="Times New Roman"/>
          <w:b/>
          <w:color w:val="000009"/>
          <w:spacing w:val="44"/>
        </w:rPr>
        <w:t xml:space="preserve"> </w:t>
      </w:r>
      <w:r w:rsidRPr="00D46D5A">
        <w:rPr>
          <w:rFonts w:cs="Times New Roman"/>
          <w:b/>
          <w:color w:val="000009"/>
        </w:rPr>
        <w:t>to</w:t>
      </w:r>
      <w:r w:rsidRPr="00D46D5A">
        <w:rPr>
          <w:rFonts w:cs="Times New Roman"/>
          <w:b/>
          <w:color w:val="000009"/>
          <w:spacing w:val="43"/>
        </w:rPr>
        <w:t xml:space="preserve"> </w:t>
      </w:r>
      <w:r w:rsidRPr="00D46D5A">
        <w:rPr>
          <w:rFonts w:cs="Times New Roman"/>
          <w:b/>
          <w:color w:val="000009"/>
          <w:spacing w:val="-1"/>
        </w:rPr>
        <w:t>“Change</w:t>
      </w:r>
      <w:r w:rsidRPr="00D46D5A">
        <w:rPr>
          <w:rFonts w:cs="Times New Roman"/>
          <w:b/>
          <w:color w:val="000009"/>
          <w:spacing w:val="50"/>
        </w:rPr>
        <w:t xml:space="preserve"> </w:t>
      </w:r>
      <w:r w:rsidRPr="00D46D5A">
        <w:rPr>
          <w:b/>
          <w:color w:val="000009"/>
        </w:rPr>
        <w:t>the</w:t>
      </w:r>
      <w:r w:rsidRPr="00D46D5A">
        <w:rPr>
          <w:b/>
          <w:color w:val="000009"/>
          <w:spacing w:val="59"/>
        </w:rPr>
        <w:t xml:space="preserve"> </w:t>
      </w:r>
      <w:r w:rsidRPr="00D46D5A">
        <w:rPr>
          <w:rFonts w:cs="Times New Roman"/>
          <w:b/>
          <w:color w:val="000009"/>
          <w:spacing w:val="-1"/>
        </w:rPr>
        <w:t>system</w:t>
      </w:r>
      <w:r w:rsidRPr="00D46D5A">
        <w:rPr>
          <w:rFonts w:cs="Times New Roman"/>
          <w:b/>
          <w:color w:val="000009"/>
        </w:rPr>
        <w:t xml:space="preserve"> </w:t>
      </w:r>
      <w:r w:rsidRPr="00D46D5A">
        <w:rPr>
          <w:rFonts w:cs="Times New Roman"/>
          <w:b/>
          <w:color w:val="000009"/>
          <w:spacing w:val="-1"/>
        </w:rPr>
        <w:t>time”.</w:t>
      </w:r>
    </w:p>
    <w:p w:rsidR="00B91299" w:rsidRPr="00D46D5A" w:rsidRDefault="00D46D5A" w:rsidP="00D46D5A">
      <w:pPr>
        <w:pStyle w:val="Textoindependiente"/>
        <w:tabs>
          <w:tab w:val="left" w:pos="502"/>
        </w:tabs>
        <w:spacing w:before="69"/>
        <w:ind w:left="0" w:right="134" w:firstLine="0"/>
        <w:jc w:val="both"/>
        <w:rPr>
          <w:rFonts w:cs="Times New Roman"/>
          <w:b/>
        </w:rPr>
      </w:pPr>
      <w:r>
        <w:rPr>
          <w:rFonts w:cs="Times New Roman"/>
          <w:color w:val="000009"/>
          <w:spacing w:val="-1"/>
        </w:rPr>
        <w:t>w</w:t>
      </w:r>
      <w:r w:rsidR="00AD7D41">
        <w:rPr>
          <w:rFonts w:cs="Times New Roman"/>
          <w:color w:val="000009"/>
          <w:spacing w:val="-1"/>
        </w:rPr>
        <w:t>in key + r</w:t>
      </w:r>
      <w:r>
        <w:rPr>
          <w:rFonts w:cs="Times New Roman"/>
          <w:color w:val="000009"/>
          <w:spacing w:val="-1"/>
        </w:rPr>
        <w:t xml:space="preserve"> </w:t>
      </w:r>
      <w:r w:rsidR="00543797">
        <w:rPr>
          <w:b/>
          <w:bCs/>
        </w:rPr>
        <w:t>secpol</w:t>
      </w:r>
      <w:r>
        <w:rPr>
          <w:b/>
          <w:bCs/>
        </w:rPr>
        <w:t xml:space="preserve"> | </w:t>
      </w:r>
      <w:r w:rsidR="00543797" w:rsidRPr="00D46D5A">
        <w:rPr>
          <w:rFonts w:cs="Times New Roman"/>
          <w:b/>
        </w:rPr>
        <w:t>gpedit</w:t>
      </w:r>
    </w:p>
    <w:p w:rsidR="00B91299" w:rsidRDefault="00B91299" w:rsidP="00B541FF">
      <w:pPr>
        <w:pStyle w:val="Textoindependiente"/>
        <w:tabs>
          <w:tab w:val="left" w:pos="502"/>
        </w:tabs>
        <w:ind w:left="0" w:right="142" w:firstLine="0"/>
        <w:jc w:val="center"/>
        <w:rPr>
          <w:rFonts w:cs="Times New Roman"/>
        </w:rPr>
      </w:pPr>
    </w:p>
    <w:p w:rsidR="00543797" w:rsidRDefault="00543797" w:rsidP="00B541FF">
      <w:pPr>
        <w:pStyle w:val="Textoindependiente"/>
        <w:tabs>
          <w:tab w:val="left" w:pos="502"/>
        </w:tabs>
        <w:ind w:left="0" w:right="142" w:firstLine="0"/>
        <w:jc w:val="center"/>
        <w:rPr>
          <w:rFonts w:cs="Times New Roman"/>
        </w:rPr>
      </w:pPr>
      <w:r w:rsidRPr="00B541FF">
        <w:rPr>
          <w:rFonts w:cs="Times New Roman"/>
          <w:noProof/>
          <w:lang w:val="es-ES" w:eastAsia="es-ES"/>
        </w:rPr>
        <w:drawing>
          <wp:inline distT="0" distB="0" distL="0" distR="0">
            <wp:extent cx="3765868" cy="3813349"/>
            <wp:effectExtent l="19050" t="0" r="6032" b="0"/>
            <wp:docPr id="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5753" cy="38132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3797" w:rsidRDefault="00543797" w:rsidP="00B541FF">
      <w:pPr>
        <w:pStyle w:val="Textoindependiente"/>
        <w:tabs>
          <w:tab w:val="left" w:pos="502"/>
        </w:tabs>
        <w:ind w:left="0" w:right="142" w:firstLine="0"/>
        <w:jc w:val="center"/>
        <w:rPr>
          <w:rFonts w:cs="Times New Roman"/>
        </w:rPr>
      </w:pPr>
    </w:p>
    <w:p w:rsidR="00543797" w:rsidRDefault="00543797" w:rsidP="00B541FF">
      <w:pPr>
        <w:pStyle w:val="Textoindependiente"/>
        <w:tabs>
          <w:tab w:val="left" w:pos="502"/>
        </w:tabs>
        <w:ind w:left="0" w:right="142" w:firstLine="0"/>
        <w:jc w:val="center"/>
        <w:rPr>
          <w:rFonts w:cs="Times New Roman"/>
        </w:rPr>
      </w:pPr>
      <w:r w:rsidRPr="00B541FF">
        <w:rPr>
          <w:rFonts w:cs="Times New Roman"/>
          <w:noProof/>
          <w:lang w:val="es-ES" w:eastAsia="es-ES"/>
        </w:rPr>
        <w:lastRenderedPageBreak/>
        <w:drawing>
          <wp:inline distT="0" distB="0" distL="0" distR="0">
            <wp:extent cx="3223857" cy="3511899"/>
            <wp:effectExtent l="19050" t="0" r="0" b="0"/>
            <wp:docPr id="15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4441" cy="3512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541FF">
        <w:rPr>
          <w:rFonts w:cs="Times New Roman"/>
          <w:noProof/>
          <w:lang w:val="es-ES" w:eastAsia="es-ES"/>
        </w:rPr>
        <w:drawing>
          <wp:inline distT="0" distB="0" distL="0" distR="0">
            <wp:extent cx="1472983" cy="1691654"/>
            <wp:effectExtent l="19050" t="0" r="0" b="0"/>
            <wp:docPr id="21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4225" cy="1693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3797" w:rsidRDefault="00543797" w:rsidP="00B541FF">
      <w:pPr>
        <w:pStyle w:val="Textoindependiente"/>
        <w:tabs>
          <w:tab w:val="left" w:pos="502"/>
        </w:tabs>
        <w:ind w:left="0" w:right="142" w:firstLine="0"/>
        <w:jc w:val="center"/>
        <w:rPr>
          <w:rFonts w:cs="Times New Roman"/>
        </w:rPr>
      </w:pPr>
    </w:p>
    <w:p w:rsidR="001D6E0C" w:rsidRPr="00582FEF" w:rsidRDefault="009F16DC">
      <w:pPr>
        <w:pStyle w:val="Textoindependiente"/>
        <w:numPr>
          <w:ilvl w:val="0"/>
          <w:numId w:val="1"/>
        </w:numPr>
        <w:tabs>
          <w:tab w:val="left" w:pos="502"/>
        </w:tabs>
        <w:ind w:right="141"/>
        <w:jc w:val="both"/>
        <w:rPr>
          <w:rFonts w:cs="Times New Roman"/>
          <w:b/>
        </w:rPr>
      </w:pPr>
      <w:r w:rsidRPr="00582FEF">
        <w:rPr>
          <w:rFonts w:cs="Times New Roman"/>
          <w:b/>
          <w:color w:val="000009"/>
        </w:rPr>
        <w:t>Modify</w:t>
      </w:r>
      <w:r w:rsidRPr="00582FEF">
        <w:rPr>
          <w:rFonts w:cs="Times New Roman"/>
          <w:b/>
          <w:color w:val="000009"/>
          <w:spacing w:val="47"/>
        </w:rPr>
        <w:t xml:space="preserve"> </w:t>
      </w:r>
      <w:r w:rsidRPr="00582FEF">
        <w:rPr>
          <w:rFonts w:cs="Times New Roman"/>
          <w:b/>
          <w:color w:val="000009"/>
        </w:rPr>
        <w:t>the</w:t>
      </w:r>
      <w:r w:rsidRPr="00582FEF">
        <w:rPr>
          <w:rFonts w:cs="Times New Roman"/>
          <w:b/>
          <w:color w:val="000009"/>
          <w:spacing w:val="47"/>
        </w:rPr>
        <w:t xml:space="preserve"> </w:t>
      </w:r>
      <w:r w:rsidRPr="00582FEF">
        <w:rPr>
          <w:rFonts w:cs="Times New Roman"/>
          <w:b/>
          <w:color w:val="000009"/>
          <w:spacing w:val="-1"/>
        </w:rPr>
        <w:t>user</w:t>
      </w:r>
      <w:r w:rsidRPr="00582FEF">
        <w:rPr>
          <w:rFonts w:cs="Times New Roman"/>
          <w:b/>
          <w:color w:val="000009"/>
          <w:spacing w:val="49"/>
        </w:rPr>
        <w:t xml:space="preserve"> </w:t>
      </w:r>
      <w:r w:rsidRPr="00582FEF">
        <w:rPr>
          <w:rFonts w:cs="Times New Roman"/>
          <w:b/>
          <w:color w:val="000009"/>
        </w:rPr>
        <w:t>rights</w:t>
      </w:r>
      <w:r w:rsidRPr="00582FEF">
        <w:rPr>
          <w:rFonts w:cs="Times New Roman"/>
          <w:b/>
          <w:color w:val="000009"/>
          <w:spacing w:val="50"/>
        </w:rPr>
        <w:t xml:space="preserve"> </w:t>
      </w:r>
      <w:r w:rsidRPr="00582FEF">
        <w:rPr>
          <w:rFonts w:cs="Times New Roman"/>
          <w:b/>
          <w:color w:val="000009"/>
        </w:rPr>
        <w:t>so</w:t>
      </w:r>
      <w:r w:rsidRPr="00582FEF">
        <w:rPr>
          <w:rFonts w:cs="Times New Roman"/>
          <w:b/>
          <w:color w:val="000009"/>
          <w:spacing w:val="48"/>
        </w:rPr>
        <w:t xml:space="preserve"> </w:t>
      </w:r>
      <w:r w:rsidRPr="00582FEF">
        <w:rPr>
          <w:rFonts w:cs="Times New Roman"/>
          <w:b/>
          <w:color w:val="000009"/>
        </w:rPr>
        <w:t>that</w:t>
      </w:r>
      <w:r w:rsidRPr="00582FEF">
        <w:rPr>
          <w:rFonts w:cs="Times New Roman"/>
          <w:b/>
          <w:color w:val="000009"/>
          <w:spacing w:val="47"/>
        </w:rPr>
        <w:t xml:space="preserve"> </w:t>
      </w:r>
      <w:r w:rsidRPr="00582FEF">
        <w:rPr>
          <w:rFonts w:cs="Times New Roman"/>
          <w:b/>
          <w:color w:val="000009"/>
        </w:rPr>
        <w:t>only</w:t>
      </w:r>
      <w:r w:rsidRPr="00582FEF">
        <w:rPr>
          <w:rFonts w:cs="Times New Roman"/>
          <w:b/>
          <w:color w:val="000009"/>
          <w:spacing w:val="48"/>
        </w:rPr>
        <w:t xml:space="preserve"> </w:t>
      </w:r>
      <w:r w:rsidRPr="00582FEF">
        <w:rPr>
          <w:rFonts w:cs="Times New Roman"/>
          <w:b/>
          <w:color w:val="000009"/>
        </w:rPr>
        <w:t>the</w:t>
      </w:r>
      <w:r w:rsidRPr="00582FEF">
        <w:rPr>
          <w:rFonts w:cs="Times New Roman"/>
          <w:b/>
          <w:color w:val="000009"/>
          <w:spacing w:val="47"/>
        </w:rPr>
        <w:t xml:space="preserve"> </w:t>
      </w:r>
      <w:r w:rsidRPr="00582FEF">
        <w:rPr>
          <w:rFonts w:cs="Times New Roman"/>
          <w:b/>
          <w:color w:val="000009"/>
        </w:rPr>
        <w:t>administrator</w:t>
      </w:r>
      <w:r w:rsidRPr="00582FEF">
        <w:rPr>
          <w:rFonts w:cs="Times New Roman"/>
          <w:b/>
          <w:color w:val="000009"/>
          <w:spacing w:val="47"/>
        </w:rPr>
        <w:t xml:space="preserve"> </w:t>
      </w:r>
      <w:r w:rsidRPr="00582FEF">
        <w:rPr>
          <w:rFonts w:cs="Times New Roman"/>
          <w:b/>
          <w:color w:val="000009"/>
          <w:spacing w:val="-1"/>
        </w:rPr>
        <w:t>users</w:t>
      </w:r>
      <w:r w:rsidRPr="00582FEF">
        <w:rPr>
          <w:rFonts w:cs="Times New Roman"/>
          <w:b/>
          <w:color w:val="000009"/>
          <w:spacing w:val="49"/>
        </w:rPr>
        <w:t xml:space="preserve"> </w:t>
      </w:r>
      <w:r w:rsidRPr="00582FEF">
        <w:rPr>
          <w:rFonts w:cs="Times New Roman"/>
          <w:b/>
          <w:color w:val="000009"/>
          <w:spacing w:val="-1"/>
        </w:rPr>
        <w:t>can</w:t>
      </w:r>
      <w:r w:rsidRPr="00582FEF">
        <w:rPr>
          <w:rFonts w:cs="Times New Roman"/>
          <w:b/>
          <w:color w:val="000009"/>
          <w:spacing w:val="49"/>
        </w:rPr>
        <w:t xml:space="preserve"> </w:t>
      </w:r>
      <w:r w:rsidRPr="00582FEF">
        <w:rPr>
          <w:rFonts w:cs="Times New Roman"/>
          <w:b/>
          <w:color w:val="000009"/>
          <w:spacing w:val="-1"/>
        </w:rPr>
        <w:t>“Shut</w:t>
      </w:r>
      <w:r w:rsidRPr="00582FEF">
        <w:rPr>
          <w:rFonts w:cs="Times New Roman"/>
          <w:b/>
          <w:color w:val="000009"/>
          <w:spacing w:val="50"/>
        </w:rPr>
        <w:t xml:space="preserve"> </w:t>
      </w:r>
      <w:r w:rsidRPr="00582FEF">
        <w:rPr>
          <w:rFonts w:cs="Times New Roman"/>
          <w:b/>
          <w:color w:val="000009"/>
        </w:rPr>
        <w:t>down</w:t>
      </w:r>
      <w:r w:rsidRPr="00582FEF">
        <w:rPr>
          <w:rFonts w:cs="Times New Roman"/>
          <w:b/>
          <w:color w:val="000009"/>
          <w:spacing w:val="47"/>
        </w:rPr>
        <w:t xml:space="preserve"> </w:t>
      </w:r>
      <w:r w:rsidRPr="00582FEF">
        <w:rPr>
          <w:rFonts w:cs="Times New Roman"/>
          <w:b/>
          <w:color w:val="000009"/>
        </w:rPr>
        <w:t>the</w:t>
      </w:r>
      <w:r w:rsidRPr="00582FEF">
        <w:rPr>
          <w:rFonts w:cs="Times New Roman"/>
          <w:b/>
          <w:color w:val="000009"/>
          <w:spacing w:val="25"/>
        </w:rPr>
        <w:t xml:space="preserve"> </w:t>
      </w:r>
      <w:r w:rsidRPr="00582FEF">
        <w:rPr>
          <w:rFonts w:cs="Times New Roman"/>
          <w:b/>
          <w:color w:val="000009"/>
          <w:spacing w:val="-1"/>
        </w:rPr>
        <w:t>system”</w:t>
      </w:r>
    </w:p>
    <w:p w:rsidR="001D6E0C" w:rsidRDefault="001D6E0C" w:rsidP="00B541FF">
      <w:pPr>
        <w:pStyle w:val="Textoindependiente"/>
        <w:tabs>
          <w:tab w:val="left" w:pos="502"/>
        </w:tabs>
        <w:ind w:left="0" w:right="142" w:firstLine="0"/>
        <w:jc w:val="center"/>
        <w:rPr>
          <w:rFonts w:cs="Times New Roman"/>
        </w:rPr>
      </w:pPr>
    </w:p>
    <w:p w:rsidR="00B91299" w:rsidRDefault="003B63C3" w:rsidP="00B541FF">
      <w:pPr>
        <w:pStyle w:val="Textoindependiente"/>
        <w:tabs>
          <w:tab w:val="left" w:pos="502"/>
        </w:tabs>
        <w:ind w:left="0" w:right="142" w:firstLine="0"/>
        <w:jc w:val="center"/>
        <w:rPr>
          <w:rFonts w:cs="Times New Roman"/>
        </w:rPr>
      </w:pPr>
      <w:r>
        <w:rPr>
          <w:rFonts w:cs="Times New Roman"/>
          <w:noProof/>
          <w:lang w:val="es-ES" w:eastAsia="es-ES"/>
        </w:rPr>
        <w:drawing>
          <wp:inline distT="0" distB="0" distL="0" distR="0">
            <wp:extent cx="3679505" cy="2145323"/>
            <wp:effectExtent l="19050" t="0" r="0" b="0"/>
            <wp:docPr id="24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973" cy="21479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63C3" w:rsidRDefault="003B63C3" w:rsidP="00B541FF">
      <w:pPr>
        <w:pStyle w:val="Textoindependiente"/>
        <w:tabs>
          <w:tab w:val="left" w:pos="502"/>
        </w:tabs>
        <w:ind w:left="0" w:right="142" w:firstLine="0"/>
        <w:jc w:val="center"/>
        <w:rPr>
          <w:rFonts w:cs="Times New Roman"/>
        </w:rPr>
      </w:pPr>
    </w:p>
    <w:p w:rsidR="003B63C3" w:rsidRDefault="003B63C3" w:rsidP="00B541FF">
      <w:pPr>
        <w:pStyle w:val="Textoindependiente"/>
        <w:tabs>
          <w:tab w:val="left" w:pos="502"/>
        </w:tabs>
        <w:ind w:left="0" w:right="142" w:firstLine="0"/>
        <w:jc w:val="center"/>
        <w:rPr>
          <w:rFonts w:cs="Times New Roman"/>
        </w:rPr>
      </w:pPr>
      <w:r w:rsidRPr="00B541FF">
        <w:rPr>
          <w:rFonts w:cs="Times New Roman"/>
          <w:noProof/>
          <w:lang w:val="es-ES" w:eastAsia="es-ES"/>
        </w:rPr>
        <w:drawing>
          <wp:inline distT="0" distB="0" distL="0" distR="0">
            <wp:extent cx="3680922" cy="2294461"/>
            <wp:effectExtent l="19050" t="0" r="0" b="0"/>
            <wp:docPr id="27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642" cy="22961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293F" w:rsidRDefault="0065293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cs="Times New Roman"/>
        </w:rPr>
        <w:br w:type="page"/>
      </w:r>
    </w:p>
    <w:p w:rsidR="001D6E0C" w:rsidRPr="00D46D5A" w:rsidRDefault="009F16DC">
      <w:pPr>
        <w:pStyle w:val="Textoindependiente"/>
        <w:numPr>
          <w:ilvl w:val="0"/>
          <w:numId w:val="1"/>
        </w:numPr>
        <w:tabs>
          <w:tab w:val="left" w:pos="502"/>
        </w:tabs>
        <w:ind w:right="144"/>
        <w:jc w:val="both"/>
        <w:rPr>
          <w:rFonts w:cs="Times New Roman"/>
          <w:b/>
        </w:rPr>
      </w:pPr>
      <w:r w:rsidRPr="00D46D5A">
        <w:rPr>
          <w:b/>
          <w:color w:val="000009"/>
        </w:rPr>
        <w:lastRenderedPageBreak/>
        <w:t>Suppose</w:t>
      </w:r>
      <w:r w:rsidRPr="00D46D5A">
        <w:rPr>
          <w:b/>
          <w:color w:val="000009"/>
          <w:spacing w:val="25"/>
        </w:rPr>
        <w:t xml:space="preserve"> </w:t>
      </w:r>
      <w:r w:rsidRPr="00D46D5A">
        <w:rPr>
          <w:b/>
          <w:color w:val="000009"/>
          <w:spacing w:val="-1"/>
        </w:rPr>
        <w:t>all</w:t>
      </w:r>
      <w:r w:rsidRPr="00D46D5A">
        <w:rPr>
          <w:b/>
          <w:color w:val="000009"/>
          <w:spacing w:val="26"/>
        </w:rPr>
        <w:t xml:space="preserve"> </w:t>
      </w:r>
      <w:r w:rsidRPr="00D46D5A">
        <w:rPr>
          <w:b/>
          <w:color w:val="000009"/>
        </w:rPr>
        <w:t>the</w:t>
      </w:r>
      <w:r w:rsidRPr="00D46D5A">
        <w:rPr>
          <w:b/>
          <w:color w:val="000009"/>
          <w:spacing w:val="25"/>
        </w:rPr>
        <w:t xml:space="preserve"> </w:t>
      </w:r>
      <w:r w:rsidRPr="00D46D5A">
        <w:rPr>
          <w:b/>
          <w:color w:val="000009"/>
        </w:rPr>
        <w:t>standard</w:t>
      </w:r>
      <w:r w:rsidRPr="00D46D5A">
        <w:rPr>
          <w:b/>
          <w:color w:val="000009"/>
          <w:spacing w:val="27"/>
        </w:rPr>
        <w:t xml:space="preserve"> </w:t>
      </w:r>
      <w:r w:rsidRPr="00D46D5A">
        <w:rPr>
          <w:b/>
          <w:color w:val="000009"/>
          <w:spacing w:val="-1"/>
        </w:rPr>
        <w:t>users</w:t>
      </w:r>
      <w:r w:rsidRPr="00D46D5A">
        <w:rPr>
          <w:b/>
          <w:color w:val="000009"/>
          <w:spacing w:val="28"/>
        </w:rPr>
        <w:t xml:space="preserve"> </w:t>
      </w:r>
      <w:r w:rsidRPr="00D46D5A">
        <w:rPr>
          <w:b/>
          <w:color w:val="000009"/>
          <w:spacing w:val="-1"/>
        </w:rPr>
        <w:t>are</w:t>
      </w:r>
      <w:r w:rsidRPr="00D46D5A">
        <w:rPr>
          <w:b/>
          <w:color w:val="000009"/>
          <w:spacing w:val="26"/>
        </w:rPr>
        <w:t xml:space="preserve"> </w:t>
      </w:r>
      <w:r w:rsidRPr="00D46D5A">
        <w:rPr>
          <w:b/>
          <w:color w:val="000009"/>
          <w:spacing w:val="-1"/>
        </w:rPr>
        <w:t>able</w:t>
      </w:r>
      <w:r w:rsidRPr="00D46D5A">
        <w:rPr>
          <w:b/>
          <w:color w:val="000009"/>
          <w:spacing w:val="27"/>
        </w:rPr>
        <w:t xml:space="preserve"> </w:t>
      </w:r>
      <w:r w:rsidRPr="00D46D5A">
        <w:rPr>
          <w:b/>
          <w:color w:val="000009"/>
        </w:rPr>
        <w:t>to</w:t>
      </w:r>
      <w:r w:rsidRPr="00D46D5A">
        <w:rPr>
          <w:b/>
          <w:color w:val="000009"/>
          <w:spacing w:val="26"/>
        </w:rPr>
        <w:t xml:space="preserve"> </w:t>
      </w:r>
      <w:r w:rsidRPr="00D46D5A">
        <w:rPr>
          <w:b/>
          <w:color w:val="000009"/>
        </w:rPr>
        <w:t>log</w:t>
      </w:r>
      <w:r w:rsidRPr="00D46D5A">
        <w:rPr>
          <w:b/>
          <w:color w:val="000009"/>
          <w:spacing w:val="26"/>
        </w:rPr>
        <w:t xml:space="preserve"> </w:t>
      </w:r>
      <w:r w:rsidRPr="00D46D5A">
        <w:rPr>
          <w:b/>
          <w:color w:val="000009"/>
        </w:rPr>
        <w:t>in.</w:t>
      </w:r>
      <w:r w:rsidRPr="00D46D5A">
        <w:rPr>
          <w:b/>
          <w:color w:val="000009"/>
          <w:spacing w:val="28"/>
        </w:rPr>
        <w:t xml:space="preserve"> </w:t>
      </w:r>
      <w:r w:rsidRPr="00D46D5A">
        <w:rPr>
          <w:b/>
          <w:color w:val="000009"/>
        </w:rPr>
        <w:t>How</w:t>
      </w:r>
      <w:r w:rsidRPr="00D46D5A">
        <w:rPr>
          <w:b/>
          <w:color w:val="000009"/>
          <w:spacing w:val="27"/>
        </w:rPr>
        <w:t xml:space="preserve"> </w:t>
      </w:r>
      <w:r w:rsidRPr="00D46D5A">
        <w:rPr>
          <w:b/>
          <w:color w:val="000009"/>
          <w:spacing w:val="-1"/>
        </w:rPr>
        <w:t>can</w:t>
      </w:r>
      <w:r w:rsidRPr="00D46D5A">
        <w:rPr>
          <w:b/>
          <w:color w:val="000009"/>
          <w:spacing w:val="28"/>
        </w:rPr>
        <w:t xml:space="preserve"> </w:t>
      </w:r>
      <w:r w:rsidRPr="00D46D5A">
        <w:rPr>
          <w:b/>
          <w:color w:val="000009"/>
        </w:rPr>
        <w:t>we</w:t>
      </w:r>
      <w:r w:rsidRPr="00D46D5A">
        <w:rPr>
          <w:b/>
          <w:color w:val="000009"/>
          <w:spacing w:val="26"/>
        </w:rPr>
        <w:t xml:space="preserve"> </w:t>
      </w:r>
      <w:r w:rsidRPr="00D46D5A">
        <w:rPr>
          <w:b/>
          <w:color w:val="000009"/>
          <w:spacing w:val="-1"/>
        </w:rPr>
        <w:t>deny</w:t>
      </w:r>
      <w:r w:rsidRPr="00D46D5A">
        <w:rPr>
          <w:b/>
          <w:color w:val="000009"/>
          <w:spacing w:val="26"/>
        </w:rPr>
        <w:t xml:space="preserve"> </w:t>
      </w:r>
      <w:r w:rsidRPr="00D46D5A">
        <w:rPr>
          <w:b/>
          <w:color w:val="000009"/>
        </w:rPr>
        <w:t>log</w:t>
      </w:r>
      <w:r w:rsidRPr="00D46D5A">
        <w:rPr>
          <w:b/>
          <w:color w:val="000009"/>
          <w:spacing w:val="31"/>
        </w:rPr>
        <w:t xml:space="preserve"> </w:t>
      </w:r>
      <w:r w:rsidRPr="00D46D5A">
        <w:rPr>
          <w:b/>
          <w:color w:val="000009"/>
        </w:rPr>
        <w:t>on</w:t>
      </w:r>
      <w:r w:rsidRPr="00D46D5A">
        <w:rPr>
          <w:b/>
          <w:color w:val="000009"/>
          <w:spacing w:val="26"/>
        </w:rPr>
        <w:t xml:space="preserve"> </w:t>
      </w:r>
      <w:r w:rsidRPr="00D46D5A">
        <w:rPr>
          <w:b/>
          <w:color w:val="000009"/>
        </w:rPr>
        <w:t>to</w:t>
      </w:r>
      <w:r w:rsidRPr="00D46D5A">
        <w:rPr>
          <w:b/>
          <w:color w:val="000009"/>
          <w:spacing w:val="26"/>
        </w:rPr>
        <w:t xml:space="preserve"> </w:t>
      </w:r>
      <w:r w:rsidRPr="00D46D5A">
        <w:rPr>
          <w:b/>
          <w:color w:val="000009"/>
        </w:rPr>
        <w:t>the</w:t>
      </w:r>
      <w:r w:rsidRPr="00D46D5A">
        <w:rPr>
          <w:b/>
          <w:color w:val="000009"/>
          <w:spacing w:val="31"/>
        </w:rPr>
        <w:t xml:space="preserve"> </w:t>
      </w:r>
      <w:r w:rsidRPr="00D46D5A">
        <w:rPr>
          <w:rFonts w:cs="Times New Roman"/>
          <w:b/>
          <w:color w:val="000009"/>
          <w:spacing w:val="-1"/>
        </w:rPr>
        <w:t xml:space="preserve">specific </w:t>
      </w:r>
      <w:r w:rsidRPr="00D46D5A">
        <w:rPr>
          <w:rFonts w:cs="Times New Roman"/>
          <w:b/>
          <w:color w:val="000009"/>
        </w:rPr>
        <w:t xml:space="preserve">user </w:t>
      </w:r>
      <w:r w:rsidRPr="00D46D5A">
        <w:rPr>
          <w:rFonts w:cs="Times New Roman"/>
          <w:b/>
          <w:color w:val="000009"/>
          <w:spacing w:val="-1"/>
        </w:rPr>
        <w:t>“Class_1”?</w:t>
      </w:r>
    </w:p>
    <w:p w:rsidR="001D6E0C" w:rsidRDefault="001D6E0C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B91299" w:rsidRDefault="00D46D5A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At user </w:t>
      </w:r>
      <w:r w:rsidR="0065293F">
        <w:rPr>
          <w:rFonts w:ascii="Times New Roman" w:eastAsia="Times New Roman" w:hAnsi="Times New Roman" w:cs="Times New Roman"/>
          <w:sz w:val="24"/>
          <w:szCs w:val="24"/>
        </w:rPr>
        <w:t xml:space="preserve">(not advisable)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or group level </w:t>
      </w:r>
      <w:r w:rsidR="003B63C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B91299" w:rsidRDefault="00B91299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3B63C3" w:rsidRDefault="003B63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s-ES" w:eastAsia="es-ES"/>
        </w:rPr>
        <w:drawing>
          <wp:inline distT="0" distB="0" distL="0" distR="0">
            <wp:extent cx="2564403" cy="2680809"/>
            <wp:effectExtent l="19050" t="0" r="7347" b="0"/>
            <wp:docPr id="29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6657" cy="2683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C0944">
        <w:rPr>
          <w:rFonts w:ascii="Times New Roman" w:eastAsia="Times New Roman" w:hAnsi="Times New Roman" w:cs="Times New Roman"/>
          <w:sz w:val="24"/>
          <w:szCs w:val="24"/>
        </w:rPr>
        <w:t xml:space="preserve">   </w:t>
      </w:r>
      <w:r w:rsidR="00BC0944">
        <w:rPr>
          <w:rFonts w:ascii="Times New Roman" w:eastAsia="Times New Roman" w:hAnsi="Times New Roman" w:cs="Times New Roman"/>
          <w:noProof/>
          <w:sz w:val="24"/>
          <w:szCs w:val="24"/>
          <w:lang w:val="es-ES" w:eastAsia="es-ES"/>
        </w:rPr>
        <w:drawing>
          <wp:inline distT="0" distB="0" distL="0" distR="0">
            <wp:extent cx="2566439" cy="748088"/>
            <wp:effectExtent l="19050" t="0" r="5311" b="0"/>
            <wp:docPr id="33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5862" cy="747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6D5A" w:rsidRDefault="00D46D5A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BC0944" w:rsidRDefault="0065293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The advisable way is a </w:t>
      </w:r>
      <w:r w:rsidR="00D46D5A">
        <w:rPr>
          <w:rFonts w:ascii="Times New Roman" w:eastAsia="Times New Roman" w:hAnsi="Times New Roman" w:cs="Times New Roman"/>
          <w:sz w:val="24"/>
          <w:szCs w:val="24"/>
        </w:rPr>
        <w:t>group level</w:t>
      </w:r>
      <w:r>
        <w:rPr>
          <w:rFonts w:ascii="Times New Roman" w:eastAsia="Times New Roman" w:hAnsi="Times New Roman" w:cs="Times New Roman"/>
          <w:sz w:val="24"/>
          <w:szCs w:val="24"/>
        </w:rPr>
        <w:t>, so first off all a</w:t>
      </w:r>
      <w:r w:rsidR="00D46D5A">
        <w:rPr>
          <w:rFonts w:ascii="Times New Roman" w:eastAsia="Times New Roman" w:hAnsi="Times New Roman" w:cs="Times New Roman"/>
          <w:sz w:val="24"/>
          <w:szCs w:val="24"/>
        </w:rPr>
        <w:t>dd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</w:t>
      </w:r>
      <w:r w:rsidR="00D46D5A">
        <w:rPr>
          <w:rFonts w:ascii="Times New Roman" w:eastAsia="Times New Roman" w:hAnsi="Times New Roman" w:cs="Times New Roman"/>
          <w:sz w:val="24"/>
          <w:szCs w:val="24"/>
        </w:rPr>
        <w:t xml:space="preserve"> group</w:t>
      </w:r>
      <w:r>
        <w:rPr>
          <w:rFonts w:ascii="Times New Roman" w:eastAsia="Times New Roman" w:hAnsi="Times New Roman" w:cs="Times New Roman"/>
          <w:sz w:val="24"/>
          <w:szCs w:val="24"/>
        </w:rPr>
        <w:t>,</w:t>
      </w:r>
      <w:r w:rsidR="00D46D5A">
        <w:rPr>
          <w:rFonts w:ascii="Times New Roman" w:eastAsia="Times New Roman" w:hAnsi="Times New Roman" w:cs="Times New Roman"/>
          <w:sz w:val="24"/>
          <w:szCs w:val="24"/>
        </w:rPr>
        <w:t xml:space="preserve"> deny logging throw policies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and finally</w:t>
      </w:r>
      <w:bookmarkStart w:id="0" w:name="_GoBack"/>
      <w:bookmarkEnd w:id="0"/>
      <w:r>
        <w:rPr>
          <w:rFonts w:ascii="Times New Roman" w:eastAsia="Times New Roman" w:hAnsi="Times New Roman" w:cs="Times New Roman"/>
          <w:sz w:val="24"/>
          <w:szCs w:val="24"/>
        </w:rPr>
        <w:t xml:space="preserve"> add the user to this group</w:t>
      </w:r>
    </w:p>
    <w:p w:rsidR="00D46D5A" w:rsidRDefault="00D46D5A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BC0944" w:rsidRDefault="00D46D5A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val="es-ES" w:eastAsia="es-ES"/>
        </w:rPr>
        <w:drawing>
          <wp:inline distT="0" distB="0" distL="0" distR="0" wp14:anchorId="38E808F9" wp14:editId="38AD1405">
            <wp:extent cx="5581650" cy="4969823"/>
            <wp:effectExtent l="0" t="0" r="0" b="0"/>
            <wp:docPr id="37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43" cstate="print"/>
                    <a:srcRect b="12962"/>
                    <a:stretch/>
                  </pic:blipFill>
                  <pic:spPr bwMode="auto">
                    <a:xfrm>
                      <a:off x="0" y="0"/>
                      <a:ext cx="5581650" cy="4969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2FEF" w:rsidRPr="00582FEF" w:rsidRDefault="009F16DC">
      <w:pPr>
        <w:pStyle w:val="Textoindependiente"/>
        <w:numPr>
          <w:ilvl w:val="0"/>
          <w:numId w:val="1"/>
        </w:numPr>
        <w:tabs>
          <w:tab w:val="left" w:pos="502"/>
        </w:tabs>
        <w:ind w:right="137"/>
        <w:jc w:val="both"/>
      </w:pPr>
      <w:r w:rsidRPr="00582FEF">
        <w:rPr>
          <w:b/>
          <w:color w:val="000009"/>
          <w:spacing w:val="-1"/>
        </w:rPr>
        <w:lastRenderedPageBreak/>
        <w:t>Overall,</w:t>
      </w:r>
      <w:r w:rsidRPr="00582FEF">
        <w:rPr>
          <w:b/>
          <w:color w:val="000009"/>
          <w:spacing w:val="23"/>
        </w:rPr>
        <w:t xml:space="preserve"> </w:t>
      </w:r>
      <w:r w:rsidRPr="00582FEF">
        <w:rPr>
          <w:b/>
          <w:color w:val="000009"/>
          <w:spacing w:val="-1"/>
        </w:rPr>
        <w:t>a</w:t>
      </w:r>
      <w:r w:rsidRPr="00582FEF">
        <w:rPr>
          <w:rFonts w:cs="Times New Roman"/>
          <w:b/>
          <w:color w:val="000009"/>
          <w:spacing w:val="-1"/>
        </w:rPr>
        <w:t>dd</w:t>
      </w:r>
      <w:r w:rsidRPr="00582FEF">
        <w:rPr>
          <w:rFonts w:cs="Times New Roman"/>
          <w:b/>
          <w:color w:val="000009"/>
          <w:spacing w:val="23"/>
        </w:rPr>
        <w:t xml:space="preserve"> </w:t>
      </w:r>
      <w:r w:rsidRPr="00582FEF">
        <w:rPr>
          <w:rFonts w:cs="Times New Roman"/>
          <w:b/>
          <w:color w:val="000009"/>
        </w:rPr>
        <w:t>a</w:t>
      </w:r>
      <w:r w:rsidRPr="00582FEF">
        <w:rPr>
          <w:rFonts w:cs="Times New Roman"/>
          <w:b/>
          <w:color w:val="000009"/>
          <w:spacing w:val="22"/>
        </w:rPr>
        <w:t xml:space="preserve"> </w:t>
      </w:r>
      <w:r w:rsidRPr="00582FEF">
        <w:rPr>
          <w:rFonts w:cs="Times New Roman"/>
          <w:b/>
          <w:color w:val="000009"/>
          <w:spacing w:val="-1"/>
        </w:rPr>
        <w:t>new</w:t>
      </w:r>
      <w:r w:rsidRPr="00582FEF">
        <w:rPr>
          <w:rFonts w:cs="Times New Roman"/>
          <w:b/>
          <w:color w:val="000009"/>
          <w:spacing w:val="23"/>
        </w:rPr>
        <w:t xml:space="preserve"> </w:t>
      </w:r>
      <w:r w:rsidRPr="00582FEF">
        <w:rPr>
          <w:rFonts w:cs="Times New Roman"/>
          <w:b/>
          <w:color w:val="000009"/>
          <w:spacing w:val="-1"/>
        </w:rPr>
        <w:t>user</w:t>
      </w:r>
      <w:r w:rsidRPr="00582FEF">
        <w:rPr>
          <w:rFonts w:cs="Times New Roman"/>
          <w:b/>
          <w:color w:val="000009"/>
          <w:spacing w:val="25"/>
        </w:rPr>
        <w:t xml:space="preserve"> </w:t>
      </w:r>
      <w:r w:rsidRPr="00582FEF">
        <w:rPr>
          <w:rFonts w:cs="Times New Roman"/>
          <w:b/>
          <w:color w:val="000009"/>
          <w:spacing w:val="-1"/>
        </w:rPr>
        <w:t>called</w:t>
      </w:r>
      <w:r w:rsidRPr="00582FEF">
        <w:rPr>
          <w:rFonts w:cs="Times New Roman"/>
          <w:b/>
          <w:color w:val="000009"/>
          <w:spacing w:val="23"/>
        </w:rPr>
        <w:t xml:space="preserve"> </w:t>
      </w:r>
      <w:r w:rsidRPr="00582FEF">
        <w:rPr>
          <w:rFonts w:cs="Times New Roman"/>
          <w:b/>
          <w:color w:val="000009"/>
          <w:spacing w:val="-1"/>
        </w:rPr>
        <w:t>“Test”</w:t>
      </w:r>
      <w:r w:rsidRPr="00582FEF">
        <w:rPr>
          <w:rFonts w:cs="Times New Roman"/>
          <w:b/>
          <w:color w:val="000009"/>
          <w:spacing w:val="25"/>
        </w:rPr>
        <w:t xml:space="preserve"> </w:t>
      </w:r>
      <w:r w:rsidRPr="00582FEF">
        <w:rPr>
          <w:b/>
          <w:color w:val="000009"/>
          <w:spacing w:val="-1"/>
        </w:rPr>
        <w:t>according</w:t>
      </w:r>
      <w:r w:rsidRPr="00582FEF">
        <w:rPr>
          <w:b/>
          <w:color w:val="000009"/>
          <w:spacing w:val="25"/>
        </w:rPr>
        <w:t xml:space="preserve"> </w:t>
      </w:r>
      <w:r w:rsidRPr="00582FEF">
        <w:rPr>
          <w:b/>
          <w:color w:val="000009"/>
        </w:rPr>
        <w:t>to</w:t>
      </w:r>
      <w:r w:rsidRPr="00582FEF">
        <w:rPr>
          <w:b/>
          <w:color w:val="000009"/>
          <w:spacing w:val="24"/>
        </w:rPr>
        <w:t xml:space="preserve"> </w:t>
      </w:r>
      <w:r w:rsidRPr="00582FEF">
        <w:rPr>
          <w:b/>
          <w:color w:val="000009"/>
        </w:rPr>
        <w:t>the</w:t>
      </w:r>
      <w:r w:rsidRPr="00582FEF">
        <w:rPr>
          <w:b/>
          <w:color w:val="000009"/>
          <w:spacing w:val="23"/>
        </w:rPr>
        <w:t xml:space="preserve"> </w:t>
      </w:r>
      <w:r w:rsidRPr="00582FEF">
        <w:rPr>
          <w:b/>
          <w:color w:val="000009"/>
          <w:spacing w:val="-1"/>
        </w:rPr>
        <w:t>requirements</w:t>
      </w:r>
      <w:r w:rsidRPr="00582FEF">
        <w:rPr>
          <w:b/>
          <w:color w:val="000009"/>
          <w:spacing w:val="24"/>
        </w:rPr>
        <w:t xml:space="preserve"> </w:t>
      </w:r>
      <w:r w:rsidRPr="00582FEF">
        <w:rPr>
          <w:b/>
          <w:color w:val="000009"/>
        </w:rPr>
        <w:t>in</w:t>
      </w:r>
      <w:r w:rsidRPr="00582FEF">
        <w:rPr>
          <w:b/>
          <w:color w:val="000009"/>
          <w:spacing w:val="24"/>
        </w:rPr>
        <w:t xml:space="preserve"> </w:t>
      </w:r>
      <w:r w:rsidRPr="00582FEF">
        <w:rPr>
          <w:b/>
          <w:color w:val="000009"/>
          <w:spacing w:val="-1"/>
        </w:rPr>
        <w:t>exercise</w:t>
      </w:r>
      <w:r w:rsidRPr="00582FEF">
        <w:rPr>
          <w:b/>
          <w:color w:val="000009"/>
          <w:spacing w:val="23"/>
        </w:rPr>
        <w:t xml:space="preserve"> </w:t>
      </w:r>
      <w:r w:rsidRPr="00582FEF">
        <w:rPr>
          <w:b/>
          <w:color w:val="000009"/>
          <w:spacing w:val="1"/>
        </w:rPr>
        <w:t>7.</w:t>
      </w:r>
      <w:r w:rsidRPr="00582FEF">
        <w:rPr>
          <w:b/>
          <w:color w:val="000009"/>
          <w:spacing w:val="75"/>
        </w:rPr>
        <w:t xml:space="preserve"> </w:t>
      </w:r>
      <w:r w:rsidRPr="00582FEF">
        <w:rPr>
          <w:rFonts w:cs="Times New Roman"/>
          <w:b/>
          <w:color w:val="000009"/>
          <w:spacing w:val="-1"/>
        </w:rPr>
        <w:t>What</w:t>
      </w:r>
      <w:r w:rsidRPr="00582FEF">
        <w:rPr>
          <w:rFonts w:cs="Times New Roman"/>
          <w:b/>
          <w:color w:val="000009"/>
          <w:spacing w:val="17"/>
        </w:rPr>
        <w:t xml:space="preserve"> </w:t>
      </w:r>
      <w:r w:rsidRPr="00582FEF">
        <w:rPr>
          <w:rFonts w:cs="Times New Roman"/>
          <w:b/>
          <w:color w:val="000009"/>
        </w:rPr>
        <w:t>if</w:t>
      </w:r>
      <w:r w:rsidRPr="00582FEF">
        <w:rPr>
          <w:rFonts w:cs="Times New Roman"/>
          <w:b/>
          <w:color w:val="000009"/>
          <w:spacing w:val="16"/>
        </w:rPr>
        <w:t xml:space="preserve"> </w:t>
      </w:r>
      <w:r w:rsidRPr="00582FEF">
        <w:rPr>
          <w:rFonts w:cs="Times New Roman"/>
          <w:b/>
          <w:color w:val="000009"/>
        </w:rPr>
        <w:t>we</w:t>
      </w:r>
      <w:r w:rsidRPr="00582FEF">
        <w:rPr>
          <w:rFonts w:cs="Times New Roman"/>
          <w:b/>
          <w:color w:val="000009"/>
          <w:spacing w:val="15"/>
        </w:rPr>
        <w:t xml:space="preserve"> </w:t>
      </w:r>
      <w:r w:rsidRPr="00582FEF">
        <w:rPr>
          <w:rFonts w:cs="Times New Roman"/>
          <w:b/>
          <w:color w:val="000009"/>
        </w:rPr>
        <w:t>deleted</w:t>
      </w:r>
      <w:r w:rsidRPr="00582FEF">
        <w:rPr>
          <w:rFonts w:cs="Times New Roman"/>
          <w:b/>
          <w:color w:val="000009"/>
          <w:spacing w:val="16"/>
        </w:rPr>
        <w:t xml:space="preserve"> </w:t>
      </w:r>
      <w:r w:rsidRPr="00582FEF">
        <w:rPr>
          <w:rFonts w:cs="Times New Roman"/>
          <w:b/>
          <w:color w:val="000009"/>
          <w:spacing w:val="-1"/>
        </w:rPr>
        <w:t>“Test”</w:t>
      </w:r>
      <w:r w:rsidRPr="00582FEF">
        <w:rPr>
          <w:rFonts w:cs="Times New Roman"/>
          <w:b/>
          <w:color w:val="000009"/>
          <w:spacing w:val="16"/>
        </w:rPr>
        <w:t xml:space="preserve"> </w:t>
      </w:r>
      <w:r w:rsidRPr="00582FEF">
        <w:rPr>
          <w:rFonts w:cs="Times New Roman"/>
          <w:b/>
          <w:color w:val="000009"/>
          <w:spacing w:val="-1"/>
        </w:rPr>
        <w:t>from</w:t>
      </w:r>
      <w:r w:rsidRPr="00582FEF">
        <w:rPr>
          <w:rFonts w:cs="Times New Roman"/>
          <w:b/>
          <w:color w:val="000009"/>
          <w:spacing w:val="17"/>
        </w:rPr>
        <w:t xml:space="preserve"> </w:t>
      </w:r>
      <w:r w:rsidRPr="00582FEF">
        <w:rPr>
          <w:rFonts w:cs="Times New Roman"/>
          <w:b/>
          <w:color w:val="000009"/>
        </w:rPr>
        <w:t>the</w:t>
      </w:r>
      <w:r w:rsidRPr="00582FEF">
        <w:rPr>
          <w:rFonts w:cs="Times New Roman"/>
          <w:b/>
          <w:color w:val="000009"/>
          <w:spacing w:val="16"/>
        </w:rPr>
        <w:t xml:space="preserve"> </w:t>
      </w:r>
      <w:r w:rsidRPr="00582FEF">
        <w:rPr>
          <w:rFonts w:cs="Times New Roman"/>
          <w:b/>
          <w:color w:val="000009"/>
        </w:rPr>
        <w:t>group</w:t>
      </w:r>
      <w:r w:rsidRPr="00582FEF">
        <w:rPr>
          <w:rFonts w:cs="Times New Roman"/>
          <w:b/>
          <w:color w:val="000009"/>
          <w:spacing w:val="15"/>
        </w:rPr>
        <w:t xml:space="preserve"> </w:t>
      </w:r>
      <w:r w:rsidRPr="00582FEF">
        <w:rPr>
          <w:rFonts w:cs="Times New Roman"/>
          <w:b/>
          <w:color w:val="000009"/>
          <w:spacing w:val="-1"/>
        </w:rPr>
        <w:t>“Users”?</w:t>
      </w:r>
      <w:r>
        <w:rPr>
          <w:rFonts w:cs="Times New Roman"/>
          <w:color w:val="000009"/>
          <w:spacing w:val="15"/>
        </w:rPr>
        <w:t xml:space="preserve"> </w:t>
      </w:r>
      <w:r w:rsidR="00582FEF">
        <w:rPr>
          <w:rFonts w:cs="Times New Roman"/>
          <w:color w:val="000009"/>
          <w:spacing w:val="15"/>
        </w:rPr>
        <w:t>Nothing.</w:t>
      </w:r>
    </w:p>
    <w:p w:rsidR="001D6E0C" w:rsidRPr="00582FEF" w:rsidRDefault="009F16DC" w:rsidP="00582FEF">
      <w:pPr>
        <w:pStyle w:val="Textoindependiente"/>
        <w:tabs>
          <w:tab w:val="left" w:pos="502"/>
        </w:tabs>
        <w:ind w:left="502" w:right="137" w:firstLine="0"/>
        <w:jc w:val="both"/>
      </w:pPr>
      <w:r w:rsidRPr="00582FEF">
        <w:rPr>
          <w:rFonts w:cs="Times New Roman"/>
          <w:b/>
          <w:color w:val="000009"/>
          <w:spacing w:val="-1"/>
        </w:rPr>
        <w:t>Try</w:t>
      </w:r>
      <w:r w:rsidRPr="00582FEF">
        <w:rPr>
          <w:rFonts w:cs="Times New Roman"/>
          <w:b/>
          <w:color w:val="000009"/>
          <w:spacing w:val="16"/>
        </w:rPr>
        <w:t xml:space="preserve"> </w:t>
      </w:r>
      <w:r w:rsidRPr="00582FEF">
        <w:rPr>
          <w:rFonts w:cs="Times New Roman"/>
          <w:b/>
          <w:color w:val="000009"/>
        </w:rPr>
        <w:t>to</w:t>
      </w:r>
      <w:r w:rsidRPr="00582FEF">
        <w:rPr>
          <w:rFonts w:cs="Times New Roman"/>
          <w:b/>
          <w:color w:val="000009"/>
          <w:spacing w:val="17"/>
        </w:rPr>
        <w:t xml:space="preserve"> </w:t>
      </w:r>
      <w:r w:rsidRPr="00582FEF">
        <w:rPr>
          <w:rFonts w:cs="Times New Roman"/>
          <w:b/>
          <w:color w:val="000009"/>
        </w:rPr>
        <w:t>log</w:t>
      </w:r>
      <w:r w:rsidRPr="00582FEF">
        <w:rPr>
          <w:rFonts w:cs="Times New Roman"/>
          <w:b/>
          <w:color w:val="000009"/>
          <w:spacing w:val="17"/>
        </w:rPr>
        <w:t xml:space="preserve"> </w:t>
      </w:r>
      <w:r w:rsidRPr="00582FEF">
        <w:rPr>
          <w:rFonts w:cs="Times New Roman"/>
          <w:b/>
          <w:color w:val="000009"/>
        </w:rPr>
        <w:t>in</w:t>
      </w:r>
      <w:r w:rsidRPr="00582FEF">
        <w:rPr>
          <w:rFonts w:cs="Times New Roman"/>
          <w:b/>
          <w:color w:val="000009"/>
          <w:spacing w:val="17"/>
        </w:rPr>
        <w:t xml:space="preserve"> </w:t>
      </w:r>
      <w:r w:rsidRPr="00582FEF">
        <w:rPr>
          <w:rFonts w:cs="Times New Roman"/>
          <w:b/>
          <w:color w:val="000009"/>
          <w:spacing w:val="-1"/>
        </w:rPr>
        <w:t>and</w:t>
      </w:r>
      <w:r w:rsidRPr="00582FEF">
        <w:rPr>
          <w:rFonts w:cs="Times New Roman"/>
          <w:b/>
          <w:color w:val="000009"/>
          <w:spacing w:val="16"/>
        </w:rPr>
        <w:t xml:space="preserve"> </w:t>
      </w:r>
      <w:r w:rsidRPr="00582FEF">
        <w:rPr>
          <w:rFonts w:cs="Times New Roman"/>
          <w:b/>
          <w:color w:val="000009"/>
          <w:spacing w:val="-1"/>
        </w:rPr>
        <w:t>explain</w:t>
      </w:r>
      <w:r w:rsidRPr="00582FEF">
        <w:rPr>
          <w:rFonts w:cs="Times New Roman"/>
          <w:b/>
          <w:color w:val="000009"/>
          <w:spacing w:val="16"/>
        </w:rPr>
        <w:t xml:space="preserve"> </w:t>
      </w:r>
      <w:r w:rsidRPr="00582FEF">
        <w:rPr>
          <w:rFonts w:cs="Times New Roman"/>
          <w:b/>
          <w:color w:val="000009"/>
          <w:spacing w:val="-1"/>
        </w:rPr>
        <w:t>what</w:t>
      </w:r>
      <w:r w:rsidRPr="00582FEF">
        <w:rPr>
          <w:rFonts w:cs="Times New Roman"/>
          <w:b/>
          <w:color w:val="000009"/>
          <w:spacing w:val="57"/>
        </w:rPr>
        <w:t xml:space="preserve"> </w:t>
      </w:r>
      <w:r w:rsidRPr="00582FEF">
        <w:rPr>
          <w:b/>
          <w:color w:val="000009"/>
          <w:spacing w:val="-1"/>
        </w:rPr>
        <w:t>happens.</w:t>
      </w:r>
      <w:r w:rsidR="00582FEF" w:rsidRPr="00582FEF">
        <w:rPr>
          <w:b/>
          <w:color w:val="000009"/>
          <w:spacing w:val="-1"/>
        </w:rPr>
        <w:t xml:space="preserve"> </w:t>
      </w:r>
      <w:r w:rsidR="00582FEF">
        <w:rPr>
          <w:color w:val="000009"/>
          <w:spacing w:val="-1"/>
        </w:rPr>
        <w:t>The user is not offered to log</w:t>
      </w:r>
    </w:p>
    <w:p w:rsidR="00582FEF" w:rsidRPr="00BC0944" w:rsidRDefault="00582FEF" w:rsidP="00582FEF">
      <w:pPr>
        <w:pStyle w:val="Textoindependiente"/>
        <w:tabs>
          <w:tab w:val="left" w:pos="502"/>
        </w:tabs>
        <w:ind w:left="502" w:right="137" w:firstLine="0"/>
        <w:jc w:val="both"/>
      </w:pPr>
    </w:p>
    <w:p w:rsidR="00BC0944" w:rsidRPr="00B541FF" w:rsidRDefault="00BC0944" w:rsidP="00B541FF">
      <w:pPr>
        <w:pStyle w:val="Textoindependiente"/>
        <w:tabs>
          <w:tab w:val="left" w:pos="502"/>
        </w:tabs>
        <w:ind w:left="0" w:right="142" w:firstLine="0"/>
        <w:jc w:val="center"/>
        <w:rPr>
          <w:rFonts w:cs="Times New Roman"/>
        </w:rPr>
      </w:pPr>
      <w:r w:rsidRPr="00B541FF">
        <w:rPr>
          <w:rFonts w:cs="Times New Roman"/>
          <w:noProof/>
          <w:lang w:val="es-ES" w:eastAsia="es-ES"/>
        </w:rPr>
        <w:drawing>
          <wp:inline distT="0" distB="0" distL="0" distR="0">
            <wp:extent cx="3369513" cy="3287193"/>
            <wp:effectExtent l="0" t="0" r="0" b="0"/>
            <wp:docPr id="36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44" cstate="print"/>
                    <a:srcRect r="28614"/>
                    <a:stretch/>
                  </pic:blipFill>
                  <pic:spPr bwMode="auto">
                    <a:xfrm>
                      <a:off x="0" y="0"/>
                      <a:ext cx="3375919" cy="3293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0944" w:rsidRPr="00B541FF" w:rsidRDefault="00B541FF" w:rsidP="00BC0944">
      <w:pPr>
        <w:pStyle w:val="Textoindependiente"/>
        <w:tabs>
          <w:tab w:val="left" w:pos="502"/>
        </w:tabs>
        <w:ind w:right="137"/>
        <w:jc w:val="both"/>
        <w:rPr>
          <w:b/>
        </w:rPr>
      </w:pPr>
      <w:r w:rsidRPr="00B541FF">
        <w:rPr>
          <w:b/>
        </w:rPr>
        <w:t>Referencias:</w:t>
      </w:r>
    </w:p>
    <w:p w:rsidR="00B541FF" w:rsidRDefault="00B541FF" w:rsidP="00BC0944">
      <w:pPr>
        <w:pStyle w:val="Textoindependiente"/>
        <w:tabs>
          <w:tab w:val="left" w:pos="502"/>
        </w:tabs>
        <w:ind w:right="137"/>
        <w:jc w:val="both"/>
      </w:pPr>
    </w:p>
    <w:p w:rsidR="00B541FF" w:rsidRDefault="00B541FF" w:rsidP="00BC0944">
      <w:pPr>
        <w:pStyle w:val="Textoindependiente"/>
        <w:tabs>
          <w:tab w:val="left" w:pos="502"/>
        </w:tabs>
        <w:ind w:right="137"/>
        <w:jc w:val="both"/>
      </w:pPr>
      <w:r w:rsidRPr="00B541FF">
        <w:t>https://networksandservers.blogspot.com/2017/05/gpedit-vs-secpol.html</w:t>
      </w:r>
    </w:p>
    <w:p w:rsidR="00B541FF" w:rsidRDefault="00B541FF" w:rsidP="00BC0944">
      <w:pPr>
        <w:pStyle w:val="Textoindependiente"/>
        <w:tabs>
          <w:tab w:val="left" w:pos="502"/>
        </w:tabs>
        <w:ind w:right="137"/>
        <w:jc w:val="both"/>
      </w:pPr>
      <w:r w:rsidRPr="00B541FF">
        <w:t>http://solution.rf.gd/harismuntazir/718/windows-most-useful-and-most-unknown-commands-part-i/?i=1</w:t>
      </w:r>
    </w:p>
    <w:sectPr w:rsidR="00B541FF" w:rsidSect="001D6E0C">
      <w:headerReference w:type="default" r:id="rId45"/>
      <w:footerReference w:type="default" r:id="rId46"/>
      <w:pgSz w:w="11910" w:h="16840"/>
      <w:pgMar w:top="1000" w:right="1560" w:bottom="1220" w:left="1560" w:header="738" w:footer="102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A7131" w:rsidRDefault="000A7131" w:rsidP="001D6E0C">
      <w:r>
        <w:separator/>
      </w:r>
    </w:p>
  </w:endnote>
  <w:endnote w:type="continuationSeparator" w:id="0">
    <w:p w:rsidR="000A7131" w:rsidRDefault="000A7131" w:rsidP="001D6E0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D6E0C" w:rsidRDefault="000A7131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502.35pt;margin-top:779.55pt;width:10pt;height:14pt;z-index:-3232;mso-position-horizontal-relative:page;mso-position-vertical-relative:page" filled="f" stroked="f">
          <v:textbox inset="0,0,0,0">
            <w:txbxContent>
              <w:p w:rsidR="001D6E0C" w:rsidRDefault="007C2A0E">
                <w:pPr>
                  <w:pStyle w:val="Textoindependiente"/>
                  <w:spacing w:line="265" w:lineRule="exact"/>
                  <w:ind w:left="40" w:firstLine="0"/>
                </w:pPr>
                <w:r>
                  <w:fldChar w:fldCharType="begin"/>
                </w:r>
                <w:r w:rsidR="009F16DC">
                  <w:rPr>
                    <w:color w:val="000009"/>
                  </w:rPr>
                  <w:instrText xml:space="preserve"> PAGE </w:instrText>
                </w:r>
                <w:r>
                  <w:fldChar w:fldCharType="separate"/>
                </w:r>
                <w:r w:rsidR="0065293F">
                  <w:rPr>
                    <w:noProof/>
                    <w:color w:val="000009"/>
                  </w:rP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A7131" w:rsidRDefault="000A7131" w:rsidP="001D6E0C">
      <w:r>
        <w:separator/>
      </w:r>
    </w:p>
  </w:footnote>
  <w:footnote w:type="continuationSeparator" w:id="0">
    <w:p w:rsidR="000A7131" w:rsidRDefault="000A7131" w:rsidP="001D6E0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D6E0C" w:rsidRDefault="000A7131">
    <w:pPr>
      <w:spacing w:line="14" w:lineRule="auto"/>
      <w:rPr>
        <w:sz w:val="20"/>
        <w:szCs w:val="20"/>
      </w:rPr>
    </w:pPr>
    <w:r>
      <w:pict>
        <v:group id="_x0000_s2051" style="position:absolute;margin-left:83.65pt;margin-top:50.4pt;width:428.15pt;height:.1pt;z-index:-3280;mso-position-horizontal-relative:page;mso-position-vertical-relative:page" coordorigin="1673,1008" coordsize="8563,2">
          <v:shape id="_x0000_s2052" style="position:absolute;left:1673;top:1008;width:8563;height:2" coordorigin="1673,1008" coordsize="8563,0" path="m1673,1008r8562,e" filled="f" strokecolor="#000009" strokeweight=".58pt">
            <v:path arrowok="t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420.25pt;margin-top:35.9pt;width:91.05pt;height:14pt;z-index:-3256;mso-position-horizontal-relative:page;mso-position-vertical-relative:page" filled="f" stroked="f">
          <v:textbox inset="0,0,0,0">
            <w:txbxContent>
              <w:p w:rsidR="001D6E0C" w:rsidRDefault="009F16DC">
                <w:pPr>
                  <w:pStyle w:val="Textoindependiente"/>
                  <w:spacing w:line="265" w:lineRule="exact"/>
                  <w:ind w:left="20" w:firstLine="0"/>
                </w:pPr>
                <w:r>
                  <w:rPr>
                    <w:color w:val="000009"/>
                    <w:spacing w:val="-1"/>
                  </w:rPr>
                  <w:t>Computer</w:t>
                </w:r>
                <w:r>
                  <w:rPr>
                    <w:color w:val="000009"/>
                  </w:rPr>
                  <w:t xml:space="preserve"> systems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5229B2"/>
    <w:multiLevelType w:val="multilevel"/>
    <w:tmpl w:val="7BC0F3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7597618A"/>
    <w:multiLevelType w:val="multilevel"/>
    <w:tmpl w:val="66A680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7BFA77B6"/>
    <w:multiLevelType w:val="hybridMultilevel"/>
    <w:tmpl w:val="14D81C02"/>
    <w:lvl w:ilvl="0" w:tplc="E5AA6DD6">
      <w:start w:val="1"/>
      <w:numFmt w:val="decimal"/>
      <w:lvlText w:val="%1."/>
      <w:lvlJc w:val="left"/>
      <w:pPr>
        <w:ind w:left="502" w:hanging="360"/>
      </w:pPr>
      <w:rPr>
        <w:rFonts w:ascii="Times New Roman" w:eastAsia="Times New Roman" w:hAnsi="Times New Roman" w:hint="default"/>
        <w:color w:val="000009"/>
        <w:sz w:val="24"/>
        <w:szCs w:val="24"/>
      </w:rPr>
    </w:lvl>
    <w:lvl w:ilvl="1" w:tplc="0B749C8A">
      <w:start w:val="1"/>
      <w:numFmt w:val="bullet"/>
      <w:lvlText w:val=""/>
      <w:lvlJc w:val="left"/>
      <w:pPr>
        <w:ind w:left="1222" w:hanging="360"/>
      </w:pPr>
      <w:rPr>
        <w:rFonts w:ascii="Symbol" w:eastAsia="Symbol" w:hAnsi="Symbol" w:hint="default"/>
        <w:color w:val="000009"/>
        <w:sz w:val="24"/>
        <w:szCs w:val="24"/>
      </w:rPr>
    </w:lvl>
    <w:lvl w:ilvl="2" w:tplc="FCCCA65A">
      <w:start w:val="1"/>
      <w:numFmt w:val="bullet"/>
      <w:lvlText w:val="•"/>
      <w:lvlJc w:val="left"/>
      <w:pPr>
        <w:ind w:left="2062" w:hanging="360"/>
      </w:pPr>
      <w:rPr>
        <w:rFonts w:hint="default"/>
      </w:rPr>
    </w:lvl>
    <w:lvl w:ilvl="3" w:tplc="7A5202F0">
      <w:start w:val="1"/>
      <w:numFmt w:val="bullet"/>
      <w:lvlText w:val="•"/>
      <w:lvlJc w:val="left"/>
      <w:pPr>
        <w:ind w:left="2902" w:hanging="360"/>
      </w:pPr>
      <w:rPr>
        <w:rFonts w:hint="default"/>
      </w:rPr>
    </w:lvl>
    <w:lvl w:ilvl="4" w:tplc="19564662">
      <w:start w:val="1"/>
      <w:numFmt w:val="bullet"/>
      <w:lvlText w:val="•"/>
      <w:lvlJc w:val="left"/>
      <w:pPr>
        <w:ind w:left="3743" w:hanging="360"/>
      </w:pPr>
      <w:rPr>
        <w:rFonts w:hint="default"/>
      </w:rPr>
    </w:lvl>
    <w:lvl w:ilvl="5" w:tplc="A7C839F0">
      <w:start w:val="1"/>
      <w:numFmt w:val="bullet"/>
      <w:lvlText w:val="•"/>
      <w:lvlJc w:val="left"/>
      <w:pPr>
        <w:ind w:left="4583" w:hanging="360"/>
      </w:pPr>
      <w:rPr>
        <w:rFonts w:hint="default"/>
      </w:rPr>
    </w:lvl>
    <w:lvl w:ilvl="6" w:tplc="36AE4154">
      <w:start w:val="1"/>
      <w:numFmt w:val="bullet"/>
      <w:lvlText w:val="•"/>
      <w:lvlJc w:val="left"/>
      <w:pPr>
        <w:ind w:left="5424" w:hanging="360"/>
      </w:pPr>
      <w:rPr>
        <w:rFonts w:hint="default"/>
      </w:rPr>
    </w:lvl>
    <w:lvl w:ilvl="7" w:tplc="B734FE5C">
      <w:start w:val="1"/>
      <w:numFmt w:val="bullet"/>
      <w:lvlText w:val="•"/>
      <w:lvlJc w:val="left"/>
      <w:pPr>
        <w:ind w:left="6264" w:hanging="360"/>
      </w:pPr>
      <w:rPr>
        <w:rFonts w:hint="default"/>
      </w:rPr>
    </w:lvl>
    <w:lvl w:ilvl="8" w:tplc="A13E6664">
      <w:start w:val="1"/>
      <w:numFmt w:val="bullet"/>
      <w:lvlText w:val="•"/>
      <w:lvlJc w:val="left"/>
      <w:pPr>
        <w:ind w:left="7105" w:hanging="360"/>
      </w:pPr>
      <w:rPr>
        <w:rFonts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00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2"/>
  </w:compat>
  <w:rsids>
    <w:rsidRoot w:val="001D6E0C"/>
    <w:rsid w:val="00047400"/>
    <w:rsid w:val="000A7131"/>
    <w:rsid w:val="0012065D"/>
    <w:rsid w:val="001D6E0C"/>
    <w:rsid w:val="002229F4"/>
    <w:rsid w:val="0023787C"/>
    <w:rsid w:val="00255BF0"/>
    <w:rsid w:val="00301015"/>
    <w:rsid w:val="0030720C"/>
    <w:rsid w:val="003B63C3"/>
    <w:rsid w:val="00402A7C"/>
    <w:rsid w:val="0049240D"/>
    <w:rsid w:val="00507953"/>
    <w:rsid w:val="005339BF"/>
    <w:rsid w:val="00543797"/>
    <w:rsid w:val="00575434"/>
    <w:rsid w:val="00582FEF"/>
    <w:rsid w:val="0065293F"/>
    <w:rsid w:val="00734093"/>
    <w:rsid w:val="00772722"/>
    <w:rsid w:val="007C2A0E"/>
    <w:rsid w:val="00892A03"/>
    <w:rsid w:val="008C11E1"/>
    <w:rsid w:val="008D350D"/>
    <w:rsid w:val="009A0A92"/>
    <w:rsid w:val="009F16DC"/>
    <w:rsid w:val="009F2647"/>
    <w:rsid w:val="00AB3FF7"/>
    <w:rsid w:val="00AD7D41"/>
    <w:rsid w:val="00B541FF"/>
    <w:rsid w:val="00B91299"/>
    <w:rsid w:val="00BA1C0D"/>
    <w:rsid w:val="00BC0944"/>
    <w:rsid w:val="00BC2778"/>
    <w:rsid w:val="00BD6E76"/>
    <w:rsid w:val="00BF1D18"/>
    <w:rsid w:val="00C12F45"/>
    <w:rsid w:val="00C62E1F"/>
    <w:rsid w:val="00CD7509"/>
    <w:rsid w:val="00D46D5A"/>
    <w:rsid w:val="00D74B80"/>
    <w:rsid w:val="00DD79FE"/>
    <w:rsid w:val="00E46EDB"/>
    <w:rsid w:val="00E81727"/>
    <w:rsid w:val="00F25634"/>
    <w:rsid w:val="00FA5520"/>
    <w:rsid w:val="00FF5E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1"/>
    </o:shapelayout>
  </w:shapeDefaults>
  <w:decimalSymbol w:val=","/>
  <w:listSeparator w:val=";"/>
  <w14:docId w14:val="23282B22"/>
  <w15:docId w15:val="{F931ECA7-02C6-4B0A-8385-45031CFAE4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sid w:val="001D6E0C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rsid w:val="001D6E0C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sid w:val="001D6E0C"/>
    <w:pPr>
      <w:ind w:left="1222" w:hanging="360"/>
    </w:pPr>
    <w:rPr>
      <w:rFonts w:ascii="Times New Roman" w:eastAsia="Times New Roman" w:hAnsi="Times New Roman"/>
      <w:sz w:val="24"/>
      <w:szCs w:val="24"/>
    </w:rPr>
  </w:style>
  <w:style w:type="paragraph" w:styleId="Prrafodelista">
    <w:name w:val="List Paragraph"/>
    <w:basedOn w:val="Normal"/>
    <w:uiPriority w:val="1"/>
    <w:qFormat/>
    <w:rsid w:val="001D6E0C"/>
  </w:style>
  <w:style w:type="paragraph" w:customStyle="1" w:styleId="TableParagraph">
    <w:name w:val="Table Paragraph"/>
    <w:basedOn w:val="Normal"/>
    <w:uiPriority w:val="1"/>
    <w:qFormat/>
    <w:rsid w:val="001D6E0C"/>
  </w:style>
  <w:style w:type="paragraph" w:styleId="Textodeglobo">
    <w:name w:val="Balloon Text"/>
    <w:basedOn w:val="Normal"/>
    <w:link w:val="TextodegloboCar"/>
    <w:uiPriority w:val="99"/>
    <w:semiHidden/>
    <w:unhideWhenUsed/>
    <w:rsid w:val="00D74B80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74B80"/>
    <w:rPr>
      <w:rFonts w:ascii="Tahoma" w:hAnsi="Tahoma" w:cs="Tahoma"/>
      <w:sz w:val="16"/>
      <w:szCs w:val="16"/>
    </w:rPr>
  </w:style>
  <w:style w:type="character" w:customStyle="1" w:styleId="hgkelc">
    <w:name w:val="hgkelc"/>
    <w:basedOn w:val="Fuentedeprrafopredeter"/>
    <w:rsid w:val="00E46EDB"/>
  </w:style>
  <w:style w:type="paragraph" w:styleId="NormalWeb">
    <w:name w:val="Normal (Web)"/>
    <w:basedOn w:val="Normal"/>
    <w:uiPriority w:val="99"/>
    <w:semiHidden/>
    <w:unhideWhenUsed/>
    <w:rsid w:val="00AD7D41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character" w:styleId="Textoennegrita">
    <w:name w:val="Strong"/>
    <w:basedOn w:val="Fuentedeprrafopredeter"/>
    <w:uiPriority w:val="22"/>
    <w:qFormat/>
    <w:rsid w:val="00AD7D4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84388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46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529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31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437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footer" Target="footer1.xml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11</Pages>
  <Words>694</Words>
  <Characters>3823</Characters>
  <Application>Microsoft Office Word</Application>
  <DocSecurity>0</DocSecurity>
  <Lines>31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Camino</dc:creator>
  <cp:lastModifiedBy>blanco</cp:lastModifiedBy>
  <cp:revision>6</cp:revision>
  <dcterms:created xsi:type="dcterms:W3CDTF">2021-03-12T18:40:00Z</dcterms:created>
  <dcterms:modified xsi:type="dcterms:W3CDTF">2021-03-14T22:56:00Z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2021-02-22T00:00:00Z</vt:filetime>
  </property>
  <property fmtid="{D5CDD505-2E9C-101B-9397-08002B2CF9AE}" pid="3" name="LastSaved">
    <vt:filetime>2021-03-08T00:00:00Z</vt:filetime>
  </property>
</Properties>
</file>