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Permutation</w:t>
      </w:r>
      <w:r>
        <w:t xml:space="preserve"> </w:t>
      </w:r>
      <w:r>
        <w:t xml:space="preserve">testing</w:t>
      </w:r>
    </w:p>
    <w:bookmarkStart w:id="22" w:name="X90b18658b90bb899981f3c5c2410b7d0c583b17"/>
    <w:p>
      <w:pPr>
        <w:pStyle w:val="Heading1"/>
      </w:pPr>
      <w:r>
        <w:t xml:space="preserve">Testing within-block unpaired permuting of SELECT format data</w:t>
      </w:r>
    </w:p>
    <w:p>
      <w:pPr>
        <w:pStyle w:val="FirstParagraph"/>
      </w:pPr>
      <w:r>
        <w:rPr>
          <w:bCs/>
          <w:b/>
        </w:rPr>
        <w:t xml:space="preserve">Here, block is day and it is necessary to preserve Gear effort within block</w:t>
      </w:r>
    </w:p>
    <w:p>
      <w:pPr>
        <w:pStyle w:val="BodyText"/>
      </w:pPr>
      <w:r>
        <w:rPr>
          <w:bCs/>
          <w:b/>
        </w:rPr>
        <w:t xml:space="preserve">Haul must be a unique haul identifier OVER ALL hauls.</w:t>
      </w:r>
    </w:p>
    <w:bookmarkStart w:id="20" w:name="permuting-data"/>
    <w:p>
      <w:pPr>
        <w:pStyle w:val="Heading2"/>
      </w:pPr>
      <w:r>
        <w:t xml:space="preserve">Permuting data</w:t>
      </w:r>
    </w:p>
    <w:p>
      <w:pPr>
        <w:pStyle w:val="SourceCode"/>
      </w:pPr>
      <w:r>
        <w:rPr>
          <w:rStyle w:val="NormalTok"/>
        </w:rPr>
        <w:t xml:space="preserve">df.perm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DF2</w:t>
      </w:r>
      <w:r>
        <w:br/>
      </w:r>
      <w:r>
        <w:rPr>
          <w:rStyle w:val="CommentTok"/>
        </w:rPr>
        <w:t xml:space="preserve">#Obtain the unique grp value for each block-haul combo</w:t>
      </w:r>
      <w:r>
        <w:br/>
      </w:r>
      <w:r>
        <w:rPr>
          <w:rStyle w:val="CommentTok"/>
        </w:rPr>
        <w:t xml:space="preserve">#NB, grouping of Day and Haul is sorted alphabetically</w:t>
      </w:r>
      <w:r>
        <w:br/>
      </w:r>
      <w:r>
        <w:rPr>
          <w:rStyle w:val="NormalTok"/>
        </w:rPr>
        <w:t xml:space="preserve">haulgrp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(Day,Haul)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grp=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"drop_last"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#haulgrp tibble is still grouped by day, so slice_sample is within day</w:t>
      </w:r>
      <w:r>
        <w:br/>
      </w:r>
      <w:r>
        <w:rPr>
          <w:rStyle w:val="NormalTok"/>
        </w:rPr>
        <w:t xml:space="preserve">permgrp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haulgrp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nhauls)</w:t>
      </w:r>
      <w:r>
        <w:br/>
      </w:r>
      <w:r>
        <w:rPr>
          <w:rStyle w:val="CommentTok"/>
        </w:rPr>
        <w:t xml:space="preserve">#Identify which hauls are permuted</w:t>
      </w:r>
      <w:r>
        <w:br/>
      </w:r>
      <w:r>
        <w:rPr>
          <w:rStyle w:val="NormalTok"/>
        </w:rPr>
        <w:t xml:space="preserve">permuted.hauls</w:t>
      </w:r>
      <w:r>
        <w:rPr>
          <w:rStyle w:val="OtherTok"/>
        </w:rPr>
        <w:t xml:space="preserve">=</w:t>
      </w:r>
      <w:r>
        <w:rPr>
          <w:rStyle w:val="NormalTok"/>
        </w:rPr>
        <w:t xml:space="preserve">haulgrp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Haul[haulgrp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permgrp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grp]</w:t>
      </w:r>
      <w:r>
        <w:br/>
      </w:r>
      <w:r>
        <w:rPr>
          <w:rStyle w:val="CommentTok"/>
        </w:rPr>
        <w:t xml:space="preserve">#Identify the permuted rows in the data frame, and permute</w:t>
      </w:r>
      <w:r>
        <w:br/>
      </w:r>
      <w:r>
        <w:rPr>
          <w:rStyle w:val="NormalTok"/>
        </w:rPr>
        <w:t xml:space="preserve">permuted.obs</w:t>
      </w:r>
      <w:r>
        <w:rPr>
          <w:rStyle w:val="OtherTok"/>
        </w:rPr>
        <w:t xml:space="preserve">=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Haul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permuted.hauls)</w:t>
      </w:r>
      <w:r>
        <w:br/>
      </w:r>
      <w:r>
        <w:rPr>
          <w:rStyle w:val="NormalTok"/>
        </w:rPr>
        <w:t xml:space="preserve">df.perm[permuted.obs,n.names]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df[permuted.obs,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(n.names)]</w:t>
      </w:r>
      <w:r>
        <w:br/>
      </w:r>
      <w:r>
        <w:rPr>
          <w:rStyle w:val="NormalTok"/>
        </w:rPr>
        <w:t xml:space="preserve">df.perm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Permuted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permuted.obs</w:t>
      </w:r>
    </w:p>
    <w:bookmarkEnd w:id="20"/>
    <w:bookmarkStart w:id="21" w:name="test-and-permuted-data"/>
    <w:p>
      <w:pPr>
        <w:pStyle w:val="Heading2"/>
      </w:pPr>
      <w:r>
        <w:t xml:space="preserve">Test and permuted data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Gear   Haul lgth n1 n2  q1 q2 Day</w:t>
      </w:r>
      <w:r>
        <w:br/>
      </w:r>
      <w:r>
        <w:rPr>
          <w:rStyle w:val="VerbatimChar"/>
        </w:rPr>
        <w:t xml:space="preserve">## 1    T0    One    1  3  0 0.5  1   B</w:t>
      </w:r>
      <w:r>
        <w:br/>
      </w:r>
      <w:r>
        <w:rPr>
          <w:rStyle w:val="VerbatimChar"/>
        </w:rPr>
        <w:t xml:space="preserve">## 2    T0    One    2  6  0 0.5  1   B</w:t>
      </w:r>
      <w:r>
        <w:br/>
      </w:r>
      <w:r>
        <w:rPr>
          <w:rStyle w:val="VerbatimChar"/>
        </w:rPr>
        <w:t xml:space="preserve">## 3    T0    One    3  1  0 0.5  1   B</w:t>
      </w:r>
      <w:r>
        <w:br/>
      </w:r>
      <w:r>
        <w:rPr>
          <w:rStyle w:val="VerbatimChar"/>
        </w:rPr>
        <w:t xml:space="preserve">## 4   T45    Two    1  0  4 0.5  1   B</w:t>
      </w:r>
      <w:r>
        <w:br/>
      </w:r>
      <w:r>
        <w:rPr>
          <w:rStyle w:val="VerbatimChar"/>
        </w:rPr>
        <w:t xml:space="preserve">## 5   T45    Two    2  0  5 0.5  1   B</w:t>
      </w:r>
      <w:r>
        <w:br/>
      </w:r>
      <w:r>
        <w:rPr>
          <w:rStyle w:val="VerbatimChar"/>
        </w:rPr>
        <w:t xml:space="preserve">## 6    T0  Three    1  2  0 1.0  1   B</w:t>
      </w:r>
      <w:r>
        <w:br/>
      </w:r>
      <w:r>
        <w:rPr>
          <w:rStyle w:val="VerbatimChar"/>
        </w:rPr>
        <w:t xml:space="preserve">## 7    T0  Three    2  1  0 1.0  1   B</w:t>
      </w:r>
      <w:r>
        <w:br/>
      </w:r>
      <w:r>
        <w:rPr>
          <w:rStyle w:val="VerbatimChar"/>
        </w:rPr>
        <w:t xml:space="preserve">## 8   T45   Four    1  0  4 0.6  1   B</w:t>
      </w:r>
      <w:r>
        <w:br/>
      </w:r>
      <w:r>
        <w:rPr>
          <w:rStyle w:val="VerbatimChar"/>
        </w:rPr>
        <w:t xml:space="preserve">## 9   T45   Four    2  0  5 0.6  1   B</w:t>
      </w:r>
      <w:r>
        <w:br/>
      </w:r>
      <w:r>
        <w:rPr>
          <w:rStyle w:val="VerbatimChar"/>
        </w:rPr>
        <w:t xml:space="preserve">## 10  T45   Four    3  0  6 0.6  1   B</w:t>
      </w:r>
      <w:r>
        <w:br/>
      </w:r>
      <w:r>
        <w:rPr>
          <w:rStyle w:val="VerbatimChar"/>
        </w:rPr>
        <w:t xml:space="preserve">## 11   T0   Five    1  1  0 0.6  1   B</w:t>
      </w:r>
      <w:r>
        <w:br/>
      </w:r>
      <w:r>
        <w:rPr>
          <w:rStyle w:val="VerbatimChar"/>
        </w:rPr>
        <w:t xml:space="preserve">## 12   T0   Five    2  6  0 0.6  1   B</w:t>
      </w:r>
      <w:r>
        <w:br/>
      </w:r>
      <w:r>
        <w:rPr>
          <w:rStyle w:val="VerbatimChar"/>
        </w:rPr>
        <w:t xml:space="preserve">## 13   T0   OneA    1 13  0 0.5  1   A</w:t>
      </w:r>
      <w:r>
        <w:br/>
      </w:r>
      <w:r>
        <w:rPr>
          <w:rStyle w:val="VerbatimChar"/>
        </w:rPr>
        <w:t xml:space="preserve">## 14   T0   OneA    2 16  0 0.5  1   A</w:t>
      </w:r>
      <w:r>
        <w:br/>
      </w:r>
      <w:r>
        <w:rPr>
          <w:rStyle w:val="VerbatimChar"/>
        </w:rPr>
        <w:t xml:space="preserve">## 15   T0   OneA    3 11  0 0.5  1   A</w:t>
      </w:r>
      <w:r>
        <w:br/>
      </w:r>
      <w:r>
        <w:rPr>
          <w:rStyle w:val="VerbatimChar"/>
        </w:rPr>
        <w:t xml:space="preserve">## 16  T45   TwoA    1 10  4 0.5  1   A</w:t>
      </w:r>
      <w:r>
        <w:br/>
      </w:r>
      <w:r>
        <w:rPr>
          <w:rStyle w:val="VerbatimChar"/>
        </w:rPr>
        <w:t xml:space="preserve">## 17  T45   TwoA    2 10  5 0.5  1   A</w:t>
      </w:r>
      <w:r>
        <w:br/>
      </w:r>
      <w:r>
        <w:rPr>
          <w:rStyle w:val="VerbatimChar"/>
        </w:rPr>
        <w:t xml:space="preserve">## 18   T0 ThreeA    1 12  0 1.0  1   A</w:t>
      </w:r>
      <w:r>
        <w:br/>
      </w:r>
      <w:r>
        <w:rPr>
          <w:rStyle w:val="VerbatimChar"/>
        </w:rPr>
        <w:t xml:space="preserve">## 19   T0 ThreeA    2 11  0 1.0  1   A</w:t>
      </w:r>
      <w:r>
        <w:br/>
      </w:r>
      <w:r>
        <w:rPr>
          <w:rStyle w:val="VerbatimChar"/>
        </w:rPr>
        <w:t xml:space="preserve">## 20  T45  FourA    1 10  4 0.6  1   A</w:t>
      </w:r>
      <w:r>
        <w:br/>
      </w:r>
      <w:r>
        <w:rPr>
          <w:rStyle w:val="VerbatimChar"/>
        </w:rPr>
        <w:t xml:space="preserve">## 21  T45  FourA    2 10  5 0.6  1   A</w:t>
      </w:r>
      <w:r>
        <w:br/>
      </w:r>
      <w:r>
        <w:rPr>
          <w:rStyle w:val="VerbatimChar"/>
        </w:rPr>
        <w:t xml:space="preserve">## 22  T45  FourA    3 10  6 0.6  1   A</w:t>
      </w:r>
      <w:r>
        <w:br/>
      </w:r>
      <w:r>
        <w:rPr>
          <w:rStyle w:val="VerbatimChar"/>
        </w:rPr>
        <w:t xml:space="preserve">## 23   T0  FiveA    1 11  0 0.6  1   A</w:t>
      </w:r>
      <w:r>
        <w:br/>
      </w:r>
      <w:r>
        <w:rPr>
          <w:rStyle w:val="VerbatimChar"/>
        </w:rPr>
        <w:t xml:space="preserve">## 24   T0  FiveA    2 16  0 0.6  1   A</w:t>
      </w:r>
    </w:p>
    <w:p>
      <w:pPr>
        <w:pStyle w:val="SourceCode"/>
      </w:pPr>
      <w:r>
        <w:rPr>
          <w:rStyle w:val="NormalTok"/>
        </w:rPr>
        <w:t xml:space="preserve">df.perm</w:t>
      </w:r>
    </w:p>
    <w:p>
      <w:pPr>
        <w:pStyle w:val="SourceCode"/>
      </w:pPr>
      <w:r>
        <w:rPr>
          <w:rStyle w:val="VerbatimChar"/>
        </w:rPr>
        <w:t xml:space="preserve">##    Gear   Haul lgth n1 n2  q1 q2 Day Permuted</w:t>
      </w:r>
      <w:r>
        <w:br/>
      </w:r>
      <w:r>
        <w:rPr>
          <w:rStyle w:val="VerbatimChar"/>
        </w:rPr>
        <w:t xml:space="preserve">## 1    T0    One    1  3  0 0.5  1   B    FALSE</w:t>
      </w:r>
      <w:r>
        <w:br/>
      </w:r>
      <w:r>
        <w:rPr>
          <w:rStyle w:val="VerbatimChar"/>
        </w:rPr>
        <w:t xml:space="preserve">## 2    T0    One    2  6  0 0.5  1   B    FALSE</w:t>
      </w:r>
      <w:r>
        <w:br/>
      </w:r>
      <w:r>
        <w:rPr>
          <w:rStyle w:val="VerbatimChar"/>
        </w:rPr>
        <w:t xml:space="preserve">## 3    T0    One    3  1  0 0.5  1   B    FALSE</w:t>
      </w:r>
      <w:r>
        <w:br/>
      </w:r>
      <w:r>
        <w:rPr>
          <w:rStyle w:val="VerbatimChar"/>
        </w:rPr>
        <w:t xml:space="preserve">## 4   T45    Two    1  4  0 0.5  1   B     TRUE</w:t>
      </w:r>
      <w:r>
        <w:br/>
      </w:r>
      <w:r>
        <w:rPr>
          <w:rStyle w:val="VerbatimChar"/>
        </w:rPr>
        <w:t xml:space="preserve">## 5   T45    Two    2  5  0 0.5  1   B     TRUE</w:t>
      </w:r>
      <w:r>
        <w:br/>
      </w:r>
      <w:r>
        <w:rPr>
          <w:rStyle w:val="VerbatimChar"/>
        </w:rPr>
        <w:t xml:space="preserve">## 6    T0  Three    1  0  2 1.0  1   B     TRUE</w:t>
      </w:r>
      <w:r>
        <w:br/>
      </w:r>
      <w:r>
        <w:rPr>
          <w:rStyle w:val="VerbatimChar"/>
        </w:rPr>
        <w:t xml:space="preserve">## 7    T0  Three    2  0  1 1.0  1   B     TRUE</w:t>
      </w:r>
      <w:r>
        <w:br/>
      </w:r>
      <w:r>
        <w:rPr>
          <w:rStyle w:val="VerbatimChar"/>
        </w:rPr>
        <w:t xml:space="preserve">## 8   T45   Four    1  0  4 0.6  1   B    FALSE</w:t>
      </w:r>
      <w:r>
        <w:br/>
      </w:r>
      <w:r>
        <w:rPr>
          <w:rStyle w:val="VerbatimChar"/>
        </w:rPr>
        <w:t xml:space="preserve">## 9   T45   Four    2  0  5 0.6  1   B    FALSE</w:t>
      </w:r>
      <w:r>
        <w:br/>
      </w:r>
      <w:r>
        <w:rPr>
          <w:rStyle w:val="VerbatimChar"/>
        </w:rPr>
        <w:t xml:space="preserve">## 10  T45   Four    3  0  6 0.6  1   B    FALSE</w:t>
      </w:r>
      <w:r>
        <w:br/>
      </w:r>
      <w:r>
        <w:rPr>
          <w:rStyle w:val="VerbatimChar"/>
        </w:rPr>
        <w:t xml:space="preserve">## 11   T0   Five    1  1  0 0.6  1   B    FALSE</w:t>
      </w:r>
      <w:r>
        <w:br/>
      </w:r>
      <w:r>
        <w:rPr>
          <w:rStyle w:val="VerbatimChar"/>
        </w:rPr>
        <w:t xml:space="preserve">## 12   T0   Five    2  6  0 0.6  1   B    FALSE</w:t>
      </w:r>
      <w:r>
        <w:br/>
      </w:r>
      <w:r>
        <w:rPr>
          <w:rStyle w:val="VerbatimChar"/>
        </w:rPr>
        <w:t xml:space="preserve">## 13   T0   OneA    1 13  0 0.5  1   A    FALSE</w:t>
      </w:r>
      <w:r>
        <w:br/>
      </w:r>
      <w:r>
        <w:rPr>
          <w:rStyle w:val="VerbatimChar"/>
        </w:rPr>
        <w:t xml:space="preserve">## 14   T0   OneA    2 16  0 0.5  1   A    FALSE</w:t>
      </w:r>
      <w:r>
        <w:br/>
      </w:r>
      <w:r>
        <w:rPr>
          <w:rStyle w:val="VerbatimChar"/>
        </w:rPr>
        <w:t xml:space="preserve">## 15   T0   OneA    3 11  0 0.5  1   A    FALSE</w:t>
      </w:r>
      <w:r>
        <w:br/>
      </w:r>
      <w:r>
        <w:rPr>
          <w:rStyle w:val="VerbatimChar"/>
        </w:rPr>
        <w:t xml:space="preserve">## 16  T45   TwoA    1 10  4 0.5  1   A    FALSE</w:t>
      </w:r>
      <w:r>
        <w:br/>
      </w:r>
      <w:r>
        <w:rPr>
          <w:rStyle w:val="VerbatimChar"/>
        </w:rPr>
        <w:t xml:space="preserve">## 17  T45   TwoA    2 10  5 0.5  1   A    FALSE</w:t>
      </w:r>
      <w:r>
        <w:br/>
      </w:r>
      <w:r>
        <w:rPr>
          <w:rStyle w:val="VerbatimChar"/>
        </w:rPr>
        <w:t xml:space="preserve">## 18   T0 ThreeA    1 12  0 1.0  1   A    FALSE</w:t>
      </w:r>
      <w:r>
        <w:br/>
      </w:r>
      <w:r>
        <w:rPr>
          <w:rStyle w:val="VerbatimChar"/>
        </w:rPr>
        <w:t xml:space="preserve">## 19   T0 ThreeA    2 11  0 1.0  1   A    FALSE</w:t>
      </w:r>
      <w:r>
        <w:br/>
      </w:r>
      <w:r>
        <w:rPr>
          <w:rStyle w:val="VerbatimChar"/>
        </w:rPr>
        <w:t xml:space="preserve">## 20  T45  FourA    1  4 10 0.6  1   A     TRUE</w:t>
      </w:r>
      <w:r>
        <w:br/>
      </w:r>
      <w:r>
        <w:rPr>
          <w:rStyle w:val="VerbatimChar"/>
        </w:rPr>
        <w:t xml:space="preserve">## 21  T45  FourA    2  5 10 0.6  1   A     TRUE</w:t>
      </w:r>
      <w:r>
        <w:br/>
      </w:r>
      <w:r>
        <w:rPr>
          <w:rStyle w:val="VerbatimChar"/>
        </w:rPr>
        <w:t xml:space="preserve">## 22  T45  FourA    3  6 10 0.6  1   A     TRUE</w:t>
      </w:r>
      <w:r>
        <w:br/>
      </w:r>
      <w:r>
        <w:rPr>
          <w:rStyle w:val="VerbatimChar"/>
        </w:rPr>
        <w:t xml:space="preserve">## 23   T0  FiveA    1  0 11 0.6  1   A     TRUE</w:t>
      </w:r>
      <w:r>
        <w:br/>
      </w:r>
      <w:r>
        <w:rPr>
          <w:rStyle w:val="VerbatimChar"/>
        </w:rPr>
        <w:t xml:space="preserve">## 24   T0  FiveA    2  0 16 0.6  1   A     TRUE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Permutation testing</dc:title>
  <dc:creator/>
  <cp:keywords/>
  <dcterms:created xsi:type="dcterms:W3CDTF">2024-11-27T00:10:18Z</dcterms:created>
  <dcterms:modified xsi:type="dcterms:W3CDTF">2024-11-27T00:10:18Z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